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FF0" w:rsidRPr="007C25DB" w:rsidRDefault="003B1C4F" w:rsidP="00997C8F">
      <w:pPr>
        <w:pBdr>
          <w:bottom w:val="single" w:sz="6" w:space="1" w:color="auto"/>
        </w:pBdr>
        <w:spacing w:after="120"/>
        <w:jc w:val="both"/>
        <w:rPr>
          <w:rFonts w:cstheme="minorHAnsi"/>
          <w:b/>
          <w:sz w:val="24"/>
          <w:szCs w:val="24"/>
        </w:rPr>
      </w:pPr>
      <w:r>
        <w:rPr>
          <w:rFonts w:cstheme="minorHAnsi"/>
          <w:b/>
          <w:sz w:val="24"/>
          <w:szCs w:val="24"/>
        </w:rPr>
        <w:t xml:space="preserve">                                                                                 </w:t>
      </w:r>
    </w:p>
    <w:p w:rsidR="00B0418D" w:rsidRPr="007C25DB" w:rsidRDefault="00B0418D" w:rsidP="00080537">
      <w:pPr>
        <w:pBdr>
          <w:bottom w:val="single" w:sz="6" w:space="1" w:color="auto"/>
        </w:pBdr>
        <w:jc w:val="center"/>
        <w:rPr>
          <w:rFonts w:cstheme="minorHAnsi"/>
          <w:b/>
          <w:sz w:val="24"/>
          <w:szCs w:val="24"/>
        </w:rPr>
      </w:pPr>
      <w:r w:rsidRPr="007C25DB">
        <w:rPr>
          <w:rFonts w:cstheme="minorHAnsi"/>
          <w:b/>
          <w:sz w:val="24"/>
          <w:szCs w:val="24"/>
        </w:rPr>
        <w:t>Z á p i s</w:t>
      </w:r>
    </w:p>
    <w:p w:rsidR="0092328A" w:rsidRPr="007C25DB" w:rsidRDefault="00757A75" w:rsidP="00EB2446">
      <w:pPr>
        <w:pBdr>
          <w:bottom w:val="single" w:sz="6" w:space="1" w:color="auto"/>
        </w:pBdr>
        <w:jc w:val="both"/>
        <w:rPr>
          <w:rFonts w:cstheme="minorHAnsi"/>
          <w:b/>
          <w:sz w:val="24"/>
          <w:szCs w:val="24"/>
        </w:rPr>
      </w:pPr>
      <w:r w:rsidRPr="007C25DB">
        <w:rPr>
          <w:rFonts w:cstheme="minorHAnsi"/>
          <w:b/>
          <w:sz w:val="24"/>
          <w:szCs w:val="24"/>
        </w:rPr>
        <w:t>z</w:t>
      </w:r>
      <w:r w:rsidR="00B0418D" w:rsidRPr="007C25DB">
        <w:rPr>
          <w:rFonts w:cstheme="minorHAnsi"/>
          <w:b/>
          <w:sz w:val="24"/>
          <w:szCs w:val="24"/>
        </w:rPr>
        <w:t> </w:t>
      </w:r>
      <w:r w:rsidR="00AB70C0">
        <w:rPr>
          <w:rFonts w:cstheme="minorHAnsi"/>
          <w:b/>
          <w:sz w:val="24"/>
          <w:szCs w:val="24"/>
        </w:rPr>
        <w:t>6</w:t>
      </w:r>
      <w:r w:rsidR="00B0418D" w:rsidRPr="007C25DB">
        <w:rPr>
          <w:rFonts w:cstheme="minorHAnsi"/>
          <w:b/>
          <w:sz w:val="24"/>
          <w:szCs w:val="24"/>
        </w:rPr>
        <w:t>.</w:t>
      </w:r>
      <w:r w:rsidR="00DD3176">
        <w:rPr>
          <w:rFonts w:cstheme="minorHAnsi"/>
          <w:b/>
          <w:sz w:val="24"/>
          <w:szCs w:val="24"/>
        </w:rPr>
        <w:t xml:space="preserve"> </w:t>
      </w:r>
      <w:r w:rsidR="00B0418D" w:rsidRPr="007C25DB">
        <w:rPr>
          <w:rFonts w:cstheme="minorHAnsi"/>
          <w:b/>
          <w:sz w:val="24"/>
          <w:szCs w:val="24"/>
        </w:rPr>
        <w:t xml:space="preserve">zasedání zastupitelstva Obce Bratčice, konaného dne </w:t>
      </w:r>
      <w:r w:rsidR="00AB70C0">
        <w:rPr>
          <w:rFonts w:cstheme="minorHAnsi"/>
          <w:b/>
          <w:sz w:val="24"/>
          <w:szCs w:val="24"/>
        </w:rPr>
        <w:t>24</w:t>
      </w:r>
      <w:r w:rsidR="00D01A98">
        <w:rPr>
          <w:rFonts w:cstheme="minorHAnsi"/>
          <w:b/>
          <w:sz w:val="24"/>
          <w:szCs w:val="24"/>
        </w:rPr>
        <w:t>.</w:t>
      </w:r>
      <w:r w:rsidR="00F43900">
        <w:rPr>
          <w:rFonts w:cstheme="minorHAnsi"/>
          <w:b/>
          <w:sz w:val="24"/>
          <w:szCs w:val="24"/>
        </w:rPr>
        <w:t xml:space="preserve"> </w:t>
      </w:r>
      <w:r w:rsidR="00AB70C0">
        <w:rPr>
          <w:rFonts w:cstheme="minorHAnsi"/>
          <w:b/>
          <w:sz w:val="24"/>
          <w:szCs w:val="24"/>
        </w:rPr>
        <w:t>4</w:t>
      </w:r>
      <w:r w:rsidR="001E087A" w:rsidRPr="007C25DB">
        <w:rPr>
          <w:rFonts w:cstheme="minorHAnsi"/>
          <w:b/>
          <w:sz w:val="24"/>
          <w:szCs w:val="24"/>
        </w:rPr>
        <w:t>.</w:t>
      </w:r>
      <w:r w:rsidR="00877DC0" w:rsidRPr="007C25DB">
        <w:rPr>
          <w:rFonts w:cstheme="minorHAnsi"/>
          <w:b/>
          <w:sz w:val="24"/>
          <w:szCs w:val="24"/>
        </w:rPr>
        <w:t xml:space="preserve"> </w:t>
      </w:r>
      <w:r w:rsidR="004429EA" w:rsidRPr="007C25DB">
        <w:rPr>
          <w:rFonts w:cstheme="minorHAnsi"/>
          <w:b/>
          <w:sz w:val="24"/>
          <w:szCs w:val="24"/>
        </w:rPr>
        <w:t>20</w:t>
      </w:r>
      <w:r w:rsidR="0031134C">
        <w:rPr>
          <w:rFonts w:cstheme="minorHAnsi"/>
          <w:b/>
          <w:sz w:val="24"/>
          <w:szCs w:val="24"/>
        </w:rPr>
        <w:t>2</w:t>
      </w:r>
      <w:r w:rsidR="00FB7EFF">
        <w:rPr>
          <w:rFonts w:cstheme="minorHAnsi"/>
          <w:b/>
          <w:sz w:val="24"/>
          <w:szCs w:val="24"/>
        </w:rPr>
        <w:t>3</w:t>
      </w:r>
      <w:r w:rsidR="00B0418D" w:rsidRPr="007C25DB">
        <w:rPr>
          <w:rFonts w:cstheme="minorHAnsi"/>
          <w:b/>
          <w:sz w:val="24"/>
          <w:szCs w:val="24"/>
        </w:rPr>
        <w:t xml:space="preserve"> od 1</w:t>
      </w:r>
      <w:r w:rsidR="005B0005" w:rsidRPr="007C25DB">
        <w:rPr>
          <w:rFonts w:cstheme="minorHAnsi"/>
          <w:b/>
          <w:sz w:val="24"/>
          <w:szCs w:val="24"/>
        </w:rPr>
        <w:t>8</w:t>
      </w:r>
      <w:r w:rsidR="003C4193" w:rsidRPr="007C25DB">
        <w:rPr>
          <w:rFonts w:cstheme="minorHAnsi"/>
          <w:b/>
          <w:sz w:val="24"/>
          <w:szCs w:val="24"/>
        </w:rPr>
        <w:t>.0</w:t>
      </w:r>
      <w:r w:rsidR="009D6463">
        <w:rPr>
          <w:rFonts w:cstheme="minorHAnsi"/>
          <w:b/>
          <w:sz w:val="24"/>
          <w:szCs w:val="24"/>
        </w:rPr>
        <w:t>0 hod. v</w:t>
      </w:r>
      <w:r w:rsidR="009425AF">
        <w:rPr>
          <w:rFonts w:cstheme="minorHAnsi"/>
          <w:b/>
          <w:sz w:val="24"/>
          <w:szCs w:val="24"/>
        </w:rPr>
        <w:t> zasedací místnosti obecního úřadu Bratčice čp. 36</w:t>
      </w:r>
    </w:p>
    <w:p w:rsidR="00B0418D" w:rsidRPr="007C25DB" w:rsidRDefault="00B0418D" w:rsidP="00EB2446">
      <w:pPr>
        <w:jc w:val="both"/>
        <w:rPr>
          <w:rFonts w:cstheme="minorHAnsi"/>
          <w:sz w:val="24"/>
          <w:szCs w:val="24"/>
        </w:rPr>
      </w:pPr>
      <w:r w:rsidRPr="007C25DB">
        <w:rPr>
          <w:rFonts w:cstheme="minorHAnsi"/>
          <w:sz w:val="24"/>
          <w:szCs w:val="24"/>
        </w:rPr>
        <w:t xml:space="preserve">Přítomni: </w:t>
      </w:r>
      <w:r w:rsidRPr="007C25DB">
        <w:rPr>
          <w:rFonts w:cstheme="minorHAnsi"/>
          <w:sz w:val="24"/>
          <w:szCs w:val="24"/>
        </w:rPr>
        <w:tab/>
        <w:t>dle prezenční listiny</w:t>
      </w:r>
    </w:p>
    <w:p w:rsidR="003341DD" w:rsidRPr="007C25DB" w:rsidRDefault="000572C1" w:rsidP="00EB2446">
      <w:pPr>
        <w:jc w:val="both"/>
        <w:rPr>
          <w:rFonts w:cstheme="minorHAnsi"/>
          <w:sz w:val="24"/>
          <w:szCs w:val="24"/>
        </w:rPr>
      </w:pPr>
      <w:r w:rsidRPr="007C25DB">
        <w:rPr>
          <w:rFonts w:cstheme="minorHAnsi"/>
          <w:sz w:val="24"/>
          <w:szCs w:val="24"/>
        </w:rPr>
        <w:t>Ú</w:t>
      </w:r>
      <w:r w:rsidR="00D37BE2" w:rsidRPr="007C25DB">
        <w:rPr>
          <w:rFonts w:cstheme="minorHAnsi"/>
          <w:sz w:val="24"/>
          <w:szCs w:val="24"/>
        </w:rPr>
        <w:t>vodem starosta přivítal přítomné a uvedl</w:t>
      </w:r>
      <w:r w:rsidR="00753492">
        <w:rPr>
          <w:rFonts w:cstheme="minorHAnsi"/>
          <w:sz w:val="24"/>
          <w:szCs w:val="24"/>
        </w:rPr>
        <w:t xml:space="preserve">, </w:t>
      </w:r>
      <w:r w:rsidR="003A29E9" w:rsidRPr="007C25DB">
        <w:rPr>
          <w:rFonts w:cstheme="minorHAnsi"/>
          <w:sz w:val="24"/>
          <w:szCs w:val="24"/>
        </w:rPr>
        <w:t xml:space="preserve">že </w:t>
      </w:r>
      <w:r w:rsidR="000663B7">
        <w:rPr>
          <w:rFonts w:cstheme="minorHAnsi"/>
          <w:sz w:val="24"/>
          <w:szCs w:val="24"/>
        </w:rPr>
        <w:t>je přítomno 6</w:t>
      </w:r>
      <w:r w:rsidR="00771F49">
        <w:rPr>
          <w:rFonts w:cstheme="minorHAnsi"/>
          <w:sz w:val="24"/>
          <w:szCs w:val="24"/>
        </w:rPr>
        <w:t xml:space="preserve"> ze 7 členů </w:t>
      </w:r>
      <w:r w:rsidR="003A29E9" w:rsidRPr="007C25DB">
        <w:rPr>
          <w:rFonts w:cstheme="minorHAnsi"/>
          <w:sz w:val="24"/>
          <w:szCs w:val="24"/>
        </w:rPr>
        <w:t>z</w:t>
      </w:r>
      <w:r w:rsidR="00FF79D3">
        <w:rPr>
          <w:rFonts w:cstheme="minorHAnsi"/>
          <w:sz w:val="24"/>
          <w:szCs w:val="24"/>
        </w:rPr>
        <w:t>astupitelstva</w:t>
      </w:r>
      <w:r w:rsidR="000663B7">
        <w:rPr>
          <w:rFonts w:cstheme="minorHAnsi"/>
          <w:sz w:val="24"/>
          <w:szCs w:val="24"/>
        </w:rPr>
        <w:t>, omluven je p. Lubomír Ondra</w:t>
      </w:r>
      <w:r w:rsidR="00FF79D3">
        <w:rPr>
          <w:rFonts w:cstheme="minorHAnsi"/>
          <w:sz w:val="24"/>
          <w:szCs w:val="24"/>
        </w:rPr>
        <w:t xml:space="preserve"> a </w:t>
      </w:r>
      <w:r w:rsidR="00771F49">
        <w:rPr>
          <w:rFonts w:cstheme="minorHAnsi"/>
          <w:sz w:val="24"/>
          <w:szCs w:val="24"/>
        </w:rPr>
        <w:t>zastupitelstvo</w:t>
      </w:r>
      <w:r w:rsidR="00B0418D" w:rsidRPr="007C25DB">
        <w:rPr>
          <w:rFonts w:cstheme="minorHAnsi"/>
          <w:sz w:val="24"/>
          <w:szCs w:val="24"/>
        </w:rPr>
        <w:t xml:space="preserve"> je </w:t>
      </w:r>
      <w:r w:rsidR="00771F49">
        <w:rPr>
          <w:rFonts w:cstheme="minorHAnsi"/>
          <w:sz w:val="24"/>
          <w:szCs w:val="24"/>
        </w:rPr>
        <w:t xml:space="preserve">tedy </w:t>
      </w:r>
      <w:r w:rsidR="006F3CB3" w:rsidRPr="007C25DB">
        <w:rPr>
          <w:rFonts w:cstheme="minorHAnsi"/>
          <w:sz w:val="24"/>
          <w:szCs w:val="24"/>
        </w:rPr>
        <w:t>schopno usnášení ve všech bodech jednání</w:t>
      </w:r>
      <w:r w:rsidR="00501F0F" w:rsidRPr="007C25DB">
        <w:rPr>
          <w:rFonts w:cstheme="minorHAnsi"/>
          <w:sz w:val="24"/>
          <w:szCs w:val="24"/>
        </w:rPr>
        <w:t>.</w:t>
      </w:r>
      <w:r w:rsidR="00E72492" w:rsidRPr="007C25DB">
        <w:rPr>
          <w:rFonts w:cstheme="minorHAnsi"/>
          <w:sz w:val="24"/>
          <w:szCs w:val="24"/>
        </w:rPr>
        <w:t xml:space="preserve"> </w:t>
      </w:r>
      <w:r w:rsidR="00D37BE2" w:rsidRPr="007C25DB">
        <w:rPr>
          <w:rFonts w:cstheme="minorHAnsi"/>
          <w:sz w:val="24"/>
          <w:szCs w:val="24"/>
        </w:rPr>
        <w:t>Dále starosta navrhl</w:t>
      </w:r>
      <w:r w:rsidR="00266E18" w:rsidRPr="007C25DB">
        <w:rPr>
          <w:rFonts w:cstheme="minorHAnsi"/>
          <w:sz w:val="24"/>
          <w:szCs w:val="24"/>
        </w:rPr>
        <w:t>, aby zápis provedl</w:t>
      </w:r>
      <w:r w:rsidR="00CD1126" w:rsidRPr="007C25DB">
        <w:rPr>
          <w:rFonts w:cstheme="minorHAnsi"/>
          <w:sz w:val="24"/>
          <w:szCs w:val="24"/>
        </w:rPr>
        <w:t xml:space="preserve"> </w:t>
      </w:r>
      <w:r w:rsidR="00753492">
        <w:rPr>
          <w:rFonts w:cstheme="minorHAnsi"/>
          <w:sz w:val="24"/>
          <w:szCs w:val="24"/>
        </w:rPr>
        <w:t xml:space="preserve">p. </w:t>
      </w:r>
      <w:r w:rsidR="006B52C7">
        <w:rPr>
          <w:rFonts w:cstheme="minorHAnsi"/>
          <w:sz w:val="24"/>
          <w:szCs w:val="24"/>
        </w:rPr>
        <w:t>JUDr. Petr Schlesinger</w:t>
      </w:r>
      <w:r w:rsidR="006D6B78" w:rsidRPr="007C25DB">
        <w:rPr>
          <w:rFonts w:cstheme="minorHAnsi"/>
          <w:sz w:val="24"/>
          <w:szCs w:val="24"/>
        </w:rPr>
        <w:t xml:space="preserve"> </w:t>
      </w:r>
      <w:r w:rsidR="00266E18" w:rsidRPr="007C25DB">
        <w:rPr>
          <w:rFonts w:cstheme="minorHAnsi"/>
          <w:sz w:val="24"/>
          <w:szCs w:val="24"/>
        </w:rPr>
        <w:t>a</w:t>
      </w:r>
      <w:r w:rsidR="00841A45" w:rsidRPr="007C25DB">
        <w:rPr>
          <w:rFonts w:cstheme="minorHAnsi"/>
          <w:sz w:val="24"/>
          <w:szCs w:val="24"/>
        </w:rPr>
        <w:t xml:space="preserve"> </w:t>
      </w:r>
      <w:r w:rsidR="00890AC9" w:rsidRPr="007C25DB">
        <w:rPr>
          <w:rFonts w:cstheme="minorHAnsi"/>
          <w:sz w:val="24"/>
          <w:szCs w:val="24"/>
        </w:rPr>
        <w:t>ověřovateli navrhl</w:t>
      </w:r>
      <w:r w:rsidR="005C6650" w:rsidRPr="007C25DB">
        <w:rPr>
          <w:rFonts w:cstheme="minorHAnsi"/>
          <w:sz w:val="24"/>
          <w:szCs w:val="24"/>
        </w:rPr>
        <w:t xml:space="preserve"> </w:t>
      </w:r>
      <w:r w:rsidR="00E45C50" w:rsidRPr="007C25DB">
        <w:rPr>
          <w:rFonts w:cstheme="minorHAnsi"/>
          <w:sz w:val="24"/>
          <w:szCs w:val="24"/>
        </w:rPr>
        <w:t>p</w:t>
      </w:r>
      <w:r w:rsidR="00DE3FB5" w:rsidRPr="007C25DB">
        <w:rPr>
          <w:rFonts w:cstheme="minorHAnsi"/>
          <w:sz w:val="24"/>
          <w:szCs w:val="24"/>
        </w:rPr>
        <w:t>.</w:t>
      </w:r>
      <w:r w:rsidR="001D50C7">
        <w:rPr>
          <w:rFonts w:cstheme="minorHAnsi"/>
          <w:sz w:val="24"/>
          <w:szCs w:val="24"/>
        </w:rPr>
        <w:t xml:space="preserve"> Martina Zittnera</w:t>
      </w:r>
      <w:r w:rsidR="00DE3FB5" w:rsidRPr="007C25DB">
        <w:rPr>
          <w:rFonts w:cstheme="minorHAnsi"/>
          <w:sz w:val="24"/>
          <w:szCs w:val="24"/>
        </w:rPr>
        <w:t xml:space="preserve"> </w:t>
      </w:r>
      <w:r w:rsidR="00600E1E" w:rsidRPr="007C25DB">
        <w:rPr>
          <w:rFonts w:cstheme="minorHAnsi"/>
          <w:sz w:val="24"/>
          <w:szCs w:val="24"/>
        </w:rPr>
        <w:t xml:space="preserve">a </w:t>
      </w:r>
      <w:r w:rsidR="00A448D0" w:rsidRPr="007C25DB">
        <w:rPr>
          <w:rFonts w:cstheme="minorHAnsi"/>
          <w:sz w:val="24"/>
          <w:szCs w:val="24"/>
        </w:rPr>
        <w:t>p</w:t>
      </w:r>
      <w:r w:rsidR="00E460DB" w:rsidRPr="007C25DB">
        <w:rPr>
          <w:rFonts w:cstheme="minorHAnsi"/>
          <w:sz w:val="24"/>
          <w:szCs w:val="24"/>
        </w:rPr>
        <w:t>.</w:t>
      </w:r>
      <w:r w:rsidR="006B52C7">
        <w:rPr>
          <w:rFonts w:cstheme="minorHAnsi"/>
          <w:sz w:val="24"/>
          <w:szCs w:val="24"/>
        </w:rPr>
        <w:t xml:space="preserve"> R</w:t>
      </w:r>
      <w:r w:rsidR="00771F49">
        <w:rPr>
          <w:rFonts w:cstheme="minorHAnsi"/>
          <w:sz w:val="24"/>
          <w:szCs w:val="24"/>
        </w:rPr>
        <w:t>adka Březinu</w:t>
      </w:r>
      <w:r w:rsidR="00D451B7">
        <w:rPr>
          <w:rFonts w:cstheme="minorHAnsi"/>
          <w:sz w:val="24"/>
          <w:szCs w:val="24"/>
        </w:rPr>
        <w:t>.</w:t>
      </w:r>
      <w:r w:rsidR="0036601F" w:rsidRPr="007C25DB">
        <w:rPr>
          <w:rFonts w:cstheme="minorHAnsi"/>
          <w:sz w:val="24"/>
          <w:szCs w:val="24"/>
        </w:rPr>
        <w:t xml:space="preserve"> Navržení s přijetím funkcí souhlasili.</w:t>
      </w:r>
    </w:p>
    <w:p w:rsidR="00924AE5" w:rsidRPr="00924AE5" w:rsidRDefault="001E1EFE" w:rsidP="00924AE5">
      <w:pPr>
        <w:jc w:val="both"/>
        <w:rPr>
          <w:rFonts w:cstheme="minorHAnsi"/>
          <w:sz w:val="24"/>
          <w:szCs w:val="24"/>
        </w:rPr>
      </w:pPr>
      <w:r w:rsidRPr="007C25DB">
        <w:rPr>
          <w:rFonts w:cstheme="minorHAnsi"/>
          <w:sz w:val="24"/>
          <w:szCs w:val="24"/>
        </w:rPr>
        <w:t>N</w:t>
      </w:r>
      <w:r w:rsidR="00B0418D" w:rsidRPr="007C25DB">
        <w:rPr>
          <w:rFonts w:cstheme="minorHAnsi"/>
          <w:sz w:val="24"/>
          <w:szCs w:val="24"/>
        </w:rPr>
        <w:t>ávrh programu zasedání dle pozvánky,</w:t>
      </w:r>
      <w:r w:rsidR="00757A75" w:rsidRPr="007C25DB">
        <w:rPr>
          <w:rFonts w:cstheme="minorHAnsi"/>
          <w:sz w:val="24"/>
          <w:szCs w:val="24"/>
        </w:rPr>
        <w:t xml:space="preserve"> doručené členům zastupitelstva</w:t>
      </w:r>
      <w:r w:rsidR="00B0418D" w:rsidRPr="007C25DB">
        <w:rPr>
          <w:rFonts w:cstheme="minorHAnsi"/>
          <w:sz w:val="24"/>
          <w:szCs w:val="24"/>
        </w:rPr>
        <w:t xml:space="preserve"> </w:t>
      </w:r>
    </w:p>
    <w:p w:rsidR="00F43900" w:rsidRPr="00F43900" w:rsidRDefault="00F43900" w:rsidP="00E4289C">
      <w:pPr>
        <w:numPr>
          <w:ilvl w:val="0"/>
          <w:numId w:val="2"/>
        </w:numPr>
        <w:tabs>
          <w:tab w:val="clear" w:pos="786"/>
          <w:tab w:val="num" w:pos="360"/>
        </w:tabs>
        <w:spacing w:after="0" w:line="240" w:lineRule="auto"/>
        <w:ind w:left="357" w:hanging="357"/>
        <w:jc w:val="both"/>
        <w:rPr>
          <w:rFonts w:cstheme="minorHAnsi"/>
          <w:bCs/>
          <w:sz w:val="24"/>
          <w:szCs w:val="24"/>
        </w:rPr>
      </w:pPr>
      <w:r w:rsidRPr="00F43900">
        <w:rPr>
          <w:rFonts w:cstheme="minorHAnsi"/>
          <w:bCs/>
          <w:sz w:val="24"/>
          <w:szCs w:val="24"/>
        </w:rPr>
        <w:t>Zahájení, kontrola účasti, určení ověřovatelů zápisu a zapisovatele</w:t>
      </w:r>
    </w:p>
    <w:p w:rsidR="00AB70C0" w:rsidRDefault="00AB70C0" w:rsidP="00E4289C">
      <w:pPr>
        <w:numPr>
          <w:ilvl w:val="0"/>
          <w:numId w:val="2"/>
        </w:numPr>
        <w:tabs>
          <w:tab w:val="clear" w:pos="786"/>
          <w:tab w:val="num" w:pos="360"/>
        </w:tabs>
        <w:spacing w:after="0" w:line="240" w:lineRule="auto"/>
        <w:ind w:left="357" w:hanging="357"/>
        <w:jc w:val="both"/>
        <w:rPr>
          <w:rFonts w:cstheme="minorHAnsi"/>
          <w:iCs/>
          <w:sz w:val="24"/>
          <w:szCs w:val="24"/>
        </w:rPr>
      </w:pPr>
      <w:r>
        <w:rPr>
          <w:rFonts w:cstheme="minorHAnsi"/>
          <w:iCs/>
          <w:sz w:val="24"/>
          <w:szCs w:val="24"/>
        </w:rPr>
        <w:t>Vyhodnocení nejvýhodnějších nabídek – obecní byty</w:t>
      </w:r>
    </w:p>
    <w:p w:rsidR="00AB70C0" w:rsidRDefault="00AB70C0" w:rsidP="00E4289C">
      <w:pPr>
        <w:numPr>
          <w:ilvl w:val="0"/>
          <w:numId w:val="2"/>
        </w:numPr>
        <w:tabs>
          <w:tab w:val="clear" w:pos="786"/>
          <w:tab w:val="num" w:pos="360"/>
        </w:tabs>
        <w:spacing w:after="0" w:line="240" w:lineRule="auto"/>
        <w:ind w:left="357" w:hanging="357"/>
        <w:jc w:val="both"/>
        <w:rPr>
          <w:rFonts w:cstheme="minorHAnsi"/>
          <w:iCs/>
          <w:sz w:val="24"/>
          <w:szCs w:val="24"/>
        </w:rPr>
      </w:pPr>
      <w:r>
        <w:rPr>
          <w:rFonts w:cstheme="minorHAnsi"/>
          <w:iCs/>
          <w:sz w:val="24"/>
          <w:szCs w:val="24"/>
        </w:rPr>
        <w:t>Kupní smlouva pozemek 35/2, k.</w:t>
      </w:r>
      <w:r w:rsidR="001D50C7">
        <w:rPr>
          <w:rFonts w:cstheme="minorHAnsi"/>
          <w:iCs/>
          <w:sz w:val="24"/>
          <w:szCs w:val="24"/>
        </w:rPr>
        <w:t xml:space="preserve"> </w:t>
      </w:r>
      <w:r>
        <w:rPr>
          <w:rFonts w:cstheme="minorHAnsi"/>
          <w:iCs/>
          <w:sz w:val="24"/>
          <w:szCs w:val="24"/>
        </w:rPr>
        <w:t>ú. Bratčice</w:t>
      </w:r>
    </w:p>
    <w:p w:rsidR="00AB70C0" w:rsidRDefault="00AB70C0" w:rsidP="00E4289C">
      <w:pPr>
        <w:numPr>
          <w:ilvl w:val="0"/>
          <w:numId w:val="2"/>
        </w:numPr>
        <w:tabs>
          <w:tab w:val="clear" w:pos="786"/>
          <w:tab w:val="num" w:pos="360"/>
        </w:tabs>
        <w:spacing w:after="0" w:line="240" w:lineRule="auto"/>
        <w:ind w:left="357" w:hanging="357"/>
        <w:jc w:val="both"/>
        <w:rPr>
          <w:rFonts w:cstheme="minorHAnsi"/>
          <w:iCs/>
          <w:sz w:val="24"/>
          <w:szCs w:val="24"/>
        </w:rPr>
      </w:pPr>
      <w:r>
        <w:rPr>
          <w:rFonts w:cstheme="minorHAnsi"/>
          <w:iCs/>
          <w:sz w:val="24"/>
          <w:szCs w:val="24"/>
        </w:rPr>
        <w:t>Dohoda o ukončení smlouvy o vzájemné spolupráci při plnění úkolů jednotky požární ochrany</w:t>
      </w:r>
    </w:p>
    <w:p w:rsidR="00AB70C0" w:rsidRDefault="00AB70C0" w:rsidP="00E4289C">
      <w:pPr>
        <w:numPr>
          <w:ilvl w:val="0"/>
          <w:numId w:val="2"/>
        </w:numPr>
        <w:tabs>
          <w:tab w:val="clear" w:pos="786"/>
          <w:tab w:val="num" w:pos="360"/>
        </w:tabs>
        <w:spacing w:after="0" w:line="240" w:lineRule="auto"/>
        <w:ind w:left="357" w:hanging="357"/>
        <w:jc w:val="both"/>
        <w:rPr>
          <w:rFonts w:cstheme="minorHAnsi"/>
          <w:iCs/>
          <w:sz w:val="24"/>
          <w:szCs w:val="24"/>
        </w:rPr>
      </w:pPr>
      <w:r>
        <w:rPr>
          <w:rFonts w:cstheme="minorHAnsi"/>
          <w:iCs/>
          <w:sz w:val="24"/>
          <w:szCs w:val="24"/>
        </w:rPr>
        <w:t>Smlouva o spolupráci při zajištění zpětného odběru</w:t>
      </w:r>
    </w:p>
    <w:p w:rsidR="00AB70C0" w:rsidRDefault="00AB70C0" w:rsidP="00E4289C">
      <w:pPr>
        <w:numPr>
          <w:ilvl w:val="0"/>
          <w:numId w:val="2"/>
        </w:numPr>
        <w:tabs>
          <w:tab w:val="clear" w:pos="786"/>
          <w:tab w:val="num" w:pos="360"/>
        </w:tabs>
        <w:spacing w:after="0" w:line="240" w:lineRule="auto"/>
        <w:ind w:left="357" w:hanging="357"/>
        <w:jc w:val="both"/>
        <w:rPr>
          <w:rFonts w:cstheme="minorHAnsi"/>
          <w:iCs/>
          <w:sz w:val="24"/>
          <w:szCs w:val="24"/>
        </w:rPr>
      </w:pPr>
      <w:r>
        <w:rPr>
          <w:rFonts w:cstheme="minorHAnsi"/>
          <w:iCs/>
          <w:sz w:val="24"/>
          <w:szCs w:val="24"/>
        </w:rPr>
        <w:t>Smlouva o zřízení věcného břemene č.:HO-014330073010/001-MDP</w:t>
      </w:r>
    </w:p>
    <w:p w:rsidR="00AB70C0" w:rsidRDefault="00AB70C0" w:rsidP="00E4289C">
      <w:pPr>
        <w:numPr>
          <w:ilvl w:val="0"/>
          <w:numId w:val="2"/>
        </w:numPr>
        <w:tabs>
          <w:tab w:val="clear" w:pos="786"/>
          <w:tab w:val="num" w:pos="360"/>
        </w:tabs>
        <w:spacing w:after="0" w:line="240" w:lineRule="auto"/>
        <w:ind w:left="357" w:hanging="357"/>
        <w:jc w:val="both"/>
        <w:rPr>
          <w:rFonts w:cstheme="minorHAnsi"/>
          <w:iCs/>
          <w:sz w:val="24"/>
          <w:szCs w:val="24"/>
        </w:rPr>
      </w:pPr>
      <w:r>
        <w:rPr>
          <w:rFonts w:cstheme="minorHAnsi"/>
          <w:iCs/>
          <w:sz w:val="24"/>
          <w:szCs w:val="24"/>
        </w:rPr>
        <w:t>Založení DSO Mikroregion Šatava</w:t>
      </w:r>
    </w:p>
    <w:p w:rsidR="00AB70C0" w:rsidRDefault="00AB70C0" w:rsidP="00E4289C">
      <w:pPr>
        <w:numPr>
          <w:ilvl w:val="0"/>
          <w:numId w:val="2"/>
        </w:numPr>
        <w:tabs>
          <w:tab w:val="clear" w:pos="786"/>
          <w:tab w:val="num" w:pos="360"/>
        </w:tabs>
        <w:spacing w:after="0" w:line="240" w:lineRule="auto"/>
        <w:ind w:left="357" w:hanging="357"/>
        <w:jc w:val="both"/>
        <w:rPr>
          <w:rFonts w:cstheme="minorHAnsi"/>
          <w:iCs/>
          <w:sz w:val="24"/>
          <w:szCs w:val="24"/>
        </w:rPr>
      </w:pPr>
      <w:r>
        <w:rPr>
          <w:rFonts w:cstheme="minorHAnsi"/>
          <w:iCs/>
          <w:sz w:val="24"/>
          <w:szCs w:val="24"/>
        </w:rPr>
        <w:t>ZD MK</w:t>
      </w:r>
    </w:p>
    <w:p w:rsidR="00F43900" w:rsidRPr="00F43900" w:rsidRDefault="00F43900" w:rsidP="00E4289C">
      <w:pPr>
        <w:numPr>
          <w:ilvl w:val="0"/>
          <w:numId w:val="2"/>
        </w:numPr>
        <w:tabs>
          <w:tab w:val="clear" w:pos="786"/>
          <w:tab w:val="num" w:pos="360"/>
        </w:tabs>
        <w:spacing w:after="0" w:line="240" w:lineRule="auto"/>
        <w:ind w:left="357" w:hanging="357"/>
        <w:jc w:val="both"/>
        <w:rPr>
          <w:rFonts w:cstheme="minorHAnsi"/>
          <w:iCs/>
          <w:sz w:val="24"/>
          <w:szCs w:val="24"/>
        </w:rPr>
      </w:pPr>
      <w:r w:rsidRPr="00F43900">
        <w:rPr>
          <w:rFonts w:cstheme="minorHAnsi"/>
          <w:iCs/>
          <w:sz w:val="24"/>
          <w:szCs w:val="24"/>
        </w:rPr>
        <w:t>Různé</w:t>
      </w:r>
    </w:p>
    <w:p w:rsidR="00F43900" w:rsidRPr="00F43900" w:rsidRDefault="00F43900" w:rsidP="00E4289C">
      <w:pPr>
        <w:numPr>
          <w:ilvl w:val="0"/>
          <w:numId w:val="2"/>
        </w:numPr>
        <w:tabs>
          <w:tab w:val="clear" w:pos="786"/>
          <w:tab w:val="num" w:pos="360"/>
        </w:tabs>
        <w:spacing w:after="0" w:line="240" w:lineRule="auto"/>
        <w:ind w:left="357" w:hanging="357"/>
        <w:jc w:val="both"/>
        <w:rPr>
          <w:rFonts w:cstheme="minorHAnsi"/>
          <w:iCs/>
          <w:sz w:val="24"/>
          <w:szCs w:val="24"/>
        </w:rPr>
      </w:pPr>
      <w:r w:rsidRPr="00F43900">
        <w:rPr>
          <w:rFonts w:cstheme="minorHAnsi"/>
          <w:bCs/>
          <w:sz w:val="24"/>
          <w:szCs w:val="24"/>
        </w:rPr>
        <w:t>Diskuze, závěr</w:t>
      </w:r>
    </w:p>
    <w:p w:rsidR="00D01A98" w:rsidRPr="00D01A98" w:rsidRDefault="00D01A98" w:rsidP="00D01A98">
      <w:pPr>
        <w:spacing w:after="0" w:line="240" w:lineRule="auto"/>
        <w:jc w:val="both"/>
        <w:rPr>
          <w:rFonts w:cstheme="minorHAnsi"/>
          <w:sz w:val="24"/>
          <w:szCs w:val="24"/>
        </w:rPr>
      </w:pPr>
    </w:p>
    <w:p w:rsidR="002A0D7E" w:rsidRPr="006A07FB" w:rsidRDefault="002A0D7E" w:rsidP="006A07FB">
      <w:pPr>
        <w:jc w:val="both"/>
        <w:rPr>
          <w:rFonts w:cstheme="minorHAnsi"/>
          <w:sz w:val="24"/>
          <w:szCs w:val="24"/>
        </w:rPr>
      </w:pPr>
      <w:r w:rsidRPr="006A07FB">
        <w:rPr>
          <w:rFonts w:cstheme="minorHAnsi"/>
          <w:sz w:val="24"/>
          <w:szCs w:val="24"/>
        </w:rPr>
        <w:t>Před hlasováním starosta</w:t>
      </w:r>
      <w:r w:rsidR="008A65A1" w:rsidRPr="006A07FB">
        <w:rPr>
          <w:rFonts w:cstheme="minorHAnsi"/>
          <w:sz w:val="24"/>
          <w:szCs w:val="24"/>
        </w:rPr>
        <w:t xml:space="preserve"> </w:t>
      </w:r>
      <w:r w:rsidRPr="006A07FB">
        <w:rPr>
          <w:rFonts w:cstheme="minorHAnsi"/>
          <w:sz w:val="24"/>
          <w:szCs w:val="24"/>
        </w:rPr>
        <w:t xml:space="preserve">vyzval přítomné k připomínkám a doplňujícím návrhům, když připomínek nebylo, </w:t>
      </w:r>
      <w:r w:rsidR="00B02B72" w:rsidRPr="006A07FB">
        <w:rPr>
          <w:rFonts w:cstheme="minorHAnsi"/>
          <w:sz w:val="24"/>
          <w:szCs w:val="24"/>
        </w:rPr>
        <w:t xml:space="preserve">přednesl návrh usnesení a </w:t>
      </w:r>
      <w:r w:rsidRPr="006A07FB">
        <w:rPr>
          <w:rFonts w:cstheme="minorHAnsi"/>
          <w:sz w:val="24"/>
          <w:szCs w:val="24"/>
        </w:rPr>
        <w:t>dal o návrhu hlasovat.</w:t>
      </w:r>
    </w:p>
    <w:p w:rsidR="00B00693" w:rsidRPr="006A07FB" w:rsidRDefault="00CD1126" w:rsidP="006A07FB">
      <w:pPr>
        <w:spacing w:after="0"/>
        <w:jc w:val="both"/>
        <w:rPr>
          <w:rFonts w:cstheme="minorHAnsi"/>
          <w:sz w:val="24"/>
          <w:szCs w:val="24"/>
        </w:rPr>
      </w:pPr>
      <w:r w:rsidRPr="006A07FB">
        <w:rPr>
          <w:rFonts w:cstheme="minorHAnsi"/>
          <w:b/>
          <w:sz w:val="24"/>
          <w:szCs w:val="24"/>
        </w:rPr>
        <w:t xml:space="preserve">Návrh usnesení: </w:t>
      </w:r>
      <w:r w:rsidR="00BD4C06" w:rsidRPr="006A07FB">
        <w:rPr>
          <w:rFonts w:cstheme="minorHAnsi"/>
          <w:sz w:val="24"/>
          <w:szCs w:val="24"/>
        </w:rPr>
        <w:t>navržený program zastupi</w:t>
      </w:r>
      <w:r w:rsidR="00C172F2">
        <w:rPr>
          <w:rFonts w:cstheme="minorHAnsi"/>
          <w:sz w:val="24"/>
          <w:szCs w:val="24"/>
        </w:rPr>
        <w:t xml:space="preserve">telstva byl </w:t>
      </w:r>
      <w:r w:rsidR="002A6256">
        <w:rPr>
          <w:rFonts w:cstheme="minorHAnsi"/>
          <w:sz w:val="24"/>
          <w:szCs w:val="24"/>
        </w:rPr>
        <w:t>přijat.</w:t>
      </w:r>
    </w:p>
    <w:p w:rsidR="003A6A58" w:rsidRPr="006A07FB" w:rsidRDefault="003A6A58" w:rsidP="006A07FB">
      <w:pPr>
        <w:jc w:val="both"/>
        <w:rPr>
          <w:rFonts w:cstheme="minorHAnsi"/>
          <w:i/>
          <w:sz w:val="24"/>
          <w:szCs w:val="24"/>
          <w:u w:val="single"/>
        </w:rPr>
      </w:pPr>
    </w:p>
    <w:p w:rsidR="00C02C2D" w:rsidRPr="006A07FB" w:rsidRDefault="00B0418D" w:rsidP="006A07FB">
      <w:pPr>
        <w:jc w:val="both"/>
        <w:rPr>
          <w:rFonts w:cstheme="minorHAnsi"/>
          <w:sz w:val="24"/>
          <w:szCs w:val="24"/>
        </w:rPr>
      </w:pPr>
      <w:r w:rsidRPr="006A07FB">
        <w:rPr>
          <w:rFonts w:cstheme="minorHAnsi"/>
          <w:i/>
          <w:sz w:val="24"/>
          <w:szCs w:val="24"/>
          <w:u w:val="single"/>
        </w:rPr>
        <w:t>Hlasování:</w:t>
      </w:r>
      <w:r w:rsidR="00F275B9" w:rsidRPr="006A07FB">
        <w:rPr>
          <w:rFonts w:cstheme="minorHAnsi"/>
          <w:sz w:val="24"/>
          <w:szCs w:val="24"/>
        </w:rPr>
        <w:t xml:space="preserve"> Pro</w:t>
      </w:r>
      <w:r w:rsidR="001D50C7">
        <w:rPr>
          <w:rFonts w:cstheme="minorHAnsi"/>
          <w:sz w:val="24"/>
          <w:szCs w:val="24"/>
        </w:rPr>
        <w:t xml:space="preserve"> 6</w:t>
      </w:r>
      <w:r w:rsidR="00E773FB" w:rsidRPr="006A07FB">
        <w:rPr>
          <w:rFonts w:cstheme="minorHAnsi"/>
          <w:sz w:val="24"/>
          <w:szCs w:val="24"/>
        </w:rPr>
        <w:t>,</w:t>
      </w:r>
      <w:r w:rsidRPr="006A07FB">
        <w:rPr>
          <w:rFonts w:cstheme="minorHAnsi"/>
          <w:sz w:val="24"/>
          <w:szCs w:val="24"/>
        </w:rPr>
        <w:t xml:space="preserve"> proti</w:t>
      </w:r>
      <w:r w:rsidR="001D50C7">
        <w:rPr>
          <w:rFonts w:cstheme="minorHAnsi"/>
          <w:sz w:val="24"/>
          <w:szCs w:val="24"/>
        </w:rPr>
        <w:t xml:space="preserve"> 0</w:t>
      </w:r>
      <w:r w:rsidR="00F275B9" w:rsidRPr="006A07FB">
        <w:rPr>
          <w:rFonts w:cstheme="minorHAnsi"/>
          <w:sz w:val="24"/>
          <w:szCs w:val="24"/>
        </w:rPr>
        <w:t>, zdržel se</w:t>
      </w:r>
      <w:r w:rsidR="001D50C7">
        <w:rPr>
          <w:rFonts w:cstheme="minorHAnsi"/>
          <w:sz w:val="24"/>
          <w:szCs w:val="24"/>
        </w:rPr>
        <w:t xml:space="preserve"> 0</w:t>
      </w:r>
      <w:r w:rsidR="00F275B9" w:rsidRPr="006A07FB">
        <w:rPr>
          <w:rFonts w:cstheme="minorHAnsi"/>
          <w:sz w:val="24"/>
          <w:szCs w:val="24"/>
        </w:rPr>
        <w:t>.</w:t>
      </w:r>
    </w:p>
    <w:p w:rsidR="00E108B5" w:rsidRPr="006A07FB" w:rsidRDefault="008A6667" w:rsidP="006A07FB">
      <w:pPr>
        <w:jc w:val="both"/>
        <w:rPr>
          <w:rFonts w:cstheme="minorHAnsi"/>
          <w:sz w:val="24"/>
          <w:szCs w:val="24"/>
        </w:rPr>
      </w:pPr>
      <w:r w:rsidRPr="006A07FB">
        <w:rPr>
          <w:rFonts w:cstheme="minorHAnsi"/>
          <w:sz w:val="24"/>
          <w:szCs w:val="24"/>
        </w:rPr>
        <w:t>Usnesení č.</w:t>
      </w:r>
      <w:r w:rsidR="009A7958" w:rsidRPr="006A07FB">
        <w:rPr>
          <w:rFonts w:cstheme="minorHAnsi"/>
          <w:sz w:val="24"/>
          <w:szCs w:val="24"/>
        </w:rPr>
        <w:t xml:space="preserve"> </w:t>
      </w:r>
      <w:r w:rsidRPr="006A07FB">
        <w:rPr>
          <w:rFonts w:cstheme="minorHAnsi"/>
          <w:sz w:val="24"/>
          <w:szCs w:val="24"/>
        </w:rPr>
        <w:t>1</w:t>
      </w:r>
      <w:r w:rsidR="00B0418D" w:rsidRPr="006A07FB">
        <w:rPr>
          <w:rFonts w:cstheme="minorHAnsi"/>
          <w:sz w:val="24"/>
          <w:szCs w:val="24"/>
        </w:rPr>
        <w:t xml:space="preserve"> </w:t>
      </w:r>
      <w:r w:rsidRPr="006A07FB">
        <w:rPr>
          <w:rFonts w:cstheme="minorHAnsi"/>
          <w:sz w:val="24"/>
          <w:szCs w:val="24"/>
        </w:rPr>
        <w:t xml:space="preserve">bylo </w:t>
      </w:r>
      <w:r w:rsidR="00B0418D" w:rsidRPr="006A07FB">
        <w:rPr>
          <w:rFonts w:cstheme="minorHAnsi"/>
          <w:sz w:val="24"/>
          <w:szCs w:val="24"/>
        </w:rPr>
        <w:t>schválen</w:t>
      </w:r>
      <w:r w:rsidRPr="006A07FB">
        <w:rPr>
          <w:rFonts w:cstheme="minorHAnsi"/>
          <w:sz w:val="24"/>
          <w:szCs w:val="24"/>
        </w:rPr>
        <w:t>o</w:t>
      </w:r>
      <w:r w:rsidR="0050291F" w:rsidRPr="006A07FB">
        <w:rPr>
          <w:rFonts w:cstheme="minorHAnsi"/>
          <w:sz w:val="24"/>
          <w:szCs w:val="24"/>
        </w:rPr>
        <w:t>.</w:t>
      </w:r>
    </w:p>
    <w:p w:rsidR="009425AF" w:rsidRDefault="009425AF" w:rsidP="006A07FB">
      <w:pPr>
        <w:spacing w:after="0"/>
        <w:jc w:val="both"/>
        <w:rPr>
          <w:rFonts w:cstheme="minorHAnsi"/>
          <w:b/>
          <w:sz w:val="24"/>
          <w:szCs w:val="24"/>
          <w:u w:val="single"/>
        </w:rPr>
      </w:pPr>
    </w:p>
    <w:p w:rsidR="00FB7EFF" w:rsidRDefault="00FB7EFF" w:rsidP="006A07FB">
      <w:pPr>
        <w:spacing w:after="0"/>
        <w:jc w:val="both"/>
        <w:rPr>
          <w:rFonts w:cstheme="minorHAnsi"/>
          <w:b/>
          <w:sz w:val="24"/>
          <w:szCs w:val="24"/>
          <w:u w:val="single"/>
        </w:rPr>
      </w:pPr>
    </w:p>
    <w:p w:rsidR="0044515B" w:rsidRDefault="0044515B" w:rsidP="006A07FB">
      <w:pPr>
        <w:spacing w:after="0"/>
        <w:jc w:val="both"/>
        <w:rPr>
          <w:rFonts w:cstheme="minorHAnsi"/>
          <w:b/>
          <w:sz w:val="24"/>
          <w:szCs w:val="24"/>
          <w:u w:val="single"/>
        </w:rPr>
      </w:pPr>
    </w:p>
    <w:p w:rsidR="0044515B" w:rsidRDefault="0044515B" w:rsidP="006A07FB">
      <w:pPr>
        <w:spacing w:after="0"/>
        <w:jc w:val="both"/>
        <w:rPr>
          <w:rFonts w:cstheme="minorHAnsi"/>
          <w:b/>
          <w:sz w:val="24"/>
          <w:szCs w:val="24"/>
          <w:u w:val="single"/>
        </w:rPr>
      </w:pPr>
    </w:p>
    <w:p w:rsidR="0044515B" w:rsidRDefault="0044515B" w:rsidP="006A07FB">
      <w:pPr>
        <w:spacing w:after="0"/>
        <w:jc w:val="both"/>
        <w:rPr>
          <w:rFonts w:cstheme="minorHAnsi"/>
          <w:b/>
          <w:sz w:val="24"/>
          <w:szCs w:val="24"/>
          <w:u w:val="single"/>
        </w:rPr>
      </w:pPr>
    </w:p>
    <w:p w:rsidR="0044515B" w:rsidRDefault="0044515B" w:rsidP="006A07FB">
      <w:pPr>
        <w:spacing w:after="0"/>
        <w:jc w:val="both"/>
        <w:rPr>
          <w:rFonts w:cstheme="minorHAnsi"/>
          <w:b/>
          <w:sz w:val="24"/>
          <w:szCs w:val="24"/>
          <w:u w:val="single"/>
        </w:rPr>
      </w:pPr>
    </w:p>
    <w:p w:rsidR="0044515B" w:rsidRDefault="0044515B" w:rsidP="006A07FB">
      <w:pPr>
        <w:spacing w:after="0"/>
        <w:jc w:val="both"/>
        <w:rPr>
          <w:rFonts w:cstheme="minorHAnsi"/>
          <w:b/>
          <w:sz w:val="24"/>
          <w:szCs w:val="24"/>
          <w:u w:val="single"/>
        </w:rPr>
      </w:pPr>
    </w:p>
    <w:p w:rsidR="0044515B" w:rsidRDefault="0044515B" w:rsidP="006A07FB">
      <w:pPr>
        <w:spacing w:after="0"/>
        <w:jc w:val="both"/>
        <w:rPr>
          <w:rFonts w:cstheme="minorHAnsi"/>
          <w:b/>
          <w:sz w:val="24"/>
          <w:szCs w:val="24"/>
          <w:u w:val="single"/>
        </w:rPr>
      </w:pPr>
    </w:p>
    <w:p w:rsidR="00FB7EFF" w:rsidRDefault="00FB7EFF" w:rsidP="006A07FB">
      <w:pPr>
        <w:spacing w:after="0"/>
        <w:jc w:val="both"/>
        <w:rPr>
          <w:rFonts w:cstheme="minorHAnsi"/>
          <w:b/>
          <w:sz w:val="24"/>
          <w:szCs w:val="24"/>
          <w:u w:val="single"/>
        </w:rPr>
      </w:pPr>
    </w:p>
    <w:p w:rsidR="001D50C7" w:rsidRPr="006A07FB" w:rsidRDefault="001D50C7" w:rsidP="001D50C7">
      <w:pPr>
        <w:spacing w:after="0"/>
        <w:jc w:val="both"/>
        <w:rPr>
          <w:rFonts w:cstheme="minorHAnsi"/>
          <w:b/>
          <w:sz w:val="24"/>
          <w:szCs w:val="24"/>
          <w:u w:val="single"/>
        </w:rPr>
      </w:pPr>
      <w:r w:rsidRPr="006A07FB">
        <w:rPr>
          <w:rFonts w:cstheme="minorHAnsi"/>
          <w:b/>
          <w:sz w:val="24"/>
          <w:szCs w:val="24"/>
          <w:u w:val="single"/>
        </w:rPr>
        <w:lastRenderedPageBreak/>
        <w:t>Kontrola plnění usnesení z</w:t>
      </w:r>
      <w:r>
        <w:rPr>
          <w:rFonts w:cstheme="minorHAnsi"/>
          <w:b/>
          <w:sz w:val="24"/>
          <w:szCs w:val="24"/>
          <w:u w:val="single"/>
        </w:rPr>
        <w:t xml:space="preserve"> 5.</w:t>
      </w:r>
      <w:r w:rsidRPr="006A07FB">
        <w:rPr>
          <w:rFonts w:cstheme="minorHAnsi"/>
          <w:b/>
          <w:sz w:val="24"/>
          <w:szCs w:val="24"/>
          <w:u w:val="single"/>
        </w:rPr>
        <w:t xml:space="preserve"> zasedání konaného dne </w:t>
      </w:r>
      <w:r>
        <w:rPr>
          <w:rFonts w:cstheme="minorHAnsi"/>
          <w:b/>
          <w:sz w:val="24"/>
          <w:szCs w:val="24"/>
          <w:u w:val="single"/>
        </w:rPr>
        <w:t>13. 3. 2023</w:t>
      </w:r>
    </w:p>
    <w:p w:rsidR="001D50C7" w:rsidRDefault="001D50C7" w:rsidP="001D50C7">
      <w:pPr>
        <w:jc w:val="both"/>
        <w:rPr>
          <w:rFonts w:cstheme="minorHAnsi"/>
          <w:b/>
        </w:rPr>
      </w:pPr>
    </w:p>
    <w:p w:rsidR="001D50C7" w:rsidRPr="00A31DA7" w:rsidRDefault="001D50C7" w:rsidP="001D50C7">
      <w:pPr>
        <w:jc w:val="both"/>
        <w:rPr>
          <w:rFonts w:cstheme="minorHAnsi"/>
          <w:b/>
        </w:rPr>
      </w:pPr>
      <w:r w:rsidRPr="00A31DA7">
        <w:rPr>
          <w:rFonts w:cstheme="minorHAnsi"/>
          <w:b/>
        </w:rPr>
        <w:t>S c h v a l u j e:</w:t>
      </w:r>
    </w:p>
    <w:p w:rsidR="001D50C7" w:rsidRDefault="001D50C7" w:rsidP="001D50C7">
      <w:pPr>
        <w:pStyle w:val="Odstavecseseznamem"/>
        <w:numPr>
          <w:ilvl w:val="0"/>
          <w:numId w:val="1"/>
        </w:numPr>
        <w:jc w:val="both"/>
        <w:rPr>
          <w:rFonts w:cstheme="minorHAnsi"/>
        </w:rPr>
      </w:pPr>
      <w:r w:rsidRPr="00137DC5">
        <w:rPr>
          <w:rFonts w:cstheme="minorHAnsi"/>
        </w:rPr>
        <w:t xml:space="preserve">Uzavření smlouvy </w:t>
      </w:r>
      <w:r>
        <w:rPr>
          <w:rFonts w:cstheme="minorHAnsi"/>
        </w:rPr>
        <w:t xml:space="preserve">o dílo </w:t>
      </w:r>
      <w:r w:rsidRPr="00137DC5">
        <w:rPr>
          <w:rFonts w:cstheme="minorHAnsi"/>
        </w:rPr>
        <w:t>s obchodní spol. BÁRTEK ROZHLASY s.r.o.</w:t>
      </w:r>
    </w:p>
    <w:p w:rsidR="001D50C7" w:rsidRDefault="001D50C7" w:rsidP="001D50C7">
      <w:pPr>
        <w:pStyle w:val="Odstavecseseznamem"/>
        <w:numPr>
          <w:ilvl w:val="0"/>
          <w:numId w:val="1"/>
        </w:numPr>
        <w:jc w:val="both"/>
        <w:rPr>
          <w:rFonts w:cstheme="minorHAnsi"/>
        </w:rPr>
      </w:pPr>
      <w:r w:rsidRPr="00D624FC">
        <w:rPr>
          <w:rFonts w:cstheme="minorHAnsi"/>
        </w:rPr>
        <w:t>Uzavření smlouvy o bezplatném převodu vlastnického práva k nemovité věci - pozemku</w:t>
      </w:r>
      <w:r>
        <w:rPr>
          <w:rFonts w:cstheme="minorHAnsi"/>
        </w:rPr>
        <w:t xml:space="preserve"> parc. č. 35/5 v k.ú. Bratčice.</w:t>
      </w:r>
    </w:p>
    <w:p w:rsidR="001D50C7" w:rsidRPr="00D624FC" w:rsidRDefault="001D50C7" w:rsidP="001D50C7">
      <w:pPr>
        <w:pStyle w:val="Odstavecseseznamem"/>
        <w:numPr>
          <w:ilvl w:val="0"/>
          <w:numId w:val="1"/>
        </w:numPr>
        <w:jc w:val="both"/>
        <w:rPr>
          <w:rFonts w:cstheme="minorHAnsi"/>
        </w:rPr>
      </w:pPr>
      <w:r>
        <w:rPr>
          <w:rFonts w:cstheme="minorHAnsi"/>
        </w:rPr>
        <w:t xml:space="preserve">Neprodloužení jednotlivých Nájemních </w:t>
      </w:r>
      <w:r w:rsidRPr="00D624FC">
        <w:rPr>
          <w:rFonts w:cstheme="minorHAnsi"/>
        </w:rPr>
        <w:t>smluv ohl. bytů č.1, č.2 a č.3  v domě Bratčice čp. 104.</w:t>
      </w:r>
    </w:p>
    <w:p w:rsidR="001D50C7" w:rsidRPr="00D624FC" w:rsidRDefault="001D50C7" w:rsidP="001D50C7">
      <w:pPr>
        <w:pStyle w:val="Odstavecseseznamem"/>
        <w:numPr>
          <w:ilvl w:val="0"/>
          <w:numId w:val="1"/>
        </w:numPr>
        <w:jc w:val="both"/>
        <w:rPr>
          <w:rFonts w:cstheme="minorHAnsi"/>
        </w:rPr>
      </w:pPr>
      <w:r w:rsidRPr="00D624FC">
        <w:rPr>
          <w:rFonts w:cstheme="minorHAnsi"/>
        </w:rPr>
        <w:t>Otevírání obálek s nabídkami na pronájem bytů č.1-č.3 v domě Bratčice čp. 104 na nejbližším zasedání zastupitelstva obce.</w:t>
      </w:r>
    </w:p>
    <w:p w:rsidR="001D50C7" w:rsidRDefault="001D50C7" w:rsidP="001D50C7">
      <w:pPr>
        <w:pStyle w:val="Odstavecseseznamem"/>
        <w:numPr>
          <w:ilvl w:val="0"/>
          <w:numId w:val="1"/>
        </w:numPr>
        <w:jc w:val="both"/>
        <w:rPr>
          <w:rFonts w:cstheme="minorHAnsi"/>
        </w:rPr>
      </w:pPr>
      <w:r w:rsidRPr="00D624FC">
        <w:rPr>
          <w:rFonts w:cstheme="minorHAnsi"/>
        </w:rPr>
        <w:t>Stanovení výše úplaty pro MŠ a ZŠ Bratčice, okres Brno-venkov, p.o., na školní</w:t>
      </w:r>
      <w:r>
        <w:rPr>
          <w:rFonts w:cstheme="minorHAnsi"/>
        </w:rPr>
        <w:t xml:space="preserve"> rok 2023/2024.</w:t>
      </w:r>
    </w:p>
    <w:p w:rsidR="001D50C7" w:rsidRDefault="001D50C7" w:rsidP="001D50C7">
      <w:pPr>
        <w:pStyle w:val="Odstavecseseznamem"/>
        <w:numPr>
          <w:ilvl w:val="0"/>
          <w:numId w:val="1"/>
        </w:numPr>
        <w:jc w:val="both"/>
        <w:rPr>
          <w:rFonts w:cstheme="minorHAnsi"/>
        </w:rPr>
      </w:pPr>
      <w:r>
        <w:rPr>
          <w:rFonts w:cstheme="minorHAnsi"/>
        </w:rPr>
        <w:t>Uzavření hromadné licenční smlouvy o veřejném provozování s OSA, z.s.</w:t>
      </w:r>
    </w:p>
    <w:p w:rsidR="001D50C7" w:rsidRPr="00AB70C0" w:rsidRDefault="001D50C7" w:rsidP="001D50C7">
      <w:pPr>
        <w:pStyle w:val="Odstavecseseznamem"/>
        <w:ind w:left="644"/>
        <w:jc w:val="both"/>
        <w:rPr>
          <w:rFonts w:cstheme="minorHAnsi"/>
          <w:b/>
        </w:rPr>
      </w:pPr>
    </w:p>
    <w:p w:rsidR="001D50C7" w:rsidRPr="00A31DA7" w:rsidRDefault="001D50C7" w:rsidP="001D50C7">
      <w:pPr>
        <w:jc w:val="both"/>
        <w:rPr>
          <w:rFonts w:cstheme="minorHAnsi"/>
          <w:b/>
        </w:rPr>
      </w:pPr>
      <w:r w:rsidRPr="00A31DA7">
        <w:rPr>
          <w:rFonts w:cstheme="minorHAnsi"/>
          <w:b/>
        </w:rPr>
        <w:t>N e s c h v a l u j e:</w:t>
      </w:r>
    </w:p>
    <w:p w:rsidR="001D50C7" w:rsidRPr="003908C1" w:rsidRDefault="001D50C7" w:rsidP="001D50C7">
      <w:pPr>
        <w:pStyle w:val="Odstavecseseznamem"/>
        <w:numPr>
          <w:ilvl w:val="0"/>
          <w:numId w:val="7"/>
        </w:numPr>
        <w:jc w:val="both"/>
        <w:rPr>
          <w:rFonts w:cstheme="minorHAnsi"/>
        </w:rPr>
      </w:pPr>
      <w:r>
        <w:rPr>
          <w:rFonts w:cstheme="minorHAnsi"/>
        </w:rPr>
        <w:t>Poskytnutí dotace pro spolek KasProCats – kastrační program, z.s.</w:t>
      </w:r>
    </w:p>
    <w:p w:rsidR="001D50C7" w:rsidRPr="00AB70C0" w:rsidRDefault="001D50C7" w:rsidP="001D50C7">
      <w:pPr>
        <w:pStyle w:val="Odstavecseseznamem"/>
        <w:ind w:left="644"/>
        <w:jc w:val="both"/>
        <w:rPr>
          <w:rFonts w:cstheme="minorHAnsi"/>
          <w:b/>
        </w:rPr>
      </w:pPr>
    </w:p>
    <w:p w:rsidR="001D50C7" w:rsidRPr="00DD3176" w:rsidRDefault="001D50C7" w:rsidP="00DD3176">
      <w:pPr>
        <w:jc w:val="both"/>
        <w:rPr>
          <w:rFonts w:cstheme="minorHAnsi"/>
        </w:rPr>
      </w:pPr>
      <w:r w:rsidRPr="00DD3176">
        <w:rPr>
          <w:rFonts w:cstheme="minorHAnsi"/>
          <w:b/>
        </w:rPr>
        <w:t>P o v ě ř u j e:</w:t>
      </w:r>
      <w:r w:rsidRPr="00DD3176">
        <w:rPr>
          <w:rFonts w:cstheme="minorHAnsi"/>
        </w:rPr>
        <w:t xml:space="preserve"> Starostu podpisem smlouvy o dílo  s BÁRTEK ROZHLASY  s.r.o.</w:t>
      </w:r>
    </w:p>
    <w:p w:rsidR="001D50C7" w:rsidRPr="00D624FC" w:rsidRDefault="001D50C7" w:rsidP="001D50C7">
      <w:pPr>
        <w:pStyle w:val="Odstavecseseznamem"/>
        <w:numPr>
          <w:ilvl w:val="0"/>
          <w:numId w:val="1"/>
        </w:numPr>
        <w:jc w:val="both"/>
        <w:rPr>
          <w:rFonts w:cstheme="minorHAnsi"/>
        </w:rPr>
      </w:pPr>
      <w:r w:rsidRPr="00D624FC">
        <w:rPr>
          <w:rFonts w:cstheme="minorHAnsi"/>
        </w:rPr>
        <w:t>Starostu podpisem smlouvy s ČR - ÚZSVM .</w:t>
      </w:r>
    </w:p>
    <w:p w:rsidR="001D50C7" w:rsidRPr="00D624FC" w:rsidRDefault="001D50C7" w:rsidP="001D50C7">
      <w:pPr>
        <w:pStyle w:val="Odstavecseseznamem"/>
        <w:numPr>
          <w:ilvl w:val="0"/>
          <w:numId w:val="1"/>
        </w:numPr>
        <w:jc w:val="both"/>
        <w:rPr>
          <w:rFonts w:cstheme="minorHAnsi"/>
        </w:rPr>
      </w:pPr>
      <w:r w:rsidRPr="00D624FC">
        <w:rPr>
          <w:rFonts w:cstheme="minorHAnsi"/>
        </w:rPr>
        <w:t>Starostu písemně informovat nájemníky o ukončení nájmu bytů.</w:t>
      </w:r>
    </w:p>
    <w:p w:rsidR="001D50C7" w:rsidRPr="00D624FC" w:rsidRDefault="001D50C7" w:rsidP="001D50C7">
      <w:pPr>
        <w:pStyle w:val="Odstavecseseznamem"/>
        <w:numPr>
          <w:ilvl w:val="0"/>
          <w:numId w:val="1"/>
        </w:numPr>
        <w:jc w:val="both"/>
        <w:rPr>
          <w:rFonts w:cstheme="minorHAnsi"/>
        </w:rPr>
      </w:pPr>
      <w:r w:rsidRPr="00D624FC">
        <w:rPr>
          <w:rFonts w:cstheme="minorHAnsi"/>
        </w:rPr>
        <w:t>Starostu podpisem licenční smlouvy s OSA, z.s.</w:t>
      </w:r>
    </w:p>
    <w:p w:rsidR="001D50C7" w:rsidRPr="00D624FC" w:rsidRDefault="001D50C7" w:rsidP="001D50C7">
      <w:pPr>
        <w:jc w:val="both"/>
        <w:rPr>
          <w:rFonts w:cstheme="minorHAnsi"/>
        </w:rPr>
      </w:pPr>
      <w:r>
        <w:rPr>
          <w:rFonts w:cstheme="minorHAnsi"/>
          <w:b/>
        </w:rPr>
        <w:t xml:space="preserve">B e r e  n a  </w:t>
      </w:r>
      <w:r w:rsidRPr="00D624FC">
        <w:rPr>
          <w:rFonts w:cstheme="minorHAnsi"/>
          <w:b/>
        </w:rPr>
        <w:t>v ě d o m í:</w:t>
      </w:r>
    </w:p>
    <w:p w:rsidR="001D50C7" w:rsidRPr="00D624FC" w:rsidRDefault="001D50C7" w:rsidP="001D50C7">
      <w:pPr>
        <w:pStyle w:val="Odstavecseseznamem"/>
        <w:numPr>
          <w:ilvl w:val="0"/>
          <w:numId w:val="1"/>
        </w:numPr>
        <w:jc w:val="both"/>
        <w:rPr>
          <w:rFonts w:cstheme="minorHAnsi"/>
          <w:bCs/>
        </w:rPr>
      </w:pPr>
      <w:r w:rsidRPr="00D624FC">
        <w:rPr>
          <w:rFonts w:cstheme="minorHAnsi"/>
          <w:bCs/>
        </w:rPr>
        <w:t>RO č. 3/2023</w:t>
      </w:r>
    </w:p>
    <w:p w:rsidR="001D50C7" w:rsidRPr="001D50C7" w:rsidRDefault="001D50C7" w:rsidP="001D50C7">
      <w:pPr>
        <w:pStyle w:val="Odstavecseseznamem"/>
        <w:numPr>
          <w:ilvl w:val="0"/>
          <w:numId w:val="1"/>
        </w:numPr>
        <w:jc w:val="both"/>
        <w:rPr>
          <w:rFonts w:cstheme="minorHAnsi"/>
          <w:bCs/>
        </w:rPr>
      </w:pPr>
      <w:r w:rsidRPr="00D624FC">
        <w:rPr>
          <w:rFonts w:cstheme="minorHAnsi"/>
          <w:bCs/>
        </w:rPr>
        <w:t>Projednání dohody zápisu k předškolnímu vzdělávání</w:t>
      </w:r>
    </w:p>
    <w:p w:rsidR="002B675E" w:rsidRDefault="002B675E" w:rsidP="00FB7EFF">
      <w:pPr>
        <w:spacing w:after="0"/>
        <w:jc w:val="both"/>
        <w:rPr>
          <w:rFonts w:cstheme="minorHAnsi"/>
          <w:b/>
          <w:sz w:val="24"/>
          <w:szCs w:val="24"/>
          <w:u w:val="single"/>
        </w:rPr>
      </w:pPr>
    </w:p>
    <w:p w:rsidR="0044515B" w:rsidRDefault="0044515B" w:rsidP="00FB7EFF">
      <w:pPr>
        <w:spacing w:after="0"/>
        <w:jc w:val="both"/>
        <w:rPr>
          <w:rFonts w:cstheme="minorHAnsi"/>
          <w:b/>
          <w:sz w:val="24"/>
          <w:szCs w:val="24"/>
          <w:u w:val="single"/>
        </w:rPr>
      </w:pPr>
    </w:p>
    <w:p w:rsidR="0044515B" w:rsidRDefault="0044515B" w:rsidP="00FB7EFF">
      <w:pPr>
        <w:spacing w:after="0"/>
        <w:jc w:val="both"/>
        <w:rPr>
          <w:rFonts w:cstheme="minorHAnsi"/>
          <w:b/>
          <w:sz w:val="24"/>
          <w:szCs w:val="24"/>
          <w:u w:val="single"/>
        </w:rPr>
      </w:pPr>
    </w:p>
    <w:p w:rsidR="0044515B" w:rsidRDefault="0044515B" w:rsidP="00FB7EFF">
      <w:pPr>
        <w:spacing w:after="0"/>
        <w:jc w:val="both"/>
        <w:rPr>
          <w:rFonts w:cstheme="minorHAnsi"/>
          <w:b/>
          <w:sz w:val="24"/>
          <w:szCs w:val="24"/>
          <w:u w:val="single"/>
        </w:rPr>
      </w:pPr>
    </w:p>
    <w:p w:rsidR="0044515B" w:rsidRDefault="0044515B" w:rsidP="00FB7EFF">
      <w:pPr>
        <w:spacing w:after="0"/>
        <w:jc w:val="both"/>
        <w:rPr>
          <w:rFonts w:cstheme="minorHAnsi"/>
          <w:b/>
          <w:sz w:val="24"/>
          <w:szCs w:val="24"/>
          <w:u w:val="single"/>
        </w:rPr>
      </w:pPr>
    </w:p>
    <w:p w:rsidR="0044515B" w:rsidRDefault="0044515B" w:rsidP="00FB7EFF">
      <w:pPr>
        <w:spacing w:after="0"/>
        <w:jc w:val="both"/>
        <w:rPr>
          <w:rFonts w:cstheme="minorHAnsi"/>
          <w:b/>
          <w:sz w:val="24"/>
          <w:szCs w:val="24"/>
          <w:u w:val="single"/>
        </w:rPr>
      </w:pPr>
    </w:p>
    <w:p w:rsidR="0044515B" w:rsidRDefault="0044515B" w:rsidP="00FB7EFF">
      <w:pPr>
        <w:spacing w:after="0"/>
        <w:jc w:val="both"/>
        <w:rPr>
          <w:rFonts w:cstheme="minorHAnsi"/>
          <w:b/>
          <w:sz w:val="24"/>
          <w:szCs w:val="24"/>
          <w:u w:val="single"/>
        </w:rPr>
      </w:pPr>
    </w:p>
    <w:p w:rsidR="0044515B" w:rsidRDefault="0044515B" w:rsidP="00FB7EFF">
      <w:pPr>
        <w:spacing w:after="0"/>
        <w:jc w:val="both"/>
        <w:rPr>
          <w:rFonts w:cstheme="minorHAnsi"/>
          <w:b/>
          <w:sz w:val="24"/>
          <w:szCs w:val="24"/>
          <w:u w:val="single"/>
        </w:rPr>
      </w:pPr>
    </w:p>
    <w:p w:rsidR="0044515B" w:rsidRDefault="0044515B" w:rsidP="00FB7EFF">
      <w:pPr>
        <w:spacing w:after="0"/>
        <w:jc w:val="both"/>
        <w:rPr>
          <w:rFonts w:cstheme="minorHAnsi"/>
          <w:b/>
          <w:sz w:val="24"/>
          <w:szCs w:val="24"/>
          <w:u w:val="single"/>
        </w:rPr>
      </w:pPr>
    </w:p>
    <w:p w:rsidR="0044515B" w:rsidRDefault="0044515B" w:rsidP="00FB7EFF">
      <w:pPr>
        <w:spacing w:after="0"/>
        <w:jc w:val="both"/>
        <w:rPr>
          <w:rFonts w:cstheme="minorHAnsi"/>
          <w:b/>
          <w:sz w:val="24"/>
          <w:szCs w:val="24"/>
          <w:u w:val="single"/>
        </w:rPr>
      </w:pPr>
    </w:p>
    <w:p w:rsidR="0044515B" w:rsidRDefault="0044515B" w:rsidP="00FB7EFF">
      <w:pPr>
        <w:spacing w:after="0"/>
        <w:jc w:val="both"/>
        <w:rPr>
          <w:rFonts w:cstheme="minorHAnsi"/>
          <w:b/>
          <w:sz w:val="24"/>
          <w:szCs w:val="24"/>
          <w:u w:val="single"/>
        </w:rPr>
      </w:pPr>
    </w:p>
    <w:p w:rsidR="0044515B" w:rsidRDefault="0044515B" w:rsidP="00FB7EFF">
      <w:pPr>
        <w:spacing w:after="0"/>
        <w:jc w:val="both"/>
        <w:rPr>
          <w:rFonts w:cstheme="minorHAnsi"/>
          <w:b/>
          <w:sz w:val="24"/>
          <w:szCs w:val="24"/>
          <w:u w:val="single"/>
        </w:rPr>
      </w:pPr>
    </w:p>
    <w:p w:rsidR="0044515B" w:rsidRDefault="0044515B" w:rsidP="00FB7EFF">
      <w:pPr>
        <w:spacing w:after="0"/>
        <w:jc w:val="both"/>
        <w:rPr>
          <w:rFonts w:cstheme="minorHAnsi"/>
          <w:b/>
          <w:sz w:val="24"/>
          <w:szCs w:val="24"/>
          <w:u w:val="single"/>
        </w:rPr>
      </w:pPr>
    </w:p>
    <w:p w:rsidR="0044515B" w:rsidRDefault="0044515B" w:rsidP="00FB7EFF">
      <w:pPr>
        <w:spacing w:after="0"/>
        <w:jc w:val="both"/>
        <w:rPr>
          <w:rFonts w:cstheme="minorHAnsi"/>
          <w:b/>
          <w:sz w:val="24"/>
          <w:szCs w:val="24"/>
          <w:u w:val="single"/>
        </w:rPr>
      </w:pPr>
    </w:p>
    <w:p w:rsidR="0044515B" w:rsidRDefault="0044515B" w:rsidP="00FB7EFF">
      <w:pPr>
        <w:spacing w:after="0"/>
        <w:jc w:val="both"/>
        <w:rPr>
          <w:rFonts w:cstheme="minorHAnsi"/>
          <w:b/>
          <w:sz w:val="24"/>
          <w:szCs w:val="24"/>
          <w:u w:val="single"/>
        </w:rPr>
      </w:pPr>
    </w:p>
    <w:p w:rsidR="0044515B" w:rsidRDefault="0044515B" w:rsidP="00FB7EFF">
      <w:pPr>
        <w:spacing w:after="0"/>
        <w:jc w:val="both"/>
        <w:rPr>
          <w:rFonts w:cstheme="minorHAnsi"/>
          <w:b/>
          <w:sz w:val="24"/>
          <w:szCs w:val="24"/>
          <w:u w:val="single"/>
        </w:rPr>
      </w:pPr>
    </w:p>
    <w:p w:rsidR="00015EC7" w:rsidRDefault="001B4D66" w:rsidP="00AB70C0">
      <w:pPr>
        <w:spacing w:after="0" w:line="240" w:lineRule="auto"/>
        <w:jc w:val="both"/>
        <w:rPr>
          <w:rFonts w:cstheme="minorHAnsi"/>
          <w:bCs/>
          <w:sz w:val="24"/>
          <w:szCs w:val="24"/>
        </w:rPr>
      </w:pPr>
      <w:r w:rsidRPr="003D1DA9">
        <w:rPr>
          <w:rFonts w:cstheme="minorHAnsi"/>
          <w:b/>
          <w:sz w:val="24"/>
          <w:szCs w:val="24"/>
          <w:u w:val="single"/>
        </w:rPr>
        <w:lastRenderedPageBreak/>
        <w:t xml:space="preserve">Ad. </w:t>
      </w:r>
      <w:r w:rsidR="00B040ED" w:rsidRPr="003D1DA9">
        <w:rPr>
          <w:rFonts w:cstheme="minorHAnsi"/>
          <w:b/>
          <w:sz w:val="24"/>
          <w:szCs w:val="24"/>
          <w:u w:val="single"/>
        </w:rPr>
        <w:t>2</w:t>
      </w:r>
      <w:r w:rsidR="00B040ED" w:rsidRPr="006B2142">
        <w:rPr>
          <w:rFonts w:cstheme="minorHAnsi"/>
          <w:b/>
          <w:sz w:val="24"/>
          <w:szCs w:val="24"/>
          <w:u w:val="single"/>
        </w:rPr>
        <w:t xml:space="preserve">. </w:t>
      </w:r>
      <w:r w:rsidR="00AB70C0" w:rsidRPr="00AB70C0">
        <w:rPr>
          <w:rFonts w:cstheme="minorHAnsi"/>
          <w:b/>
          <w:iCs/>
          <w:sz w:val="24"/>
          <w:szCs w:val="24"/>
          <w:u w:val="single"/>
        </w:rPr>
        <w:t>Vyhodnocení nejvýhodnějších nabídek – obecní byty</w:t>
      </w:r>
      <w:r w:rsidR="00AB70C0">
        <w:rPr>
          <w:rFonts w:cstheme="minorHAnsi"/>
          <w:iCs/>
          <w:sz w:val="24"/>
          <w:szCs w:val="24"/>
        </w:rPr>
        <w:t xml:space="preserve"> </w:t>
      </w:r>
      <w:r w:rsidR="00505BB1">
        <w:rPr>
          <w:rFonts w:cstheme="minorHAnsi"/>
          <w:sz w:val="24"/>
          <w:szCs w:val="24"/>
        </w:rPr>
        <w:t xml:space="preserve">– </w:t>
      </w:r>
      <w:r w:rsidR="008B2A76">
        <w:rPr>
          <w:rFonts w:cstheme="minorHAnsi"/>
          <w:bCs/>
          <w:sz w:val="24"/>
          <w:szCs w:val="24"/>
        </w:rPr>
        <w:t xml:space="preserve">starosta </w:t>
      </w:r>
      <w:r w:rsidR="0024612B">
        <w:rPr>
          <w:rFonts w:cstheme="minorHAnsi"/>
          <w:bCs/>
          <w:sz w:val="24"/>
          <w:szCs w:val="24"/>
        </w:rPr>
        <w:t xml:space="preserve">informoval </w:t>
      </w:r>
      <w:r w:rsidR="008B2A76">
        <w:rPr>
          <w:rFonts w:cstheme="minorHAnsi"/>
          <w:bCs/>
          <w:sz w:val="24"/>
          <w:szCs w:val="24"/>
        </w:rPr>
        <w:t>zastupitele</w:t>
      </w:r>
      <w:r w:rsidR="002407DF">
        <w:rPr>
          <w:rFonts w:cstheme="minorHAnsi"/>
          <w:bCs/>
          <w:sz w:val="24"/>
          <w:szCs w:val="24"/>
        </w:rPr>
        <w:t xml:space="preserve"> o </w:t>
      </w:r>
      <w:r w:rsidR="00AB70C0">
        <w:rPr>
          <w:rFonts w:cstheme="minorHAnsi"/>
          <w:bCs/>
          <w:sz w:val="24"/>
          <w:szCs w:val="24"/>
        </w:rPr>
        <w:t xml:space="preserve">tom, že obci byly doručeny dvě nabídky.  </w:t>
      </w:r>
    </w:p>
    <w:p w:rsidR="00AB70C0" w:rsidRDefault="00AB70C0" w:rsidP="00AB70C0">
      <w:pPr>
        <w:spacing w:after="0" w:line="240" w:lineRule="auto"/>
        <w:jc w:val="both"/>
        <w:rPr>
          <w:rFonts w:cstheme="minorHAnsi"/>
          <w:bCs/>
          <w:sz w:val="24"/>
          <w:szCs w:val="24"/>
        </w:rPr>
      </w:pPr>
    </w:p>
    <w:p w:rsidR="000B5677" w:rsidRDefault="00015EC7" w:rsidP="00EE78BA">
      <w:pPr>
        <w:jc w:val="both"/>
        <w:rPr>
          <w:rFonts w:cstheme="minorHAnsi"/>
          <w:bCs/>
          <w:sz w:val="24"/>
          <w:szCs w:val="24"/>
        </w:rPr>
      </w:pPr>
      <w:r w:rsidRPr="003D1DA9">
        <w:rPr>
          <w:rFonts w:cstheme="minorHAnsi"/>
          <w:bCs/>
          <w:sz w:val="24"/>
          <w:szCs w:val="24"/>
        </w:rPr>
        <w:t>Před hlasováním dal starosta přítomným možnost se vyjádřit, když vyjádření nebyla podána, přednesl návrh usnesení.</w:t>
      </w:r>
    </w:p>
    <w:p w:rsidR="00177380" w:rsidRDefault="000B5677" w:rsidP="00B02C8B">
      <w:pPr>
        <w:tabs>
          <w:tab w:val="left" w:pos="2910"/>
        </w:tabs>
        <w:spacing w:after="0"/>
        <w:jc w:val="both"/>
        <w:rPr>
          <w:rFonts w:cstheme="minorHAnsi"/>
          <w:sz w:val="24"/>
          <w:szCs w:val="24"/>
        </w:rPr>
      </w:pPr>
      <w:r w:rsidRPr="002407DF">
        <w:rPr>
          <w:rFonts w:cstheme="minorHAnsi"/>
          <w:b/>
          <w:sz w:val="24"/>
          <w:szCs w:val="24"/>
        </w:rPr>
        <w:t xml:space="preserve">Návrh usnesení: </w:t>
      </w:r>
      <w:r w:rsidR="00177380" w:rsidRPr="002407DF">
        <w:rPr>
          <w:rFonts w:cstheme="minorHAnsi"/>
          <w:sz w:val="24"/>
          <w:szCs w:val="24"/>
        </w:rPr>
        <w:t xml:space="preserve">zastupitelstvo schvaluje </w:t>
      </w:r>
      <w:r w:rsidR="00AB70C0">
        <w:rPr>
          <w:rFonts w:cstheme="minorHAnsi"/>
          <w:sz w:val="24"/>
          <w:szCs w:val="24"/>
        </w:rPr>
        <w:t xml:space="preserve">jako nejvýhodnější nabídku na </w:t>
      </w:r>
      <w:r w:rsidR="00341985">
        <w:rPr>
          <w:rFonts w:cstheme="minorHAnsi"/>
          <w:sz w:val="24"/>
          <w:szCs w:val="24"/>
        </w:rPr>
        <w:t>byt</w:t>
      </w:r>
      <w:r w:rsidR="00733B6C">
        <w:rPr>
          <w:rFonts w:cstheme="minorHAnsi"/>
          <w:sz w:val="24"/>
          <w:szCs w:val="24"/>
        </w:rPr>
        <w:t xml:space="preserve"> v domě Bratčice čp. 104, PSČ 664 67,</w:t>
      </w:r>
      <w:r w:rsidR="00341985">
        <w:rPr>
          <w:rFonts w:cstheme="minorHAnsi"/>
          <w:sz w:val="24"/>
          <w:szCs w:val="24"/>
        </w:rPr>
        <w:t xml:space="preserve"> </w:t>
      </w:r>
      <w:r w:rsidR="00733B6C">
        <w:rPr>
          <w:rFonts w:cstheme="minorHAnsi"/>
          <w:sz w:val="24"/>
          <w:szCs w:val="24"/>
        </w:rPr>
        <w:t>o výměře 41,91 m2,</w:t>
      </w:r>
      <w:r w:rsidR="001D50C7">
        <w:rPr>
          <w:rFonts w:cstheme="minorHAnsi"/>
          <w:sz w:val="24"/>
          <w:szCs w:val="24"/>
        </w:rPr>
        <w:t xml:space="preserve"> nabídku pí Ladimíry Bedřichové. Nabídka nájemného </w:t>
      </w:r>
      <w:r w:rsidR="001D50C7" w:rsidRPr="000D1CC3">
        <w:rPr>
          <w:rFonts w:cstheme="minorHAnsi"/>
          <w:sz w:val="24"/>
          <w:szCs w:val="24"/>
          <w:highlight w:val="black"/>
        </w:rPr>
        <w:t>8.500 Kč/měsíčně</w:t>
      </w:r>
      <w:r w:rsidR="001D50C7">
        <w:rPr>
          <w:rFonts w:cstheme="minorHAnsi"/>
          <w:sz w:val="24"/>
          <w:szCs w:val="24"/>
        </w:rPr>
        <w:t>.</w:t>
      </w:r>
    </w:p>
    <w:p w:rsidR="00733B6C" w:rsidRDefault="00733B6C" w:rsidP="00733B6C">
      <w:pPr>
        <w:jc w:val="both"/>
        <w:rPr>
          <w:rFonts w:cstheme="minorHAnsi"/>
          <w:sz w:val="24"/>
          <w:szCs w:val="24"/>
        </w:rPr>
      </w:pPr>
      <w:r w:rsidRPr="00532A34">
        <w:rPr>
          <w:rFonts w:cstheme="minorHAnsi"/>
          <w:i/>
          <w:sz w:val="24"/>
          <w:szCs w:val="24"/>
          <w:u w:val="single"/>
        </w:rPr>
        <w:t>Hlasování:</w:t>
      </w:r>
      <w:r w:rsidRPr="00532A34">
        <w:rPr>
          <w:rFonts w:cstheme="minorHAnsi"/>
          <w:sz w:val="24"/>
          <w:szCs w:val="24"/>
        </w:rPr>
        <w:t xml:space="preserve"> Pro</w:t>
      </w:r>
      <w:r w:rsidR="001D50C7">
        <w:rPr>
          <w:rFonts w:cstheme="minorHAnsi"/>
          <w:sz w:val="24"/>
          <w:szCs w:val="24"/>
        </w:rPr>
        <w:t xml:space="preserve"> 6</w:t>
      </w:r>
      <w:r w:rsidRPr="00532A34">
        <w:rPr>
          <w:rFonts w:cstheme="minorHAnsi"/>
          <w:sz w:val="24"/>
          <w:szCs w:val="24"/>
        </w:rPr>
        <w:t>, proti</w:t>
      </w:r>
      <w:r w:rsidR="001D50C7">
        <w:rPr>
          <w:rFonts w:cstheme="minorHAnsi"/>
          <w:sz w:val="24"/>
          <w:szCs w:val="24"/>
        </w:rPr>
        <w:t xml:space="preserve"> 0</w:t>
      </w:r>
      <w:r w:rsidRPr="00532A34">
        <w:rPr>
          <w:rFonts w:cstheme="minorHAnsi"/>
          <w:sz w:val="24"/>
          <w:szCs w:val="24"/>
        </w:rPr>
        <w:t>, zdržel se</w:t>
      </w:r>
      <w:r w:rsidR="001D50C7">
        <w:rPr>
          <w:rFonts w:cstheme="minorHAnsi"/>
          <w:sz w:val="24"/>
          <w:szCs w:val="24"/>
        </w:rPr>
        <w:t xml:space="preserve"> 0</w:t>
      </w:r>
      <w:r w:rsidRPr="00532A34">
        <w:rPr>
          <w:rFonts w:cstheme="minorHAnsi"/>
          <w:sz w:val="24"/>
          <w:szCs w:val="24"/>
        </w:rPr>
        <w:t>.</w:t>
      </w:r>
    </w:p>
    <w:p w:rsidR="00733B6C" w:rsidRDefault="001D50C7" w:rsidP="00733B6C">
      <w:pPr>
        <w:jc w:val="both"/>
        <w:rPr>
          <w:rFonts w:cstheme="minorHAnsi"/>
          <w:sz w:val="24"/>
          <w:szCs w:val="24"/>
        </w:rPr>
      </w:pPr>
      <w:r>
        <w:rPr>
          <w:rFonts w:cstheme="minorHAnsi"/>
          <w:sz w:val="24"/>
          <w:szCs w:val="24"/>
        </w:rPr>
        <w:t>Us</w:t>
      </w:r>
      <w:r w:rsidR="00733B6C" w:rsidRPr="00532A34">
        <w:rPr>
          <w:rFonts w:cstheme="minorHAnsi"/>
          <w:sz w:val="24"/>
          <w:szCs w:val="24"/>
        </w:rPr>
        <w:t>nesení č. 2 bylo schváleno.</w:t>
      </w:r>
    </w:p>
    <w:p w:rsidR="0044515B" w:rsidRDefault="0044515B" w:rsidP="00733B6C">
      <w:pPr>
        <w:jc w:val="both"/>
        <w:rPr>
          <w:rFonts w:cstheme="minorHAnsi"/>
          <w:sz w:val="24"/>
          <w:szCs w:val="24"/>
        </w:rPr>
      </w:pPr>
    </w:p>
    <w:p w:rsidR="00733B6C" w:rsidRDefault="00733B6C" w:rsidP="00733B6C">
      <w:pPr>
        <w:tabs>
          <w:tab w:val="left" w:pos="2910"/>
        </w:tabs>
        <w:spacing w:after="0"/>
        <w:jc w:val="both"/>
        <w:rPr>
          <w:rFonts w:cstheme="minorHAnsi"/>
          <w:sz w:val="24"/>
          <w:szCs w:val="24"/>
        </w:rPr>
      </w:pPr>
      <w:r w:rsidRPr="002407DF">
        <w:rPr>
          <w:rFonts w:cstheme="minorHAnsi"/>
          <w:b/>
          <w:sz w:val="24"/>
          <w:szCs w:val="24"/>
        </w:rPr>
        <w:t xml:space="preserve">Návrh usnesení: </w:t>
      </w:r>
      <w:r w:rsidRPr="002407DF">
        <w:rPr>
          <w:rFonts w:cstheme="minorHAnsi"/>
          <w:sz w:val="24"/>
          <w:szCs w:val="24"/>
        </w:rPr>
        <w:t xml:space="preserve">zastupitelstvo schvaluje </w:t>
      </w:r>
      <w:r>
        <w:rPr>
          <w:rFonts w:cstheme="minorHAnsi"/>
          <w:sz w:val="24"/>
          <w:szCs w:val="24"/>
        </w:rPr>
        <w:t>jako nejvýhodnější nabídku na byt v domě Bratčice čp. 104, PSČ 664 67, o výměře 83,08 m2, nabídku pí Dagmar Procházkové.</w:t>
      </w:r>
      <w:r w:rsidR="001D50C7">
        <w:rPr>
          <w:rFonts w:cstheme="minorHAnsi"/>
          <w:sz w:val="24"/>
          <w:szCs w:val="24"/>
        </w:rPr>
        <w:t xml:space="preserve"> Nabídka nájemného </w:t>
      </w:r>
      <w:r w:rsidR="001D50C7" w:rsidRPr="000D1CC3">
        <w:rPr>
          <w:rFonts w:cstheme="minorHAnsi"/>
          <w:sz w:val="24"/>
          <w:szCs w:val="24"/>
          <w:highlight w:val="black"/>
        </w:rPr>
        <w:t>12.700 Kč/měsíčně</w:t>
      </w:r>
      <w:r w:rsidR="001D50C7">
        <w:rPr>
          <w:rFonts w:cstheme="minorHAnsi"/>
          <w:sz w:val="24"/>
          <w:szCs w:val="24"/>
        </w:rPr>
        <w:t>.</w:t>
      </w:r>
    </w:p>
    <w:p w:rsidR="000B5677" w:rsidRPr="002407DF" w:rsidRDefault="000B5677" w:rsidP="002407DF">
      <w:pPr>
        <w:spacing w:after="0" w:line="240" w:lineRule="auto"/>
        <w:jc w:val="both"/>
        <w:rPr>
          <w:rFonts w:cstheme="minorHAnsi"/>
          <w:sz w:val="24"/>
          <w:szCs w:val="24"/>
        </w:rPr>
      </w:pPr>
    </w:p>
    <w:p w:rsidR="001D50C7" w:rsidRDefault="000B5677" w:rsidP="000B5677">
      <w:pPr>
        <w:jc w:val="both"/>
        <w:rPr>
          <w:rFonts w:cstheme="minorHAnsi"/>
          <w:sz w:val="24"/>
          <w:szCs w:val="24"/>
        </w:rPr>
      </w:pPr>
      <w:r w:rsidRPr="00532A34">
        <w:rPr>
          <w:rFonts w:cstheme="minorHAnsi"/>
          <w:i/>
          <w:sz w:val="24"/>
          <w:szCs w:val="24"/>
          <w:u w:val="single"/>
        </w:rPr>
        <w:t>Hlasování:</w:t>
      </w:r>
      <w:r w:rsidRPr="00532A34">
        <w:rPr>
          <w:rFonts w:cstheme="minorHAnsi"/>
          <w:sz w:val="24"/>
          <w:szCs w:val="24"/>
        </w:rPr>
        <w:t xml:space="preserve"> Pro</w:t>
      </w:r>
      <w:r w:rsidR="001D50C7">
        <w:rPr>
          <w:rFonts w:cstheme="minorHAnsi"/>
          <w:sz w:val="24"/>
          <w:szCs w:val="24"/>
        </w:rPr>
        <w:t xml:space="preserve"> 6</w:t>
      </w:r>
      <w:r w:rsidRPr="00532A34">
        <w:rPr>
          <w:rFonts w:cstheme="minorHAnsi"/>
          <w:sz w:val="24"/>
          <w:szCs w:val="24"/>
        </w:rPr>
        <w:t>, proti</w:t>
      </w:r>
      <w:r w:rsidR="001D50C7">
        <w:rPr>
          <w:rFonts w:cstheme="minorHAnsi"/>
          <w:sz w:val="24"/>
          <w:szCs w:val="24"/>
        </w:rPr>
        <w:t xml:space="preserve"> 0</w:t>
      </w:r>
      <w:r w:rsidRPr="00532A34">
        <w:rPr>
          <w:rFonts w:cstheme="minorHAnsi"/>
          <w:sz w:val="24"/>
          <w:szCs w:val="24"/>
        </w:rPr>
        <w:t>, zdržel se</w:t>
      </w:r>
      <w:r w:rsidR="001D50C7">
        <w:rPr>
          <w:rFonts w:cstheme="minorHAnsi"/>
          <w:sz w:val="24"/>
          <w:szCs w:val="24"/>
        </w:rPr>
        <w:t xml:space="preserve"> 0</w:t>
      </w:r>
      <w:r w:rsidRPr="00532A34">
        <w:rPr>
          <w:rFonts w:cstheme="minorHAnsi"/>
          <w:sz w:val="24"/>
          <w:szCs w:val="24"/>
        </w:rPr>
        <w:t>.</w:t>
      </w:r>
    </w:p>
    <w:p w:rsidR="000B5677" w:rsidRDefault="00733B6C" w:rsidP="000B5677">
      <w:pPr>
        <w:jc w:val="both"/>
        <w:rPr>
          <w:rFonts w:cstheme="minorHAnsi"/>
          <w:sz w:val="24"/>
          <w:szCs w:val="24"/>
        </w:rPr>
      </w:pPr>
      <w:r>
        <w:rPr>
          <w:rFonts w:cstheme="minorHAnsi"/>
          <w:sz w:val="24"/>
          <w:szCs w:val="24"/>
        </w:rPr>
        <w:t>Usnesení č. 3</w:t>
      </w:r>
      <w:r w:rsidR="000B5677" w:rsidRPr="00532A34">
        <w:rPr>
          <w:rFonts w:cstheme="minorHAnsi"/>
          <w:sz w:val="24"/>
          <w:szCs w:val="24"/>
        </w:rPr>
        <w:t xml:space="preserve"> bylo schváleno.</w:t>
      </w:r>
    </w:p>
    <w:p w:rsidR="002B675E" w:rsidRPr="00532A34" w:rsidRDefault="002B675E" w:rsidP="000B5677">
      <w:pPr>
        <w:jc w:val="both"/>
        <w:rPr>
          <w:rFonts w:cstheme="minorHAnsi"/>
          <w:sz w:val="24"/>
          <w:szCs w:val="24"/>
        </w:rPr>
      </w:pPr>
    </w:p>
    <w:p w:rsidR="00F556CA" w:rsidRPr="00733B6C" w:rsidRDefault="00204461" w:rsidP="007627A7">
      <w:pPr>
        <w:spacing w:after="0" w:line="240" w:lineRule="auto"/>
        <w:jc w:val="both"/>
        <w:rPr>
          <w:rFonts w:cstheme="minorHAnsi"/>
          <w:iCs/>
          <w:sz w:val="24"/>
          <w:szCs w:val="24"/>
        </w:rPr>
      </w:pPr>
      <w:r>
        <w:rPr>
          <w:rFonts w:cstheme="minorHAnsi"/>
          <w:b/>
          <w:iCs/>
          <w:sz w:val="24"/>
          <w:szCs w:val="24"/>
          <w:u w:val="single"/>
        </w:rPr>
        <w:t xml:space="preserve">Ad. 3.  </w:t>
      </w:r>
      <w:r w:rsidR="00733B6C" w:rsidRPr="00733B6C">
        <w:rPr>
          <w:rFonts w:cstheme="minorHAnsi"/>
          <w:b/>
          <w:iCs/>
          <w:sz w:val="24"/>
          <w:szCs w:val="24"/>
          <w:u w:val="single"/>
        </w:rPr>
        <w:t>Kupní smlouva pozemek 35/2, k.ú. Bratčice</w:t>
      </w:r>
      <w:r w:rsidR="002407DF">
        <w:rPr>
          <w:rFonts w:cstheme="minorHAnsi"/>
          <w:iCs/>
          <w:sz w:val="24"/>
          <w:szCs w:val="24"/>
        </w:rPr>
        <w:t xml:space="preserve"> </w:t>
      </w:r>
      <w:r w:rsidR="0057574B" w:rsidRPr="002407DF">
        <w:rPr>
          <w:rFonts w:cstheme="minorHAnsi"/>
          <w:sz w:val="24"/>
          <w:szCs w:val="24"/>
        </w:rPr>
        <w:t>–</w:t>
      </w:r>
      <w:r w:rsidR="00F556CA" w:rsidRPr="002407DF">
        <w:rPr>
          <w:rFonts w:cstheme="minorHAnsi"/>
          <w:sz w:val="24"/>
          <w:szCs w:val="24"/>
        </w:rPr>
        <w:t xml:space="preserve"> </w:t>
      </w:r>
      <w:r w:rsidR="00D304F6">
        <w:rPr>
          <w:rFonts w:cstheme="minorHAnsi"/>
          <w:sz w:val="24"/>
          <w:szCs w:val="24"/>
        </w:rPr>
        <w:t>s</w:t>
      </w:r>
      <w:r w:rsidR="002407DF">
        <w:rPr>
          <w:rFonts w:cstheme="minorHAnsi"/>
          <w:bCs/>
          <w:sz w:val="24"/>
          <w:szCs w:val="24"/>
        </w:rPr>
        <w:t>tarosta informoval zastupitele o proběhlých jednáních s </w:t>
      </w:r>
      <w:r w:rsidR="007627A7">
        <w:rPr>
          <w:rFonts w:cstheme="minorHAnsi"/>
          <w:bCs/>
          <w:sz w:val="24"/>
          <w:szCs w:val="24"/>
        </w:rPr>
        <w:t>Ú</w:t>
      </w:r>
      <w:r w:rsidR="002407DF">
        <w:rPr>
          <w:rFonts w:cstheme="minorHAnsi"/>
          <w:bCs/>
          <w:sz w:val="24"/>
          <w:szCs w:val="24"/>
        </w:rPr>
        <w:t>ZSVM,</w:t>
      </w:r>
      <w:r w:rsidR="001D50C7">
        <w:rPr>
          <w:rFonts w:cstheme="minorHAnsi"/>
          <w:bCs/>
          <w:sz w:val="24"/>
          <w:szCs w:val="24"/>
        </w:rPr>
        <w:t xml:space="preserve"> Územní pracoviště Brno,</w:t>
      </w:r>
      <w:r w:rsidR="002407DF">
        <w:rPr>
          <w:rFonts w:cstheme="minorHAnsi"/>
          <w:bCs/>
          <w:sz w:val="24"/>
          <w:szCs w:val="24"/>
        </w:rPr>
        <w:t xml:space="preserve"> kde bylo dohodnuto předložení </w:t>
      </w:r>
      <w:r w:rsidR="00733B6C">
        <w:rPr>
          <w:rFonts w:cstheme="minorHAnsi"/>
          <w:bCs/>
          <w:sz w:val="24"/>
          <w:szCs w:val="24"/>
        </w:rPr>
        <w:t>návrhu Kupní smlo</w:t>
      </w:r>
      <w:r w:rsidR="001D50C7">
        <w:rPr>
          <w:rFonts w:cstheme="minorHAnsi"/>
          <w:bCs/>
          <w:sz w:val="24"/>
          <w:szCs w:val="24"/>
        </w:rPr>
        <w:t xml:space="preserve">uvy na pozemek parc. č. 35/2, k </w:t>
      </w:r>
      <w:r w:rsidR="00733B6C">
        <w:rPr>
          <w:rFonts w:cstheme="minorHAnsi"/>
          <w:bCs/>
          <w:sz w:val="24"/>
          <w:szCs w:val="24"/>
        </w:rPr>
        <w:t>ú. Bratčice a zároveň navrhl tuto smlouvu schválit.</w:t>
      </w:r>
    </w:p>
    <w:p w:rsidR="00015EC7" w:rsidRDefault="00015EC7" w:rsidP="00204461">
      <w:pPr>
        <w:spacing w:after="0"/>
        <w:jc w:val="both"/>
        <w:rPr>
          <w:rFonts w:cstheme="minorHAnsi"/>
          <w:b/>
          <w:sz w:val="24"/>
          <w:szCs w:val="24"/>
          <w:u w:val="single"/>
        </w:rPr>
      </w:pPr>
    </w:p>
    <w:p w:rsidR="00F244BD" w:rsidRPr="00EE78BA" w:rsidRDefault="00F244BD" w:rsidP="00F244BD">
      <w:pPr>
        <w:jc w:val="both"/>
        <w:rPr>
          <w:rFonts w:cstheme="minorHAnsi"/>
          <w:bCs/>
          <w:sz w:val="24"/>
          <w:szCs w:val="24"/>
        </w:rPr>
      </w:pPr>
      <w:r w:rsidRPr="003D1DA9">
        <w:rPr>
          <w:rFonts w:cstheme="minorHAnsi"/>
          <w:bCs/>
          <w:sz w:val="24"/>
          <w:szCs w:val="24"/>
        </w:rPr>
        <w:t>Před hlasováním dal starosta přítomným možnost se vyjádřit, když vyjádření nebyla podána, přednesl návrh usnesení.</w:t>
      </w:r>
    </w:p>
    <w:p w:rsidR="00F244BD" w:rsidRPr="00177380" w:rsidRDefault="00F244BD" w:rsidP="00F244BD">
      <w:pPr>
        <w:pStyle w:val="FormtovanvHTML"/>
        <w:spacing w:line="276" w:lineRule="auto"/>
        <w:jc w:val="both"/>
        <w:rPr>
          <w:rFonts w:asciiTheme="minorHAnsi" w:hAnsiTheme="minorHAnsi" w:cstheme="minorHAnsi"/>
          <w:color w:val="203864"/>
          <w:sz w:val="24"/>
          <w:szCs w:val="24"/>
        </w:rPr>
      </w:pPr>
      <w:r w:rsidRPr="00177380">
        <w:rPr>
          <w:rFonts w:asciiTheme="minorHAnsi" w:hAnsiTheme="minorHAnsi" w:cstheme="minorHAnsi"/>
          <w:b/>
          <w:sz w:val="24"/>
          <w:szCs w:val="24"/>
        </w:rPr>
        <w:t xml:space="preserve">Návrh usnesení: </w:t>
      </w:r>
      <w:r w:rsidRPr="00177380">
        <w:rPr>
          <w:rFonts w:asciiTheme="minorHAnsi" w:hAnsiTheme="minorHAnsi" w:cstheme="minorHAnsi"/>
          <w:sz w:val="24"/>
          <w:szCs w:val="24"/>
        </w:rPr>
        <w:t xml:space="preserve">zastupitelstvo schvaluje </w:t>
      </w:r>
      <w:r>
        <w:rPr>
          <w:rFonts w:asciiTheme="minorHAnsi" w:hAnsiTheme="minorHAnsi" w:cstheme="minorHAnsi"/>
          <w:sz w:val="24"/>
          <w:szCs w:val="24"/>
        </w:rPr>
        <w:t xml:space="preserve">uzavření </w:t>
      </w:r>
      <w:r w:rsidR="00733B6C">
        <w:rPr>
          <w:rFonts w:asciiTheme="minorHAnsi" w:hAnsiTheme="minorHAnsi" w:cstheme="minorHAnsi"/>
          <w:sz w:val="24"/>
          <w:szCs w:val="24"/>
        </w:rPr>
        <w:t>Kupní smlouvy č. 5/23</w:t>
      </w:r>
      <w:r w:rsidR="00B02C8B">
        <w:rPr>
          <w:rFonts w:asciiTheme="minorHAnsi" w:hAnsiTheme="minorHAnsi" w:cstheme="minorHAnsi"/>
          <w:sz w:val="24"/>
          <w:szCs w:val="24"/>
        </w:rPr>
        <w:t xml:space="preserve"> s Českou republikou – Úřad pro zastupování státu ve věcech majetkových </w:t>
      </w:r>
      <w:r w:rsidR="00B02C8B" w:rsidRPr="00E644B3">
        <w:rPr>
          <w:rFonts w:asciiTheme="minorHAnsi" w:hAnsiTheme="minorHAnsi" w:cstheme="minorHAnsi"/>
          <w:sz w:val="24"/>
          <w:szCs w:val="24"/>
        </w:rPr>
        <w:t xml:space="preserve">se sídlem </w:t>
      </w:r>
      <w:r w:rsidR="00B02C8B" w:rsidRPr="000D1CC3">
        <w:rPr>
          <w:rFonts w:asciiTheme="minorHAnsi" w:hAnsiTheme="minorHAnsi" w:cstheme="minorHAnsi"/>
          <w:sz w:val="24"/>
          <w:szCs w:val="24"/>
          <w:highlight w:val="black"/>
        </w:rPr>
        <w:t xml:space="preserve">Rašínovo nábřeží 390/42, Nové Město, 128 00 Praha 2, za kterou právně jedná Mgr. </w:t>
      </w:r>
      <w:r w:rsidR="00E644B3" w:rsidRPr="000D1CC3">
        <w:rPr>
          <w:rFonts w:asciiTheme="minorHAnsi" w:hAnsiTheme="minorHAnsi" w:cstheme="minorHAnsi"/>
          <w:sz w:val="24"/>
          <w:szCs w:val="24"/>
          <w:highlight w:val="black"/>
        </w:rPr>
        <w:t>Ivo Popelka</w:t>
      </w:r>
      <w:r w:rsidR="00B02C8B" w:rsidRPr="000D1CC3">
        <w:rPr>
          <w:rFonts w:asciiTheme="minorHAnsi" w:hAnsiTheme="minorHAnsi" w:cstheme="minorHAnsi"/>
          <w:sz w:val="24"/>
          <w:szCs w:val="24"/>
          <w:highlight w:val="black"/>
        </w:rPr>
        <w:t xml:space="preserve">, ředitel </w:t>
      </w:r>
      <w:r w:rsidR="00E644B3" w:rsidRPr="000D1CC3">
        <w:rPr>
          <w:rFonts w:asciiTheme="minorHAnsi" w:hAnsiTheme="minorHAnsi" w:cstheme="minorHAnsi"/>
          <w:sz w:val="24"/>
          <w:szCs w:val="24"/>
          <w:highlight w:val="black"/>
        </w:rPr>
        <w:t>Územního pracoviště Brno</w:t>
      </w:r>
      <w:r w:rsidR="00B02C8B" w:rsidRPr="000D1CC3">
        <w:rPr>
          <w:rFonts w:asciiTheme="minorHAnsi" w:hAnsiTheme="minorHAnsi" w:cstheme="minorHAnsi"/>
          <w:sz w:val="24"/>
          <w:szCs w:val="24"/>
          <w:highlight w:val="black"/>
        </w:rPr>
        <w:t xml:space="preserve"> na základě Příkazu generálního ředitele č. 6/2019 v platn</w:t>
      </w:r>
      <w:r w:rsidR="00E644B3" w:rsidRPr="000D1CC3">
        <w:rPr>
          <w:rFonts w:asciiTheme="minorHAnsi" w:hAnsiTheme="minorHAnsi" w:cstheme="minorHAnsi"/>
          <w:sz w:val="24"/>
          <w:szCs w:val="24"/>
          <w:highlight w:val="black"/>
        </w:rPr>
        <w:t xml:space="preserve">ém znění Územní pracoviště Brno, </w:t>
      </w:r>
      <w:r w:rsidR="00B02C8B" w:rsidRPr="000D1CC3">
        <w:rPr>
          <w:rFonts w:asciiTheme="minorHAnsi" w:hAnsiTheme="minorHAnsi" w:cstheme="minorHAnsi"/>
          <w:sz w:val="24"/>
          <w:szCs w:val="24"/>
          <w:highlight w:val="black"/>
        </w:rPr>
        <w:t>Příkop 11, 602 00 Brno, IČO: 697 97 111</w:t>
      </w:r>
      <w:r w:rsidR="00B02C8B" w:rsidRPr="00E644B3">
        <w:rPr>
          <w:rFonts w:asciiTheme="minorHAnsi" w:hAnsiTheme="minorHAnsi" w:cstheme="minorHAnsi"/>
          <w:sz w:val="24"/>
          <w:szCs w:val="24"/>
        </w:rPr>
        <w:t xml:space="preserve"> </w:t>
      </w:r>
      <w:r w:rsidR="00733B6C" w:rsidRPr="00E644B3">
        <w:rPr>
          <w:rFonts w:asciiTheme="minorHAnsi" w:hAnsiTheme="minorHAnsi" w:cstheme="minorHAnsi"/>
          <w:sz w:val="24"/>
          <w:szCs w:val="24"/>
        </w:rPr>
        <w:t>jako prodávající</w:t>
      </w:r>
      <w:r w:rsidR="007627A7" w:rsidRPr="00E644B3">
        <w:rPr>
          <w:rFonts w:asciiTheme="minorHAnsi" w:hAnsiTheme="minorHAnsi" w:cstheme="minorHAnsi"/>
          <w:sz w:val="24"/>
          <w:szCs w:val="24"/>
        </w:rPr>
        <w:t xml:space="preserve"> </w:t>
      </w:r>
      <w:r w:rsidR="00E644B3">
        <w:rPr>
          <w:rFonts w:asciiTheme="minorHAnsi" w:hAnsiTheme="minorHAnsi" w:cstheme="minorHAnsi"/>
          <w:sz w:val="24"/>
          <w:szCs w:val="24"/>
        </w:rPr>
        <w:t>podle předloženého návrhu a pověřuje starostu</w:t>
      </w:r>
      <w:r w:rsidR="007627A7">
        <w:rPr>
          <w:rFonts w:asciiTheme="minorHAnsi" w:hAnsiTheme="minorHAnsi" w:cstheme="minorHAnsi"/>
          <w:sz w:val="24"/>
          <w:szCs w:val="24"/>
        </w:rPr>
        <w:t> podpisem smlouvy za obec</w:t>
      </w:r>
      <w:r w:rsidR="00733B6C">
        <w:rPr>
          <w:rFonts w:asciiTheme="minorHAnsi" w:hAnsiTheme="minorHAnsi" w:cstheme="minorHAnsi"/>
          <w:sz w:val="24"/>
          <w:szCs w:val="24"/>
        </w:rPr>
        <w:t xml:space="preserve"> jako kupující</w:t>
      </w:r>
      <w:r w:rsidR="007627A7">
        <w:rPr>
          <w:rFonts w:asciiTheme="minorHAnsi" w:hAnsiTheme="minorHAnsi" w:cstheme="minorHAnsi"/>
          <w:sz w:val="24"/>
          <w:szCs w:val="24"/>
        </w:rPr>
        <w:t xml:space="preserve">. </w:t>
      </w:r>
      <w:r>
        <w:rPr>
          <w:rFonts w:asciiTheme="minorHAnsi" w:hAnsiTheme="minorHAnsi" w:cstheme="minorHAnsi"/>
          <w:sz w:val="24"/>
          <w:szCs w:val="24"/>
        </w:rPr>
        <w:t>Smlouva bude přílohou tohoto zápisu.</w:t>
      </w:r>
    </w:p>
    <w:p w:rsidR="00F244BD" w:rsidRPr="00532A34" w:rsidRDefault="00F244BD" w:rsidP="00F244BD">
      <w:pPr>
        <w:spacing w:after="0"/>
        <w:jc w:val="both"/>
        <w:rPr>
          <w:rFonts w:cstheme="minorHAnsi"/>
          <w:sz w:val="24"/>
          <w:szCs w:val="24"/>
        </w:rPr>
      </w:pPr>
    </w:p>
    <w:p w:rsidR="00F244BD" w:rsidRDefault="00F244BD" w:rsidP="00F244BD">
      <w:pPr>
        <w:jc w:val="both"/>
        <w:rPr>
          <w:rFonts w:cstheme="minorHAnsi"/>
          <w:sz w:val="24"/>
          <w:szCs w:val="24"/>
        </w:rPr>
      </w:pPr>
      <w:r w:rsidRPr="00532A34">
        <w:rPr>
          <w:rFonts w:cstheme="minorHAnsi"/>
          <w:i/>
          <w:sz w:val="24"/>
          <w:szCs w:val="24"/>
          <w:u w:val="single"/>
        </w:rPr>
        <w:t>Hlasování:</w:t>
      </w:r>
      <w:r w:rsidRPr="00532A34">
        <w:rPr>
          <w:rFonts w:cstheme="minorHAnsi"/>
          <w:sz w:val="24"/>
          <w:szCs w:val="24"/>
        </w:rPr>
        <w:t xml:space="preserve"> Pro</w:t>
      </w:r>
      <w:r w:rsidR="00E644B3">
        <w:rPr>
          <w:rFonts w:cstheme="minorHAnsi"/>
          <w:sz w:val="24"/>
          <w:szCs w:val="24"/>
        </w:rPr>
        <w:t xml:space="preserve"> 6</w:t>
      </w:r>
      <w:r w:rsidRPr="00532A34">
        <w:rPr>
          <w:rFonts w:cstheme="minorHAnsi"/>
          <w:sz w:val="24"/>
          <w:szCs w:val="24"/>
        </w:rPr>
        <w:t>, proti</w:t>
      </w:r>
      <w:r w:rsidR="00E644B3">
        <w:rPr>
          <w:rFonts w:cstheme="minorHAnsi"/>
          <w:sz w:val="24"/>
          <w:szCs w:val="24"/>
        </w:rPr>
        <w:t xml:space="preserve"> 0</w:t>
      </w:r>
      <w:r w:rsidRPr="00532A34">
        <w:rPr>
          <w:rFonts w:cstheme="minorHAnsi"/>
          <w:sz w:val="24"/>
          <w:szCs w:val="24"/>
        </w:rPr>
        <w:t>, zdržel se</w:t>
      </w:r>
      <w:r w:rsidR="00E644B3">
        <w:rPr>
          <w:rFonts w:cstheme="minorHAnsi"/>
          <w:sz w:val="24"/>
          <w:szCs w:val="24"/>
        </w:rPr>
        <w:t xml:space="preserve"> 0</w:t>
      </w:r>
      <w:r w:rsidRPr="00532A34">
        <w:rPr>
          <w:rFonts w:cstheme="minorHAnsi"/>
          <w:sz w:val="24"/>
          <w:szCs w:val="24"/>
        </w:rPr>
        <w:t>.</w:t>
      </w:r>
    </w:p>
    <w:p w:rsidR="00F244BD" w:rsidRDefault="00733B6C" w:rsidP="00F244BD">
      <w:pPr>
        <w:jc w:val="both"/>
        <w:rPr>
          <w:rFonts w:cstheme="minorHAnsi"/>
          <w:sz w:val="24"/>
          <w:szCs w:val="24"/>
        </w:rPr>
      </w:pPr>
      <w:r>
        <w:rPr>
          <w:rFonts w:cstheme="minorHAnsi"/>
          <w:sz w:val="24"/>
          <w:szCs w:val="24"/>
        </w:rPr>
        <w:t>Usnesení č. 4</w:t>
      </w:r>
      <w:r w:rsidR="00F244BD" w:rsidRPr="00532A34">
        <w:rPr>
          <w:rFonts w:cstheme="minorHAnsi"/>
          <w:sz w:val="24"/>
          <w:szCs w:val="24"/>
        </w:rPr>
        <w:t xml:space="preserve"> bylo schváleno.</w:t>
      </w:r>
    </w:p>
    <w:p w:rsidR="00A0457B" w:rsidRDefault="00A0457B" w:rsidP="008962FB">
      <w:pPr>
        <w:jc w:val="both"/>
        <w:rPr>
          <w:rFonts w:cstheme="minorHAnsi"/>
          <w:b/>
          <w:sz w:val="24"/>
          <w:szCs w:val="24"/>
          <w:u w:val="single"/>
        </w:rPr>
      </w:pPr>
    </w:p>
    <w:p w:rsidR="001F234F" w:rsidRPr="000D1A98" w:rsidRDefault="002407DF" w:rsidP="000D1A98">
      <w:pPr>
        <w:spacing w:after="0" w:line="240" w:lineRule="auto"/>
        <w:jc w:val="both"/>
        <w:rPr>
          <w:rFonts w:cstheme="minorHAnsi"/>
          <w:iCs/>
          <w:sz w:val="24"/>
          <w:szCs w:val="24"/>
        </w:rPr>
      </w:pPr>
      <w:r>
        <w:rPr>
          <w:rFonts w:cstheme="minorHAnsi"/>
          <w:b/>
          <w:bCs/>
          <w:sz w:val="24"/>
          <w:szCs w:val="24"/>
          <w:u w:val="single"/>
        </w:rPr>
        <w:lastRenderedPageBreak/>
        <w:t xml:space="preserve"> </w:t>
      </w:r>
      <w:r w:rsidR="00F244BD" w:rsidRPr="001F234F">
        <w:rPr>
          <w:rFonts w:cstheme="minorHAnsi"/>
          <w:b/>
          <w:bCs/>
          <w:sz w:val="24"/>
          <w:szCs w:val="24"/>
          <w:u w:val="single"/>
        </w:rPr>
        <w:t xml:space="preserve">Ad. 4. </w:t>
      </w:r>
      <w:r w:rsidR="000D1A98" w:rsidRPr="000D1A98">
        <w:rPr>
          <w:rFonts w:cstheme="minorHAnsi"/>
          <w:b/>
          <w:iCs/>
          <w:sz w:val="24"/>
          <w:szCs w:val="24"/>
          <w:u w:val="single"/>
        </w:rPr>
        <w:t>Dohoda o ukončení smlouvy o vzájemné spolupráci při plnění úkolů jednotky požární ochrany</w:t>
      </w:r>
      <w:r w:rsidRPr="000D1A98">
        <w:rPr>
          <w:rFonts w:cstheme="minorHAnsi"/>
          <w:iCs/>
          <w:sz w:val="24"/>
          <w:szCs w:val="24"/>
        </w:rPr>
        <w:t xml:space="preserve"> </w:t>
      </w:r>
      <w:r w:rsidR="00B02C8B" w:rsidRPr="000D1A98">
        <w:rPr>
          <w:rFonts w:cstheme="minorHAnsi"/>
          <w:iCs/>
          <w:sz w:val="24"/>
          <w:szCs w:val="24"/>
        </w:rPr>
        <w:t xml:space="preserve">– </w:t>
      </w:r>
      <w:r w:rsidR="00E644B3">
        <w:rPr>
          <w:rFonts w:cstheme="minorHAnsi"/>
          <w:iCs/>
          <w:sz w:val="24"/>
          <w:szCs w:val="24"/>
        </w:rPr>
        <w:t>obci byl doručen návrh D</w:t>
      </w:r>
      <w:r w:rsidR="000D1A98">
        <w:rPr>
          <w:rFonts w:cstheme="minorHAnsi"/>
          <w:iCs/>
          <w:sz w:val="24"/>
          <w:szCs w:val="24"/>
        </w:rPr>
        <w:t xml:space="preserve">ohody o ukončení smlouvy na zajištění hasebního obvodu s městysem Medlov. </w:t>
      </w:r>
    </w:p>
    <w:p w:rsidR="001F234F" w:rsidRDefault="001F234F" w:rsidP="002407DF">
      <w:pPr>
        <w:spacing w:after="0" w:line="240" w:lineRule="auto"/>
        <w:jc w:val="both"/>
        <w:rPr>
          <w:rFonts w:cstheme="minorHAnsi"/>
          <w:iCs/>
          <w:sz w:val="24"/>
          <w:szCs w:val="24"/>
        </w:rPr>
      </w:pPr>
    </w:p>
    <w:p w:rsidR="00F244BD" w:rsidRPr="001F234F" w:rsidRDefault="00F244BD" w:rsidP="001F234F">
      <w:pPr>
        <w:spacing w:after="0" w:line="240" w:lineRule="auto"/>
        <w:jc w:val="both"/>
        <w:rPr>
          <w:rFonts w:cstheme="minorHAnsi"/>
          <w:iCs/>
          <w:sz w:val="24"/>
          <w:szCs w:val="24"/>
        </w:rPr>
      </w:pPr>
      <w:r w:rsidRPr="003D1DA9">
        <w:rPr>
          <w:rFonts w:cstheme="minorHAnsi"/>
          <w:bCs/>
          <w:sz w:val="24"/>
          <w:szCs w:val="24"/>
        </w:rPr>
        <w:t>Před hlasováním dal starosta přítomným možnost se vyjádřit, když vyjádření nebyla podána, přednesl návrh usnesení.</w:t>
      </w:r>
    </w:p>
    <w:p w:rsidR="001F234F" w:rsidRDefault="001F234F" w:rsidP="00F244BD">
      <w:pPr>
        <w:spacing w:after="0"/>
        <w:jc w:val="both"/>
        <w:rPr>
          <w:rFonts w:cstheme="minorHAnsi"/>
          <w:b/>
          <w:sz w:val="24"/>
          <w:szCs w:val="24"/>
        </w:rPr>
      </w:pPr>
    </w:p>
    <w:p w:rsidR="00F545FC" w:rsidRDefault="00F244BD" w:rsidP="000D1A98">
      <w:pPr>
        <w:spacing w:after="0"/>
        <w:jc w:val="both"/>
        <w:rPr>
          <w:rFonts w:cstheme="minorHAnsi"/>
          <w:bCs/>
          <w:sz w:val="24"/>
          <w:szCs w:val="24"/>
        </w:rPr>
      </w:pPr>
      <w:r w:rsidRPr="003D1DA9">
        <w:rPr>
          <w:rFonts w:cstheme="minorHAnsi"/>
          <w:b/>
          <w:sz w:val="24"/>
          <w:szCs w:val="24"/>
        </w:rPr>
        <w:t xml:space="preserve">Návrh usnesení: </w:t>
      </w:r>
      <w:r w:rsidRPr="003D1DA9">
        <w:rPr>
          <w:rFonts w:cstheme="minorHAnsi"/>
          <w:sz w:val="24"/>
          <w:szCs w:val="24"/>
        </w:rPr>
        <w:t xml:space="preserve">zastupitelstvo obce schvaluje </w:t>
      </w:r>
      <w:r w:rsidR="000D1A98">
        <w:rPr>
          <w:rFonts w:cstheme="minorHAnsi"/>
          <w:sz w:val="24"/>
          <w:szCs w:val="24"/>
        </w:rPr>
        <w:t xml:space="preserve">uzavření </w:t>
      </w:r>
      <w:r w:rsidR="000D1A98">
        <w:rPr>
          <w:rFonts w:cstheme="minorHAnsi"/>
          <w:iCs/>
          <w:sz w:val="24"/>
          <w:szCs w:val="24"/>
        </w:rPr>
        <w:t>Dohody</w:t>
      </w:r>
      <w:r w:rsidR="000D1A98" w:rsidRPr="000D1A98">
        <w:rPr>
          <w:rFonts w:cstheme="minorHAnsi"/>
          <w:iCs/>
          <w:sz w:val="24"/>
          <w:szCs w:val="24"/>
        </w:rPr>
        <w:t xml:space="preserve"> o ukončení smlouvy o vzájemné spolupráci při plnění úkolů jednotky požární ochrany</w:t>
      </w:r>
      <w:r w:rsidR="000D1A98">
        <w:rPr>
          <w:rFonts w:cstheme="minorHAnsi"/>
          <w:iCs/>
          <w:sz w:val="24"/>
          <w:szCs w:val="24"/>
        </w:rPr>
        <w:t xml:space="preserve"> s městysem </w:t>
      </w:r>
      <w:r w:rsidR="000D1A98" w:rsidRPr="00E644B3">
        <w:rPr>
          <w:rFonts w:cstheme="minorHAnsi"/>
          <w:iCs/>
          <w:sz w:val="24"/>
          <w:szCs w:val="24"/>
        </w:rPr>
        <w:t xml:space="preserve">Medlov se sídlem </w:t>
      </w:r>
      <w:r w:rsidR="000D1A98" w:rsidRPr="000D1CC3">
        <w:rPr>
          <w:rFonts w:cstheme="minorHAnsi"/>
          <w:iCs/>
          <w:sz w:val="24"/>
          <w:szCs w:val="24"/>
          <w:highlight w:val="black"/>
        </w:rPr>
        <w:t>Medlov čp. 52, PSČ 664 66 Němčičky, IČ: 004 88</w:t>
      </w:r>
      <w:r w:rsidR="00E644B3" w:rsidRPr="000D1CC3">
        <w:rPr>
          <w:rFonts w:cstheme="minorHAnsi"/>
          <w:iCs/>
          <w:sz w:val="24"/>
          <w:szCs w:val="24"/>
          <w:highlight w:val="black"/>
        </w:rPr>
        <w:t> </w:t>
      </w:r>
      <w:r w:rsidR="000D1A98" w:rsidRPr="000D1CC3">
        <w:rPr>
          <w:rFonts w:cstheme="minorHAnsi"/>
          <w:iCs/>
          <w:sz w:val="24"/>
          <w:szCs w:val="24"/>
          <w:highlight w:val="black"/>
        </w:rPr>
        <w:t>046</w:t>
      </w:r>
      <w:r w:rsidR="00E644B3">
        <w:rPr>
          <w:rFonts w:cstheme="minorHAnsi"/>
          <w:iCs/>
          <w:sz w:val="24"/>
          <w:szCs w:val="24"/>
        </w:rPr>
        <w:t xml:space="preserve">, podle předloženého návrhu </w:t>
      </w:r>
      <w:r w:rsidR="000D1A98" w:rsidRPr="00E644B3">
        <w:rPr>
          <w:rFonts w:cstheme="minorHAnsi"/>
          <w:iCs/>
          <w:sz w:val="24"/>
          <w:szCs w:val="24"/>
        </w:rPr>
        <w:t xml:space="preserve">a pověřuje starostu podpisem Dohody </w:t>
      </w:r>
      <w:r w:rsidR="000D1A98">
        <w:rPr>
          <w:rFonts w:cstheme="minorHAnsi"/>
          <w:iCs/>
          <w:sz w:val="24"/>
          <w:szCs w:val="24"/>
        </w:rPr>
        <w:t xml:space="preserve">za obec. </w:t>
      </w:r>
      <w:r w:rsidR="001C6F7C">
        <w:rPr>
          <w:rFonts w:cstheme="minorHAnsi"/>
          <w:iCs/>
          <w:sz w:val="24"/>
          <w:szCs w:val="24"/>
        </w:rPr>
        <w:t>Dohoda bude přílohou tohoto zápisu.</w:t>
      </w:r>
    </w:p>
    <w:p w:rsidR="000D1A98" w:rsidRPr="000D1A98" w:rsidRDefault="000D1A98" w:rsidP="000D1A98">
      <w:pPr>
        <w:spacing w:after="0"/>
        <w:jc w:val="both"/>
        <w:rPr>
          <w:rFonts w:cstheme="minorHAnsi"/>
          <w:bCs/>
          <w:sz w:val="24"/>
          <w:szCs w:val="24"/>
        </w:rPr>
      </w:pPr>
    </w:p>
    <w:p w:rsidR="00F244BD" w:rsidRPr="003D1DA9" w:rsidRDefault="00F244BD" w:rsidP="00F244BD">
      <w:pPr>
        <w:jc w:val="both"/>
        <w:rPr>
          <w:rFonts w:cstheme="minorHAnsi"/>
          <w:sz w:val="24"/>
          <w:szCs w:val="24"/>
        </w:rPr>
      </w:pPr>
      <w:r w:rsidRPr="003D1DA9">
        <w:rPr>
          <w:rFonts w:cstheme="minorHAnsi"/>
          <w:i/>
          <w:sz w:val="24"/>
          <w:szCs w:val="24"/>
        </w:rPr>
        <w:t>Hlasování:</w:t>
      </w:r>
      <w:r w:rsidRPr="003D1DA9">
        <w:rPr>
          <w:rFonts w:cstheme="minorHAnsi"/>
          <w:sz w:val="24"/>
          <w:szCs w:val="24"/>
        </w:rPr>
        <w:t xml:space="preserve"> Pro</w:t>
      </w:r>
      <w:r w:rsidR="00E644B3">
        <w:rPr>
          <w:rFonts w:cstheme="minorHAnsi"/>
          <w:sz w:val="24"/>
          <w:szCs w:val="24"/>
        </w:rPr>
        <w:t xml:space="preserve"> 6</w:t>
      </w:r>
      <w:r w:rsidRPr="003D1DA9">
        <w:rPr>
          <w:rFonts w:cstheme="minorHAnsi"/>
          <w:sz w:val="24"/>
          <w:szCs w:val="24"/>
        </w:rPr>
        <w:t>, proti</w:t>
      </w:r>
      <w:r w:rsidR="00E644B3">
        <w:rPr>
          <w:rFonts w:cstheme="minorHAnsi"/>
          <w:sz w:val="24"/>
          <w:szCs w:val="24"/>
        </w:rPr>
        <w:t xml:space="preserve"> 0</w:t>
      </w:r>
      <w:r w:rsidRPr="003D1DA9">
        <w:rPr>
          <w:rFonts w:cstheme="minorHAnsi"/>
          <w:sz w:val="24"/>
          <w:szCs w:val="24"/>
        </w:rPr>
        <w:t>, zdržel se</w:t>
      </w:r>
      <w:r w:rsidR="00E644B3">
        <w:rPr>
          <w:rFonts w:cstheme="minorHAnsi"/>
          <w:sz w:val="24"/>
          <w:szCs w:val="24"/>
        </w:rPr>
        <w:t xml:space="preserve"> 0.</w:t>
      </w:r>
    </w:p>
    <w:p w:rsidR="00CE276A" w:rsidRDefault="00F244BD" w:rsidP="00F244BD">
      <w:pPr>
        <w:jc w:val="both"/>
        <w:rPr>
          <w:rFonts w:cstheme="minorHAnsi"/>
          <w:sz w:val="24"/>
          <w:szCs w:val="24"/>
        </w:rPr>
      </w:pPr>
      <w:r w:rsidRPr="003D1DA9">
        <w:rPr>
          <w:rFonts w:cstheme="minorHAnsi"/>
          <w:sz w:val="24"/>
          <w:szCs w:val="24"/>
        </w:rPr>
        <w:t xml:space="preserve">Usnesení č. </w:t>
      </w:r>
      <w:r w:rsidR="000D1A98">
        <w:rPr>
          <w:rFonts w:cstheme="minorHAnsi"/>
          <w:sz w:val="24"/>
          <w:szCs w:val="24"/>
        </w:rPr>
        <w:t>5</w:t>
      </w:r>
      <w:r w:rsidRPr="003D1DA9">
        <w:rPr>
          <w:rFonts w:cstheme="minorHAnsi"/>
          <w:sz w:val="24"/>
          <w:szCs w:val="24"/>
        </w:rPr>
        <w:t xml:space="preserve"> bylo schváleno</w:t>
      </w:r>
    </w:p>
    <w:p w:rsidR="00F545FC" w:rsidRPr="003D1DA9" w:rsidRDefault="00F545FC" w:rsidP="00F244BD">
      <w:pPr>
        <w:jc w:val="both"/>
        <w:rPr>
          <w:rFonts w:cstheme="minorHAnsi"/>
          <w:sz w:val="24"/>
          <w:szCs w:val="24"/>
        </w:rPr>
      </w:pPr>
    </w:p>
    <w:p w:rsidR="00CE276A" w:rsidRPr="001C6F7C" w:rsidRDefault="00CE276A" w:rsidP="001C6F7C">
      <w:pPr>
        <w:spacing w:after="0" w:line="240" w:lineRule="auto"/>
        <w:jc w:val="both"/>
        <w:rPr>
          <w:rFonts w:cstheme="minorHAnsi"/>
          <w:iCs/>
          <w:sz w:val="24"/>
          <w:szCs w:val="24"/>
        </w:rPr>
      </w:pPr>
      <w:r>
        <w:rPr>
          <w:rFonts w:cstheme="minorHAnsi"/>
          <w:b/>
          <w:sz w:val="24"/>
          <w:szCs w:val="24"/>
          <w:u w:val="single"/>
        </w:rPr>
        <w:t>Ad. 5</w:t>
      </w:r>
      <w:r w:rsidRPr="00D304F6">
        <w:rPr>
          <w:rFonts w:cstheme="minorHAnsi"/>
          <w:b/>
          <w:sz w:val="24"/>
          <w:szCs w:val="24"/>
          <w:u w:val="single"/>
        </w:rPr>
        <w:t xml:space="preserve">. </w:t>
      </w:r>
      <w:r w:rsidR="001C6F7C" w:rsidRPr="001C6F7C">
        <w:rPr>
          <w:rFonts w:cstheme="minorHAnsi"/>
          <w:b/>
          <w:iCs/>
          <w:sz w:val="24"/>
          <w:szCs w:val="24"/>
          <w:u w:val="single"/>
        </w:rPr>
        <w:t>Smlouva o spolupráci při zajištění zpětného odběru</w:t>
      </w:r>
      <w:r w:rsidR="00D304F6" w:rsidRPr="001C6F7C">
        <w:rPr>
          <w:rFonts w:cstheme="minorHAnsi"/>
          <w:b/>
          <w:iCs/>
          <w:sz w:val="24"/>
          <w:szCs w:val="24"/>
        </w:rPr>
        <w:t xml:space="preserve"> </w:t>
      </w:r>
      <w:r w:rsidR="00D304F6" w:rsidRPr="001C6F7C">
        <w:rPr>
          <w:rFonts w:cstheme="minorHAnsi"/>
          <w:sz w:val="24"/>
          <w:szCs w:val="24"/>
        </w:rPr>
        <w:t>–</w:t>
      </w:r>
      <w:r w:rsidR="00DB783A" w:rsidRPr="001C6F7C">
        <w:rPr>
          <w:rFonts w:cstheme="minorHAnsi"/>
          <w:sz w:val="24"/>
          <w:szCs w:val="24"/>
        </w:rPr>
        <w:t xml:space="preserve"> starosta informoval, že </w:t>
      </w:r>
      <w:r w:rsidR="001C6F7C">
        <w:rPr>
          <w:rFonts w:cstheme="minorHAnsi"/>
          <w:sz w:val="24"/>
          <w:szCs w:val="24"/>
        </w:rPr>
        <w:t>obci byl doručen návrh nové smlouvy obch. spol. EKO-KOM, a.s.</w:t>
      </w:r>
    </w:p>
    <w:p w:rsidR="00D304F6" w:rsidRDefault="00D304F6" w:rsidP="00CE276A">
      <w:pPr>
        <w:jc w:val="both"/>
        <w:rPr>
          <w:rFonts w:cstheme="minorHAnsi"/>
          <w:bCs/>
          <w:sz w:val="24"/>
          <w:szCs w:val="24"/>
        </w:rPr>
      </w:pPr>
    </w:p>
    <w:p w:rsidR="00CE276A" w:rsidRPr="003D1DA9" w:rsidRDefault="00CE276A" w:rsidP="00CE276A">
      <w:pPr>
        <w:jc w:val="both"/>
        <w:rPr>
          <w:rFonts w:cstheme="minorHAnsi"/>
          <w:bCs/>
          <w:sz w:val="24"/>
          <w:szCs w:val="24"/>
        </w:rPr>
      </w:pPr>
      <w:r w:rsidRPr="003D1DA9">
        <w:rPr>
          <w:rFonts w:cstheme="minorHAnsi"/>
          <w:bCs/>
          <w:sz w:val="24"/>
          <w:szCs w:val="24"/>
        </w:rPr>
        <w:t>Před hlasováním dal starosta přítomným možnost se vyjádřit, když vyjádření nebyla podána, přednesl návrh usnesení.</w:t>
      </w:r>
    </w:p>
    <w:p w:rsidR="00CE276A" w:rsidRPr="00D304F6" w:rsidRDefault="00CE276A" w:rsidP="00D304F6">
      <w:pPr>
        <w:jc w:val="both"/>
        <w:rPr>
          <w:rFonts w:cstheme="minorHAnsi"/>
          <w:b/>
          <w:sz w:val="24"/>
          <w:szCs w:val="24"/>
          <w:u w:val="single"/>
        </w:rPr>
      </w:pPr>
      <w:r w:rsidRPr="003D1DA9">
        <w:rPr>
          <w:rFonts w:cstheme="minorHAnsi"/>
          <w:b/>
          <w:sz w:val="24"/>
          <w:szCs w:val="24"/>
        </w:rPr>
        <w:t xml:space="preserve">Návrh usnesení: </w:t>
      </w:r>
      <w:r w:rsidRPr="003D1DA9">
        <w:rPr>
          <w:rFonts w:cstheme="minorHAnsi"/>
          <w:sz w:val="24"/>
          <w:szCs w:val="24"/>
        </w:rPr>
        <w:t xml:space="preserve">zastupitelstvo obce schvaluje </w:t>
      </w:r>
      <w:r w:rsidR="001C6F7C">
        <w:rPr>
          <w:rFonts w:cstheme="minorHAnsi"/>
          <w:sz w:val="24"/>
          <w:szCs w:val="24"/>
        </w:rPr>
        <w:t>uzavření Smlouvy o spolupráci při zajištění zpětného odběru a zařazení místa zpětného odběru do obecního systému odpadového hospodářství s obch. spol. EKO-KOM, a.s</w:t>
      </w:r>
      <w:r w:rsidR="001C6F7C" w:rsidRPr="00E644B3">
        <w:rPr>
          <w:rFonts w:cstheme="minorHAnsi"/>
          <w:sz w:val="24"/>
          <w:szCs w:val="24"/>
        </w:rPr>
        <w:t xml:space="preserve">. se </w:t>
      </w:r>
      <w:r w:rsidR="001C6F7C" w:rsidRPr="000D1CC3">
        <w:rPr>
          <w:rFonts w:cstheme="minorHAnsi"/>
          <w:sz w:val="24"/>
          <w:szCs w:val="24"/>
          <w:highlight w:val="black"/>
        </w:rPr>
        <w:t>sídlem Na Pankráci 1685/17, PSČ 140 21 Praha 4, IČ: 251 34</w:t>
      </w:r>
      <w:r w:rsidR="0044515B" w:rsidRPr="000D1CC3">
        <w:rPr>
          <w:rFonts w:cstheme="minorHAnsi"/>
          <w:sz w:val="24"/>
          <w:szCs w:val="24"/>
          <w:highlight w:val="black"/>
        </w:rPr>
        <w:t> </w:t>
      </w:r>
      <w:r w:rsidR="001C6F7C" w:rsidRPr="000D1CC3">
        <w:rPr>
          <w:rFonts w:cstheme="minorHAnsi"/>
          <w:sz w:val="24"/>
          <w:szCs w:val="24"/>
          <w:highlight w:val="black"/>
        </w:rPr>
        <w:t>701</w:t>
      </w:r>
      <w:r w:rsidR="0044515B">
        <w:rPr>
          <w:rFonts w:cstheme="minorHAnsi"/>
          <w:sz w:val="24"/>
          <w:szCs w:val="24"/>
        </w:rPr>
        <w:t>, podle předloženého návrhu</w:t>
      </w:r>
      <w:r w:rsidR="001C6F7C" w:rsidRPr="00E644B3">
        <w:rPr>
          <w:rFonts w:cstheme="minorHAnsi"/>
          <w:sz w:val="24"/>
          <w:szCs w:val="24"/>
        </w:rPr>
        <w:t xml:space="preserve"> a pověřuje starostu podpisem Smlouvy </w:t>
      </w:r>
      <w:r w:rsidR="001C6F7C">
        <w:rPr>
          <w:rFonts w:cstheme="minorHAnsi"/>
          <w:sz w:val="24"/>
          <w:szCs w:val="24"/>
        </w:rPr>
        <w:t>za obec. Smlouva bude přílohou tohoto zápisu.</w:t>
      </w:r>
    </w:p>
    <w:p w:rsidR="00CE276A" w:rsidRPr="003D1DA9" w:rsidRDefault="00CE276A" w:rsidP="00CE276A">
      <w:pPr>
        <w:jc w:val="both"/>
        <w:rPr>
          <w:rFonts w:cstheme="minorHAnsi"/>
          <w:sz w:val="24"/>
          <w:szCs w:val="24"/>
        </w:rPr>
      </w:pPr>
      <w:r w:rsidRPr="003D1DA9">
        <w:rPr>
          <w:rFonts w:cstheme="minorHAnsi"/>
          <w:i/>
          <w:sz w:val="24"/>
          <w:szCs w:val="24"/>
        </w:rPr>
        <w:t>Hlasování:</w:t>
      </w:r>
      <w:r w:rsidRPr="003D1DA9">
        <w:rPr>
          <w:rFonts w:cstheme="minorHAnsi"/>
          <w:sz w:val="24"/>
          <w:szCs w:val="24"/>
        </w:rPr>
        <w:t xml:space="preserve"> Pro</w:t>
      </w:r>
      <w:r w:rsidR="0044515B">
        <w:rPr>
          <w:rFonts w:cstheme="minorHAnsi"/>
          <w:sz w:val="24"/>
          <w:szCs w:val="24"/>
        </w:rPr>
        <w:t xml:space="preserve"> 6</w:t>
      </w:r>
      <w:r w:rsidRPr="003D1DA9">
        <w:rPr>
          <w:rFonts w:cstheme="minorHAnsi"/>
          <w:sz w:val="24"/>
          <w:szCs w:val="24"/>
        </w:rPr>
        <w:t>, proti</w:t>
      </w:r>
      <w:r w:rsidR="0044515B">
        <w:rPr>
          <w:rFonts w:cstheme="minorHAnsi"/>
          <w:sz w:val="24"/>
          <w:szCs w:val="24"/>
        </w:rPr>
        <w:t xml:space="preserve"> 0</w:t>
      </w:r>
      <w:r w:rsidRPr="003D1DA9">
        <w:rPr>
          <w:rFonts w:cstheme="minorHAnsi"/>
          <w:sz w:val="24"/>
          <w:szCs w:val="24"/>
        </w:rPr>
        <w:t>, zdržel se</w:t>
      </w:r>
      <w:r w:rsidR="0044515B">
        <w:rPr>
          <w:rFonts w:cstheme="minorHAnsi"/>
          <w:sz w:val="24"/>
          <w:szCs w:val="24"/>
        </w:rPr>
        <w:t xml:space="preserve"> 0</w:t>
      </w:r>
      <w:r w:rsidRPr="003D1DA9">
        <w:rPr>
          <w:rFonts w:cstheme="minorHAnsi"/>
          <w:sz w:val="24"/>
          <w:szCs w:val="24"/>
        </w:rPr>
        <w:t>.</w:t>
      </w:r>
    </w:p>
    <w:p w:rsidR="00CE276A" w:rsidRDefault="00CE276A" w:rsidP="00CE276A">
      <w:pPr>
        <w:jc w:val="both"/>
        <w:rPr>
          <w:rFonts w:cstheme="minorHAnsi"/>
          <w:sz w:val="24"/>
          <w:szCs w:val="24"/>
        </w:rPr>
      </w:pPr>
      <w:r w:rsidRPr="003D1DA9">
        <w:rPr>
          <w:rFonts w:cstheme="minorHAnsi"/>
          <w:sz w:val="24"/>
          <w:szCs w:val="24"/>
        </w:rPr>
        <w:t xml:space="preserve">Usnesení č. </w:t>
      </w:r>
      <w:r w:rsidR="001C6F7C">
        <w:rPr>
          <w:rFonts w:cstheme="minorHAnsi"/>
          <w:sz w:val="24"/>
          <w:szCs w:val="24"/>
        </w:rPr>
        <w:t>6</w:t>
      </w:r>
      <w:r w:rsidRPr="003D1DA9">
        <w:rPr>
          <w:rFonts w:cstheme="minorHAnsi"/>
          <w:sz w:val="24"/>
          <w:szCs w:val="24"/>
        </w:rPr>
        <w:t xml:space="preserve"> bylo schváleno</w:t>
      </w:r>
    </w:p>
    <w:p w:rsidR="001C6F7C" w:rsidRDefault="001C6F7C" w:rsidP="001C6F7C">
      <w:pPr>
        <w:spacing w:after="0" w:line="240" w:lineRule="auto"/>
        <w:jc w:val="both"/>
        <w:rPr>
          <w:rFonts w:cstheme="minorHAnsi"/>
          <w:sz w:val="24"/>
          <w:szCs w:val="24"/>
        </w:rPr>
      </w:pPr>
    </w:p>
    <w:p w:rsidR="001C6F7C" w:rsidRPr="00823942" w:rsidRDefault="00CE276A" w:rsidP="00823942">
      <w:pPr>
        <w:pStyle w:val="vpCalibri11"/>
        <w:spacing w:line="276" w:lineRule="auto"/>
        <w:rPr>
          <w:sz w:val="24"/>
          <w:szCs w:val="24"/>
        </w:rPr>
      </w:pPr>
      <w:r w:rsidRPr="00823942">
        <w:rPr>
          <w:rFonts w:cstheme="minorHAnsi"/>
          <w:b/>
          <w:sz w:val="24"/>
          <w:szCs w:val="24"/>
          <w:u w:val="single"/>
        </w:rPr>
        <w:t xml:space="preserve">Ad. 6. </w:t>
      </w:r>
      <w:r w:rsidR="001C6F7C" w:rsidRPr="00823942">
        <w:rPr>
          <w:rFonts w:cstheme="minorHAnsi"/>
          <w:b/>
          <w:iCs/>
          <w:sz w:val="24"/>
          <w:szCs w:val="24"/>
          <w:u w:val="single"/>
        </w:rPr>
        <w:t>Smlouva o zřízení věcného břemene č.:HO-014330073010/001-MDP</w:t>
      </w:r>
      <w:r w:rsidR="00D304F6" w:rsidRPr="00823942">
        <w:rPr>
          <w:rFonts w:cstheme="minorHAnsi"/>
          <w:b/>
          <w:iCs/>
          <w:sz w:val="24"/>
          <w:szCs w:val="24"/>
        </w:rPr>
        <w:t xml:space="preserve"> </w:t>
      </w:r>
      <w:r w:rsidRPr="00823942">
        <w:rPr>
          <w:rFonts w:cstheme="minorHAnsi"/>
          <w:sz w:val="24"/>
          <w:szCs w:val="24"/>
        </w:rPr>
        <w:t xml:space="preserve">– </w:t>
      </w:r>
      <w:r w:rsidR="00823942" w:rsidRPr="00823942">
        <w:rPr>
          <w:rFonts w:cstheme="minorHAnsi"/>
          <w:sz w:val="24"/>
          <w:szCs w:val="24"/>
        </w:rPr>
        <w:t xml:space="preserve">obec jako </w:t>
      </w:r>
      <w:r w:rsidR="0044515B">
        <w:rPr>
          <w:rFonts w:cstheme="minorHAnsi"/>
          <w:sz w:val="24"/>
          <w:szCs w:val="24"/>
        </w:rPr>
        <w:t>Povinná</w:t>
      </w:r>
      <w:r w:rsidR="001C6F7C" w:rsidRPr="00823942">
        <w:rPr>
          <w:sz w:val="24"/>
          <w:szCs w:val="24"/>
        </w:rPr>
        <w:t xml:space="preserve"> je vlastníkem a provozovatelem stavby</w:t>
      </w:r>
      <w:r w:rsidR="003A00B9">
        <w:rPr>
          <w:sz w:val="24"/>
          <w:szCs w:val="24"/>
        </w:rPr>
        <w:t xml:space="preserve"> </w:t>
      </w:r>
      <w:r w:rsidR="001C6F7C" w:rsidRPr="00823942">
        <w:rPr>
          <w:rStyle w:val="vpCalibri11bChar"/>
          <w:sz w:val="24"/>
          <w:szCs w:val="24"/>
        </w:rPr>
        <w:t>„Bratčice, rozš.kNN, Obec, K26</w:t>
      </w:r>
      <w:r w:rsidR="001C6F7C" w:rsidRPr="00823942">
        <w:rPr>
          <w:sz w:val="24"/>
          <w:szCs w:val="24"/>
        </w:rPr>
        <w:t xml:space="preserve">“. Smluvní strany se za účelem umístění distribuční soustavy - </w:t>
      </w:r>
      <w:r w:rsidR="001C6F7C" w:rsidRPr="00823942">
        <w:rPr>
          <w:rStyle w:val="vpCalibri11bChar"/>
          <w:sz w:val="24"/>
          <w:szCs w:val="24"/>
        </w:rPr>
        <w:t>kabelové vedení NN včetně pilíře</w:t>
      </w:r>
      <w:r w:rsidR="001C6F7C" w:rsidRPr="00823942">
        <w:rPr>
          <w:sz w:val="24"/>
          <w:szCs w:val="24"/>
        </w:rPr>
        <w:t xml:space="preserve"> (dále jen „distribuční soustava“) na Pozemku a za účelem jejího provozování dohodly na zřízení věcného břemene, jehož obsahem je právo Oprávněné zřídit a provozovat </w:t>
      </w:r>
      <w:r w:rsidR="00823942">
        <w:rPr>
          <w:sz w:val="24"/>
          <w:szCs w:val="24"/>
        </w:rPr>
        <w:t>distribuční soustavu na Pozemku</w:t>
      </w:r>
      <w:r w:rsidR="001C6F7C" w:rsidRPr="00823942">
        <w:rPr>
          <w:sz w:val="24"/>
          <w:szCs w:val="24"/>
        </w:rPr>
        <w:t xml:space="preserve">. </w:t>
      </w:r>
    </w:p>
    <w:p w:rsidR="00CE276A" w:rsidRPr="00823942" w:rsidRDefault="00CE276A" w:rsidP="00CE276A">
      <w:pPr>
        <w:spacing w:after="0"/>
        <w:jc w:val="both"/>
        <w:rPr>
          <w:rFonts w:cstheme="minorHAnsi"/>
          <w:bCs/>
          <w:sz w:val="24"/>
          <w:szCs w:val="24"/>
        </w:rPr>
      </w:pPr>
    </w:p>
    <w:p w:rsidR="00CE276A" w:rsidRPr="00823942" w:rsidRDefault="00CE276A" w:rsidP="00CE276A">
      <w:pPr>
        <w:jc w:val="both"/>
        <w:rPr>
          <w:rFonts w:cstheme="minorHAnsi"/>
          <w:bCs/>
          <w:sz w:val="24"/>
          <w:szCs w:val="24"/>
        </w:rPr>
      </w:pPr>
      <w:r w:rsidRPr="00823942">
        <w:rPr>
          <w:rFonts w:cstheme="minorHAnsi"/>
          <w:bCs/>
          <w:sz w:val="24"/>
          <w:szCs w:val="24"/>
        </w:rPr>
        <w:t>Starosta před hlasováním požádal všechny přítomné zastupitele, aby se vyjádřili. Poté přednesl</w:t>
      </w:r>
    </w:p>
    <w:p w:rsidR="00C84003" w:rsidRDefault="00CE276A" w:rsidP="00CE276A">
      <w:pPr>
        <w:jc w:val="both"/>
        <w:rPr>
          <w:rFonts w:cstheme="minorHAnsi"/>
          <w:sz w:val="24"/>
          <w:szCs w:val="24"/>
        </w:rPr>
      </w:pPr>
      <w:r w:rsidRPr="003D1DA9">
        <w:rPr>
          <w:rFonts w:cstheme="minorHAnsi"/>
          <w:b/>
          <w:sz w:val="24"/>
          <w:szCs w:val="24"/>
        </w:rPr>
        <w:lastRenderedPageBreak/>
        <w:t xml:space="preserve">Návrh usnesení: </w:t>
      </w:r>
      <w:r w:rsidR="00023795">
        <w:rPr>
          <w:rFonts w:cstheme="minorHAnsi"/>
          <w:sz w:val="24"/>
          <w:szCs w:val="24"/>
        </w:rPr>
        <w:t xml:space="preserve">zastupitelstvo obce schvaluje uzavření </w:t>
      </w:r>
      <w:r w:rsidR="00823942">
        <w:rPr>
          <w:rFonts w:cstheme="minorHAnsi"/>
          <w:sz w:val="24"/>
          <w:szCs w:val="24"/>
        </w:rPr>
        <w:t xml:space="preserve">Smlouvy o zřízení věcného břemene </w:t>
      </w:r>
      <w:r w:rsidR="00823942" w:rsidRPr="00823942">
        <w:rPr>
          <w:rFonts w:cstheme="minorHAnsi"/>
          <w:iCs/>
          <w:sz w:val="24"/>
          <w:szCs w:val="24"/>
        </w:rPr>
        <w:t>č.:HO-014330073010/001-MDP</w:t>
      </w:r>
      <w:r w:rsidR="00823942">
        <w:rPr>
          <w:rFonts w:cstheme="minorHAnsi"/>
          <w:iCs/>
          <w:sz w:val="24"/>
          <w:szCs w:val="24"/>
        </w:rPr>
        <w:t xml:space="preserve"> s obch. spol. EG.D, a.s. se sídlem </w:t>
      </w:r>
      <w:r w:rsidR="00823942" w:rsidRPr="000D1CC3">
        <w:rPr>
          <w:rFonts w:cstheme="minorHAnsi"/>
          <w:iCs/>
          <w:sz w:val="24"/>
          <w:szCs w:val="24"/>
          <w:highlight w:val="black"/>
        </w:rPr>
        <w:t>Lidická 1873/36, PSČ 602 00 Brno Č</w:t>
      </w:r>
      <w:r w:rsidR="0044515B" w:rsidRPr="000D1CC3">
        <w:rPr>
          <w:rFonts w:cstheme="minorHAnsi"/>
          <w:iCs/>
          <w:sz w:val="24"/>
          <w:szCs w:val="24"/>
          <w:highlight w:val="black"/>
        </w:rPr>
        <w:t>erná Pole, IČ: 280 85 400</w:t>
      </w:r>
      <w:bookmarkStart w:id="0" w:name="_GoBack"/>
      <w:bookmarkEnd w:id="0"/>
      <w:r w:rsidR="0044515B">
        <w:rPr>
          <w:rFonts w:cstheme="minorHAnsi"/>
          <w:iCs/>
          <w:sz w:val="24"/>
          <w:szCs w:val="24"/>
        </w:rPr>
        <w:t xml:space="preserve"> jako O</w:t>
      </w:r>
      <w:r w:rsidR="00823942">
        <w:rPr>
          <w:rFonts w:cstheme="minorHAnsi"/>
          <w:iCs/>
          <w:sz w:val="24"/>
          <w:szCs w:val="24"/>
        </w:rPr>
        <w:t>právněnou</w:t>
      </w:r>
      <w:r w:rsidR="0044515B">
        <w:rPr>
          <w:rFonts w:cstheme="minorHAnsi"/>
          <w:iCs/>
          <w:sz w:val="24"/>
          <w:szCs w:val="24"/>
        </w:rPr>
        <w:t>, podle předloženého návrhu</w:t>
      </w:r>
      <w:r w:rsidR="00823942">
        <w:rPr>
          <w:rFonts w:cstheme="minorHAnsi"/>
          <w:iCs/>
          <w:sz w:val="24"/>
          <w:szCs w:val="24"/>
        </w:rPr>
        <w:t xml:space="preserve"> a pověřuje starostu</w:t>
      </w:r>
      <w:r w:rsidR="0044515B">
        <w:rPr>
          <w:rFonts w:cstheme="minorHAnsi"/>
          <w:iCs/>
          <w:sz w:val="24"/>
          <w:szCs w:val="24"/>
        </w:rPr>
        <w:t xml:space="preserve"> podpisem Smlouvy za obec jako P</w:t>
      </w:r>
      <w:r w:rsidR="00823942">
        <w:rPr>
          <w:rFonts w:cstheme="minorHAnsi"/>
          <w:iCs/>
          <w:sz w:val="24"/>
          <w:szCs w:val="24"/>
        </w:rPr>
        <w:t>ovinnou. Smlouva bude přílohou tohoto zápisu.</w:t>
      </w:r>
    </w:p>
    <w:p w:rsidR="00CE276A" w:rsidRPr="003D1DA9" w:rsidRDefault="00CE276A" w:rsidP="00CE276A">
      <w:pPr>
        <w:jc w:val="both"/>
        <w:rPr>
          <w:rFonts w:cstheme="minorHAnsi"/>
          <w:sz w:val="24"/>
          <w:szCs w:val="24"/>
        </w:rPr>
      </w:pPr>
      <w:r w:rsidRPr="003D1DA9">
        <w:rPr>
          <w:rFonts w:cstheme="minorHAnsi"/>
          <w:i/>
          <w:sz w:val="24"/>
          <w:szCs w:val="24"/>
          <w:u w:val="single"/>
        </w:rPr>
        <w:t>Hlasování:</w:t>
      </w:r>
      <w:r w:rsidRPr="003D1DA9">
        <w:rPr>
          <w:rFonts w:cstheme="minorHAnsi"/>
          <w:sz w:val="24"/>
          <w:szCs w:val="24"/>
        </w:rPr>
        <w:t xml:space="preserve"> Pro</w:t>
      </w:r>
      <w:r w:rsidR="0044515B">
        <w:rPr>
          <w:rFonts w:cstheme="minorHAnsi"/>
          <w:sz w:val="24"/>
          <w:szCs w:val="24"/>
        </w:rPr>
        <w:t xml:space="preserve"> 6</w:t>
      </w:r>
      <w:r w:rsidRPr="003D1DA9">
        <w:rPr>
          <w:rFonts w:cstheme="minorHAnsi"/>
          <w:sz w:val="24"/>
          <w:szCs w:val="24"/>
        </w:rPr>
        <w:t>, proti</w:t>
      </w:r>
      <w:r w:rsidR="0044515B">
        <w:rPr>
          <w:rFonts w:cstheme="minorHAnsi"/>
          <w:sz w:val="24"/>
          <w:szCs w:val="24"/>
        </w:rPr>
        <w:t xml:space="preserve"> 0</w:t>
      </w:r>
      <w:r w:rsidRPr="003D1DA9">
        <w:rPr>
          <w:rFonts w:cstheme="minorHAnsi"/>
          <w:sz w:val="24"/>
          <w:szCs w:val="24"/>
        </w:rPr>
        <w:t xml:space="preserve">, zdržel se </w:t>
      </w:r>
      <w:r w:rsidR="0044515B">
        <w:rPr>
          <w:rFonts w:cstheme="minorHAnsi"/>
          <w:sz w:val="24"/>
          <w:szCs w:val="24"/>
        </w:rPr>
        <w:t>0</w:t>
      </w:r>
      <w:r w:rsidRPr="003D1DA9">
        <w:rPr>
          <w:rFonts w:cstheme="minorHAnsi"/>
          <w:sz w:val="24"/>
          <w:szCs w:val="24"/>
        </w:rPr>
        <w:t>.</w:t>
      </w:r>
    </w:p>
    <w:p w:rsidR="00CE276A" w:rsidRDefault="00CE276A" w:rsidP="00CE276A">
      <w:pPr>
        <w:jc w:val="both"/>
        <w:rPr>
          <w:rFonts w:cstheme="minorHAnsi"/>
          <w:sz w:val="24"/>
          <w:szCs w:val="24"/>
        </w:rPr>
      </w:pPr>
      <w:r w:rsidRPr="003D1DA9">
        <w:rPr>
          <w:rFonts w:cstheme="minorHAnsi"/>
          <w:sz w:val="24"/>
          <w:szCs w:val="24"/>
        </w:rPr>
        <w:t>U</w:t>
      </w:r>
      <w:r w:rsidR="00823942">
        <w:rPr>
          <w:rFonts w:cstheme="minorHAnsi"/>
          <w:sz w:val="24"/>
          <w:szCs w:val="24"/>
        </w:rPr>
        <w:t>snesení č. 7</w:t>
      </w:r>
      <w:r w:rsidRPr="003D1DA9">
        <w:rPr>
          <w:rFonts w:cstheme="minorHAnsi"/>
          <w:sz w:val="24"/>
          <w:szCs w:val="24"/>
        </w:rPr>
        <w:t xml:space="preserve"> bylo schváleno.</w:t>
      </w:r>
    </w:p>
    <w:p w:rsidR="00823942" w:rsidRDefault="00823942" w:rsidP="00823942">
      <w:pPr>
        <w:spacing w:after="0" w:line="240" w:lineRule="auto"/>
        <w:jc w:val="both"/>
        <w:rPr>
          <w:rFonts w:cstheme="minorHAnsi"/>
          <w:b/>
          <w:iCs/>
          <w:sz w:val="24"/>
          <w:szCs w:val="24"/>
          <w:u w:val="single"/>
        </w:rPr>
      </w:pPr>
    </w:p>
    <w:p w:rsidR="00823942" w:rsidRPr="00823942" w:rsidRDefault="00823942" w:rsidP="00823942">
      <w:pPr>
        <w:spacing w:after="0" w:line="240" w:lineRule="auto"/>
        <w:jc w:val="both"/>
        <w:rPr>
          <w:rFonts w:cstheme="minorHAnsi"/>
          <w:b/>
          <w:iCs/>
          <w:sz w:val="24"/>
          <w:szCs w:val="24"/>
          <w:u w:val="single"/>
        </w:rPr>
      </w:pPr>
      <w:r w:rsidRPr="00823942">
        <w:rPr>
          <w:rFonts w:cstheme="minorHAnsi"/>
          <w:b/>
          <w:iCs/>
          <w:sz w:val="24"/>
          <w:szCs w:val="24"/>
          <w:u w:val="single"/>
        </w:rPr>
        <w:t xml:space="preserve">Ad. 7.  </w:t>
      </w:r>
      <w:r>
        <w:rPr>
          <w:rFonts w:cstheme="minorHAnsi"/>
          <w:b/>
          <w:iCs/>
          <w:sz w:val="24"/>
          <w:szCs w:val="24"/>
          <w:u w:val="single"/>
        </w:rPr>
        <w:t>Založení DSO Mikroregion Šatava</w:t>
      </w:r>
      <w:r w:rsidRPr="00823942">
        <w:rPr>
          <w:rFonts w:cstheme="minorHAnsi"/>
          <w:b/>
          <w:iCs/>
          <w:sz w:val="24"/>
          <w:szCs w:val="24"/>
        </w:rPr>
        <w:t xml:space="preserve"> </w:t>
      </w:r>
      <w:r w:rsidRPr="000D1A98">
        <w:rPr>
          <w:rFonts w:cstheme="minorHAnsi"/>
          <w:iCs/>
          <w:sz w:val="24"/>
          <w:szCs w:val="24"/>
        </w:rPr>
        <w:t xml:space="preserve">– </w:t>
      </w:r>
    </w:p>
    <w:p w:rsidR="00823942" w:rsidRDefault="00823942" w:rsidP="00823942">
      <w:pPr>
        <w:spacing w:after="0" w:line="240" w:lineRule="auto"/>
        <w:jc w:val="both"/>
        <w:rPr>
          <w:rFonts w:cstheme="minorHAnsi"/>
          <w:iCs/>
          <w:sz w:val="24"/>
          <w:szCs w:val="24"/>
        </w:rPr>
      </w:pPr>
    </w:p>
    <w:p w:rsidR="00823942" w:rsidRPr="001F234F" w:rsidRDefault="00823942" w:rsidP="00823942">
      <w:pPr>
        <w:spacing w:after="0" w:line="240" w:lineRule="auto"/>
        <w:jc w:val="both"/>
        <w:rPr>
          <w:rFonts w:cstheme="minorHAnsi"/>
          <w:iCs/>
          <w:sz w:val="24"/>
          <w:szCs w:val="24"/>
        </w:rPr>
      </w:pPr>
      <w:r w:rsidRPr="003D1DA9">
        <w:rPr>
          <w:rFonts w:cstheme="minorHAnsi"/>
          <w:bCs/>
          <w:sz w:val="24"/>
          <w:szCs w:val="24"/>
        </w:rPr>
        <w:t>Před hlasováním dal starosta přítomným možnost se vyjádřit, když vyjádření nebyla podána, přednesl návrh usnesení.</w:t>
      </w:r>
    </w:p>
    <w:p w:rsidR="00823942" w:rsidRDefault="00823942" w:rsidP="00823942">
      <w:pPr>
        <w:spacing w:after="0"/>
        <w:jc w:val="both"/>
        <w:rPr>
          <w:rFonts w:cstheme="minorHAnsi"/>
          <w:b/>
          <w:sz w:val="24"/>
          <w:szCs w:val="24"/>
        </w:rPr>
      </w:pPr>
    </w:p>
    <w:p w:rsidR="00823942" w:rsidRDefault="00823942" w:rsidP="00823942">
      <w:pPr>
        <w:spacing w:after="0"/>
        <w:jc w:val="both"/>
        <w:rPr>
          <w:rFonts w:cstheme="minorHAnsi"/>
          <w:sz w:val="24"/>
          <w:szCs w:val="24"/>
        </w:rPr>
      </w:pPr>
      <w:r w:rsidRPr="003D1DA9">
        <w:rPr>
          <w:rFonts w:cstheme="minorHAnsi"/>
          <w:b/>
          <w:sz w:val="24"/>
          <w:szCs w:val="24"/>
        </w:rPr>
        <w:t xml:space="preserve">Návrh usnesení: </w:t>
      </w:r>
      <w:r w:rsidRPr="003D1DA9">
        <w:rPr>
          <w:rFonts w:cstheme="minorHAnsi"/>
          <w:sz w:val="24"/>
          <w:szCs w:val="24"/>
        </w:rPr>
        <w:t>zastupitelstvo obce schvaluje</w:t>
      </w:r>
      <w:r w:rsidR="00DD6658">
        <w:rPr>
          <w:rFonts w:cstheme="minorHAnsi"/>
          <w:sz w:val="24"/>
          <w:szCs w:val="24"/>
        </w:rPr>
        <w:t>:</w:t>
      </w:r>
      <w:r w:rsidRPr="003D1DA9">
        <w:rPr>
          <w:rFonts w:cstheme="minorHAnsi"/>
          <w:sz w:val="24"/>
          <w:szCs w:val="24"/>
        </w:rPr>
        <w:t xml:space="preserve"> </w:t>
      </w:r>
    </w:p>
    <w:p w:rsidR="00DD6658" w:rsidRPr="00DD6658" w:rsidRDefault="00DD6658" w:rsidP="00E4289C">
      <w:pPr>
        <w:pStyle w:val="Odstavecseseznamem"/>
        <w:numPr>
          <w:ilvl w:val="0"/>
          <w:numId w:val="3"/>
        </w:numPr>
        <w:spacing w:after="160" w:line="259" w:lineRule="auto"/>
        <w:rPr>
          <w:bCs/>
        </w:rPr>
      </w:pPr>
      <w:r w:rsidRPr="00DD6658">
        <w:rPr>
          <w:bCs/>
        </w:rPr>
        <w:t>Založení dobrovolného svazku obcí s názvem Mikroregion Šatava, dobrovolný svazek obcí, pro účely zabezpečení:</w:t>
      </w:r>
    </w:p>
    <w:p w:rsidR="00DD6658" w:rsidRPr="00DD6658" w:rsidRDefault="00DD6658" w:rsidP="00DD6658">
      <w:pPr>
        <w:pStyle w:val="Odstavecseseznamem"/>
      </w:pPr>
    </w:p>
    <w:p w:rsidR="00DD6658" w:rsidRPr="00DD6658" w:rsidRDefault="00DD6658" w:rsidP="00E4289C">
      <w:pPr>
        <w:pStyle w:val="Odstavecseseznamem"/>
        <w:numPr>
          <w:ilvl w:val="1"/>
          <w:numId w:val="5"/>
        </w:numPr>
        <w:spacing w:after="160" w:line="259" w:lineRule="auto"/>
        <w:jc w:val="both"/>
        <w:rPr>
          <w:bCs/>
        </w:rPr>
      </w:pPr>
      <w:r w:rsidRPr="00DD6658">
        <w:rPr>
          <w:bCs/>
        </w:rPr>
        <w:t>investorské činnosti při výstavbě vodovodů, kanalizací a čistíren odpadních vod pro členy svazku;</w:t>
      </w:r>
    </w:p>
    <w:p w:rsidR="00DD6658" w:rsidRPr="00DD6658" w:rsidRDefault="00DD6658" w:rsidP="00E4289C">
      <w:pPr>
        <w:pStyle w:val="Odstavecseseznamem"/>
        <w:numPr>
          <w:ilvl w:val="1"/>
          <w:numId w:val="5"/>
        </w:numPr>
        <w:spacing w:after="160" w:line="259" w:lineRule="auto"/>
        <w:jc w:val="both"/>
        <w:rPr>
          <w:bCs/>
        </w:rPr>
      </w:pPr>
      <w:r w:rsidRPr="00DD6658">
        <w:rPr>
          <w:bCs/>
        </w:rPr>
        <w:t>provozování vodárenských, kanalizačních a čistírenských zařízení pro členy svazku;</w:t>
      </w:r>
    </w:p>
    <w:p w:rsidR="00DD6658" w:rsidRPr="00DD6658" w:rsidRDefault="00DD6658" w:rsidP="00E4289C">
      <w:pPr>
        <w:pStyle w:val="Odstavecseseznamem"/>
        <w:numPr>
          <w:ilvl w:val="1"/>
          <w:numId w:val="5"/>
        </w:numPr>
        <w:spacing w:after="160" w:line="259" w:lineRule="auto"/>
        <w:jc w:val="both"/>
        <w:rPr>
          <w:bCs/>
        </w:rPr>
      </w:pPr>
      <w:r w:rsidRPr="00DD6658">
        <w:rPr>
          <w:bCs/>
        </w:rPr>
        <w:t>vytváření podmínek pro systematický komplexní rozvoj svazkem vytvořeného regionu s využitím místních hmotných a lidských zdrojů podle strategických rozvojových dokumentů svazku</w:t>
      </w:r>
    </w:p>
    <w:p w:rsidR="00DD6658" w:rsidRDefault="00DD6658" w:rsidP="00DD6658">
      <w:pPr>
        <w:jc w:val="both"/>
        <w:rPr>
          <w:rFonts w:cstheme="minorHAnsi"/>
          <w:i/>
          <w:sz w:val="24"/>
          <w:szCs w:val="24"/>
          <w:u w:val="single"/>
        </w:rPr>
      </w:pPr>
    </w:p>
    <w:p w:rsidR="00DD6658" w:rsidRPr="00DD6658" w:rsidRDefault="00DD6658" w:rsidP="00DD6658">
      <w:pPr>
        <w:jc w:val="both"/>
        <w:rPr>
          <w:rFonts w:cstheme="minorHAnsi"/>
          <w:sz w:val="24"/>
          <w:szCs w:val="24"/>
        </w:rPr>
      </w:pPr>
      <w:r w:rsidRPr="00DD6658">
        <w:rPr>
          <w:rFonts w:cstheme="minorHAnsi"/>
          <w:i/>
          <w:sz w:val="24"/>
          <w:szCs w:val="24"/>
          <w:u w:val="single"/>
        </w:rPr>
        <w:t>Hlasování:</w:t>
      </w:r>
      <w:r w:rsidRPr="00DD6658">
        <w:rPr>
          <w:rFonts w:cstheme="minorHAnsi"/>
          <w:sz w:val="24"/>
          <w:szCs w:val="24"/>
        </w:rPr>
        <w:t xml:space="preserve"> Pro</w:t>
      </w:r>
      <w:r w:rsidR="0044515B">
        <w:rPr>
          <w:rFonts w:cstheme="minorHAnsi"/>
          <w:sz w:val="24"/>
          <w:szCs w:val="24"/>
        </w:rPr>
        <w:t xml:space="preserve"> 6</w:t>
      </w:r>
      <w:r w:rsidRPr="00DD6658">
        <w:rPr>
          <w:rFonts w:cstheme="minorHAnsi"/>
          <w:sz w:val="24"/>
          <w:szCs w:val="24"/>
        </w:rPr>
        <w:t>, proti</w:t>
      </w:r>
      <w:r w:rsidR="0044515B">
        <w:rPr>
          <w:rFonts w:cstheme="minorHAnsi"/>
          <w:sz w:val="24"/>
          <w:szCs w:val="24"/>
        </w:rPr>
        <w:t xml:space="preserve"> 0,</w:t>
      </w:r>
      <w:r w:rsidRPr="00DD6658">
        <w:rPr>
          <w:rFonts w:cstheme="minorHAnsi"/>
          <w:sz w:val="24"/>
          <w:szCs w:val="24"/>
        </w:rPr>
        <w:t xml:space="preserve"> zdržel</w:t>
      </w:r>
      <w:r w:rsidR="0044515B">
        <w:rPr>
          <w:rFonts w:cstheme="minorHAnsi"/>
          <w:sz w:val="24"/>
          <w:szCs w:val="24"/>
        </w:rPr>
        <w:t xml:space="preserve"> </w:t>
      </w:r>
      <w:r w:rsidRPr="00DD6658">
        <w:rPr>
          <w:rFonts w:cstheme="minorHAnsi"/>
          <w:sz w:val="24"/>
          <w:szCs w:val="24"/>
        </w:rPr>
        <w:t xml:space="preserve">se </w:t>
      </w:r>
      <w:r w:rsidR="0044515B">
        <w:rPr>
          <w:rFonts w:cstheme="minorHAnsi"/>
          <w:sz w:val="24"/>
          <w:szCs w:val="24"/>
        </w:rPr>
        <w:t>0</w:t>
      </w:r>
      <w:r w:rsidRPr="00DD6658">
        <w:rPr>
          <w:rFonts w:cstheme="minorHAnsi"/>
          <w:sz w:val="24"/>
          <w:szCs w:val="24"/>
        </w:rPr>
        <w:t>.</w:t>
      </w:r>
    </w:p>
    <w:p w:rsidR="00DD6658" w:rsidRPr="00DD6658" w:rsidRDefault="00DD6658" w:rsidP="00DD6658">
      <w:pPr>
        <w:jc w:val="both"/>
        <w:rPr>
          <w:rFonts w:cstheme="minorHAnsi"/>
          <w:sz w:val="24"/>
          <w:szCs w:val="24"/>
        </w:rPr>
      </w:pPr>
      <w:r w:rsidRPr="00DD6658">
        <w:rPr>
          <w:rFonts w:cstheme="minorHAnsi"/>
          <w:sz w:val="24"/>
          <w:szCs w:val="24"/>
        </w:rPr>
        <w:t>U</w:t>
      </w:r>
      <w:r>
        <w:rPr>
          <w:rFonts w:cstheme="minorHAnsi"/>
          <w:sz w:val="24"/>
          <w:szCs w:val="24"/>
        </w:rPr>
        <w:t>snesení č. 8</w:t>
      </w:r>
      <w:r w:rsidRPr="00DD6658">
        <w:rPr>
          <w:rFonts w:cstheme="minorHAnsi"/>
          <w:sz w:val="24"/>
          <w:szCs w:val="24"/>
        </w:rPr>
        <w:t xml:space="preserve"> bylo schváleno.</w:t>
      </w:r>
    </w:p>
    <w:p w:rsidR="00DD6658" w:rsidRPr="00DD6658" w:rsidRDefault="00DD6658" w:rsidP="00DD6658">
      <w:pPr>
        <w:jc w:val="both"/>
        <w:rPr>
          <w:bCs/>
        </w:rPr>
      </w:pPr>
    </w:p>
    <w:p w:rsidR="00DD6658" w:rsidRPr="00DD6658" w:rsidRDefault="00DD6658" w:rsidP="00E4289C">
      <w:pPr>
        <w:numPr>
          <w:ilvl w:val="0"/>
          <w:numId w:val="3"/>
        </w:numPr>
        <w:spacing w:after="0" w:line="259" w:lineRule="auto"/>
        <w:rPr>
          <w:bCs/>
        </w:rPr>
      </w:pPr>
      <w:r w:rsidRPr="00DD6658">
        <w:rPr>
          <w:bCs/>
        </w:rPr>
        <w:t>Schvaluje umístění sídla Mikroregionu Šatava, dobrovolný svazek obcí na adrese Ledce čp. 28, 664 62 Hrušovany u Brna</w:t>
      </w:r>
    </w:p>
    <w:p w:rsidR="00DD6658" w:rsidRPr="00DD6658" w:rsidRDefault="00DD6658" w:rsidP="00DD6658">
      <w:pPr>
        <w:ind w:left="708" w:hanging="708"/>
        <w:jc w:val="both"/>
        <w:rPr>
          <w:bCs/>
        </w:rPr>
      </w:pPr>
      <w:r>
        <w:rPr>
          <w:bCs/>
        </w:rPr>
        <w:t xml:space="preserve">       </w:t>
      </w:r>
      <w:r w:rsidRPr="00DD6658">
        <w:rPr>
          <w:bCs/>
        </w:rPr>
        <w:t>3.</w:t>
      </w:r>
      <w:r>
        <w:rPr>
          <w:bCs/>
        </w:rPr>
        <w:tab/>
      </w:r>
      <w:r w:rsidRPr="00DD6658">
        <w:rPr>
          <w:bCs/>
        </w:rPr>
        <w:t xml:space="preserve"> Pověřuje zastupováním obce Bratčice v </w:t>
      </w:r>
      <w:r w:rsidRPr="00DD6658" w:rsidDel="00B33FAA">
        <w:rPr>
          <w:bCs/>
        </w:rPr>
        <w:t xml:space="preserve"> </w:t>
      </w:r>
      <w:r w:rsidRPr="00DD6658">
        <w:rPr>
          <w:bCs/>
        </w:rPr>
        <w:t>na jednání členské schůze Mikroregionu Šatava, dobrovolný svazek obcí tyto osoby:</w:t>
      </w:r>
    </w:p>
    <w:p w:rsidR="00DD6658" w:rsidRPr="00DD6658" w:rsidRDefault="00DD6658" w:rsidP="00DD6658">
      <w:pPr>
        <w:pStyle w:val="Odstavecseseznamem"/>
        <w:spacing w:after="160" w:line="259" w:lineRule="auto"/>
        <w:jc w:val="both"/>
        <w:rPr>
          <w:bCs/>
        </w:rPr>
      </w:pPr>
      <w:r w:rsidRPr="00DD6658">
        <w:rPr>
          <w:bCs/>
        </w:rPr>
        <w:t xml:space="preserve">Pana Jana Buršíka, </w:t>
      </w:r>
      <w:r w:rsidR="0044515B">
        <w:rPr>
          <w:bCs/>
        </w:rPr>
        <w:t>pana Robina Bartoše, pana Petra Schlesingera a pana Radka Březinu.</w:t>
      </w:r>
    </w:p>
    <w:p w:rsidR="00DD6658" w:rsidRPr="00DD6658" w:rsidRDefault="00DD6658" w:rsidP="00DD6658">
      <w:pPr>
        <w:jc w:val="both"/>
        <w:rPr>
          <w:bCs/>
        </w:rPr>
      </w:pPr>
    </w:p>
    <w:p w:rsidR="00DD6658" w:rsidRPr="00DD6658" w:rsidRDefault="00DD6658" w:rsidP="00DD6658">
      <w:pPr>
        <w:jc w:val="both"/>
        <w:rPr>
          <w:rFonts w:cstheme="minorHAnsi"/>
          <w:sz w:val="24"/>
          <w:szCs w:val="24"/>
        </w:rPr>
      </w:pPr>
      <w:r w:rsidRPr="00DD6658">
        <w:rPr>
          <w:rFonts w:cstheme="minorHAnsi"/>
          <w:i/>
          <w:sz w:val="24"/>
          <w:szCs w:val="24"/>
          <w:u w:val="single"/>
        </w:rPr>
        <w:t>Hlasování:</w:t>
      </w:r>
      <w:r w:rsidRPr="00DD6658">
        <w:rPr>
          <w:rFonts w:cstheme="minorHAnsi"/>
          <w:sz w:val="24"/>
          <w:szCs w:val="24"/>
        </w:rPr>
        <w:t xml:space="preserve"> Pro</w:t>
      </w:r>
      <w:r w:rsidR="0044515B">
        <w:rPr>
          <w:rFonts w:cstheme="minorHAnsi"/>
          <w:sz w:val="24"/>
          <w:szCs w:val="24"/>
        </w:rPr>
        <w:t xml:space="preserve"> 6, p</w:t>
      </w:r>
      <w:r w:rsidRPr="00DD6658">
        <w:rPr>
          <w:rFonts w:cstheme="minorHAnsi"/>
          <w:sz w:val="24"/>
          <w:szCs w:val="24"/>
        </w:rPr>
        <w:t>roti</w:t>
      </w:r>
      <w:r w:rsidR="0044515B">
        <w:rPr>
          <w:rFonts w:cstheme="minorHAnsi"/>
          <w:sz w:val="24"/>
          <w:szCs w:val="24"/>
        </w:rPr>
        <w:t xml:space="preserve"> 0</w:t>
      </w:r>
      <w:r w:rsidRPr="00DD6658">
        <w:rPr>
          <w:rFonts w:cstheme="minorHAnsi"/>
          <w:sz w:val="24"/>
          <w:szCs w:val="24"/>
        </w:rPr>
        <w:t>, zdržel se</w:t>
      </w:r>
      <w:r w:rsidR="0044515B">
        <w:rPr>
          <w:rFonts w:cstheme="minorHAnsi"/>
          <w:sz w:val="24"/>
          <w:szCs w:val="24"/>
        </w:rPr>
        <w:t xml:space="preserve"> 0</w:t>
      </w:r>
      <w:r w:rsidRPr="00DD6658">
        <w:rPr>
          <w:rFonts w:cstheme="minorHAnsi"/>
          <w:sz w:val="24"/>
          <w:szCs w:val="24"/>
        </w:rPr>
        <w:t>.</w:t>
      </w:r>
    </w:p>
    <w:p w:rsidR="00DD6658" w:rsidRPr="00DD6658" w:rsidRDefault="00DD6658" w:rsidP="00DD6658">
      <w:pPr>
        <w:jc w:val="both"/>
        <w:rPr>
          <w:rFonts w:cstheme="minorHAnsi"/>
          <w:sz w:val="24"/>
          <w:szCs w:val="24"/>
        </w:rPr>
      </w:pPr>
      <w:r w:rsidRPr="00DD6658">
        <w:rPr>
          <w:rFonts w:cstheme="minorHAnsi"/>
          <w:sz w:val="24"/>
          <w:szCs w:val="24"/>
        </w:rPr>
        <w:t>U</w:t>
      </w:r>
      <w:r>
        <w:rPr>
          <w:rFonts w:cstheme="minorHAnsi"/>
          <w:sz w:val="24"/>
          <w:szCs w:val="24"/>
        </w:rPr>
        <w:t>snesení č. 9</w:t>
      </w:r>
      <w:r w:rsidRPr="00DD6658">
        <w:rPr>
          <w:rFonts w:cstheme="minorHAnsi"/>
          <w:sz w:val="24"/>
          <w:szCs w:val="24"/>
        </w:rPr>
        <w:t xml:space="preserve"> bylo schváleno.</w:t>
      </w:r>
    </w:p>
    <w:p w:rsidR="00DD6658" w:rsidRPr="00DD6658" w:rsidRDefault="00DD6658" w:rsidP="00DD6658">
      <w:pPr>
        <w:jc w:val="both"/>
        <w:rPr>
          <w:bCs/>
        </w:rPr>
      </w:pPr>
    </w:p>
    <w:p w:rsidR="00DD6658" w:rsidRPr="00DD6658" w:rsidRDefault="00DD6658" w:rsidP="00DD6658">
      <w:pPr>
        <w:pStyle w:val="Odstavecseseznamem"/>
        <w:ind w:left="2160"/>
        <w:jc w:val="both"/>
      </w:pPr>
    </w:p>
    <w:p w:rsidR="00DD6658" w:rsidRPr="000F647E" w:rsidRDefault="0044515B" w:rsidP="000F647E">
      <w:pPr>
        <w:spacing w:after="240" w:line="259" w:lineRule="auto"/>
        <w:ind w:left="360"/>
        <w:jc w:val="both"/>
        <w:rPr>
          <w:bCs/>
        </w:rPr>
      </w:pPr>
      <w:r>
        <w:rPr>
          <w:bCs/>
        </w:rPr>
        <w:t>4.</w:t>
      </w:r>
      <w:r>
        <w:rPr>
          <w:bCs/>
        </w:rPr>
        <w:tab/>
      </w:r>
      <w:r w:rsidR="00DD6658" w:rsidRPr="0044515B">
        <w:rPr>
          <w:bCs/>
        </w:rPr>
        <w:t>Dále schvaluje Zakladatelskou smlouvu o vytvoření svazku obcí Mikroregion Šatava, dobrovolný svazek obcí, ve znění, které tvoří přílohu tohoto zápisu</w:t>
      </w:r>
      <w:r w:rsidR="000F647E">
        <w:rPr>
          <w:bCs/>
        </w:rPr>
        <w:t>,</w:t>
      </w:r>
    </w:p>
    <w:p w:rsidR="00DD6658" w:rsidRPr="00DD6658" w:rsidRDefault="00DD6658" w:rsidP="000F647E">
      <w:pPr>
        <w:pStyle w:val="Odstavecseseznamem"/>
        <w:jc w:val="both"/>
      </w:pPr>
      <w:r w:rsidRPr="00DD6658">
        <w:t xml:space="preserve">a současně schvaluje: </w:t>
      </w:r>
    </w:p>
    <w:p w:rsidR="00DD6658" w:rsidRPr="000F647E" w:rsidRDefault="000F647E" w:rsidP="000F647E">
      <w:pPr>
        <w:spacing w:after="160" w:line="259" w:lineRule="auto"/>
        <w:ind w:left="708"/>
        <w:jc w:val="both"/>
        <w:rPr>
          <w:bCs/>
        </w:rPr>
      </w:pPr>
      <w:r>
        <w:rPr>
          <w:bCs/>
        </w:rPr>
        <w:t xml:space="preserve">4.1 </w:t>
      </w:r>
      <w:r w:rsidR="00DD6658" w:rsidRPr="000F647E">
        <w:rPr>
          <w:bCs/>
        </w:rPr>
        <w:t xml:space="preserve">volbu prvních členů představenstva Mikroregionu </w:t>
      </w:r>
      <w:r>
        <w:rPr>
          <w:bCs/>
        </w:rPr>
        <w:t xml:space="preserve">Šatava, dobrovolný svazek obcí </w:t>
      </w:r>
      <w:r w:rsidR="00DD6658" w:rsidRPr="000F647E">
        <w:rPr>
          <w:bCs/>
        </w:rPr>
        <w:t>a volbu předsedy a místopředsedů představenstva ve složení Bc. Jan Buršík, předseda představenstva, Petr Kopřiva, místopředseda představenstva a Jiří Vondráček, místopředseda představenstva;</w:t>
      </w:r>
    </w:p>
    <w:p w:rsidR="00DD6658" w:rsidRPr="000F647E" w:rsidRDefault="000F647E" w:rsidP="000F647E">
      <w:pPr>
        <w:spacing w:after="160" w:line="259" w:lineRule="auto"/>
        <w:ind w:left="708"/>
        <w:jc w:val="both"/>
        <w:rPr>
          <w:bCs/>
        </w:rPr>
      </w:pPr>
      <w:r>
        <w:rPr>
          <w:bCs/>
        </w:rPr>
        <w:t xml:space="preserve">4.2 </w:t>
      </w:r>
      <w:r w:rsidR="00DD6658" w:rsidRPr="000F647E">
        <w:rPr>
          <w:bCs/>
        </w:rPr>
        <w:t>volbu prvních členů dozorčí rady Mikrogionu Šatava, dobrovolný svazek obcí ve složení Bc. Robin Bartoš, Jiří Tesař a Zdeněk Nečas.</w:t>
      </w:r>
    </w:p>
    <w:p w:rsidR="00DD6658" w:rsidRPr="00DD6658" w:rsidRDefault="00DD6658" w:rsidP="00DD6658">
      <w:pPr>
        <w:ind w:left="708"/>
        <w:jc w:val="both"/>
      </w:pPr>
      <w:r w:rsidRPr="00DD6658">
        <w:t>dále zmocňuje:</w:t>
      </w:r>
    </w:p>
    <w:p w:rsidR="00DD6658" w:rsidRPr="000F647E" w:rsidRDefault="000F647E" w:rsidP="000F647E">
      <w:pPr>
        <w:spacing w:after="160" w:line="259" w:lineRule="auto"/>
        <w:ind w:left="708"/>
        <w:jc w:val="both"/>
        <w:rPr>
          <w:bCs/>
        </w:rPr>
      </w:pPr>
      <w:r>
        <w:rPr>
          <w:bCs/>
        </w:rPr>
        <w:t xml:space="preserve">4.3 </w:t>
      </w:r>
      <w:r w:rsidR="00DD6658" w:rsidRPr="000F647E">
        <w:rPr>
          <w:bCs/>
        </w:rPr>
        <w:t>starostu obce, aby v zastoupení obce tuto Zakladatelskou smlouvu podepsal.</w:t>
      </w:r>
    </w:p>
    <w:p w:rsidR="00DD6658" w:rsidRDefault="00DD6658" w:rsidP="00DD6658">
      <w:pPr>
        <w:pStyle w:val="Odstavecseseznamem"/>
        <w:ind w:left="360"/>
        <w:jc w:val="both"/>
        <w:rPr>
          <w:rFonts w:cstheme="minorHAnsi"/>
          <w:i/>
          <w:sz w:val="24"/>
          <w:szCs w:val="24"/>
          <w:u w:val="single"/>
        </w:rPr>
      </w:pPr>
    </w:p>
    <w:p w:rsidR="00DD6658" w:rsidRDefault="00DD6658" w:rsidP="00DD6658">
      <w:pPr>
        <w:pStyle w:val="Odstavecseseznamem"/>
        <w:ind w:left="360"/>
        <w:jc w:val="both"/>
        <w:rPr>
          <w:rFonts w:cstheme="minorHAnsi"/>
          <w:sz w:val="24"/>
          <w:szCs w:val="24"/>
        </w:rPr>
      </w:pPr>
      <w:r w:rsidRPr="00DD6658">
        <w:rPr>
          <w:rFonts w:cstheme="minorHAnsi"/>
          <w:i/>
          <w:sz w:val="24"/>
          <w:szCs w:val="24"/>
          <w:u w:val="single"/>
        </w:rPr>
        <w:t>Hlasování:</w:t>
      </w:r>
      <w:r w:rsidRPr="00DD6658">
        <w:rPr>
          <w:rFonts w:cstheme="minorHAnsi"/>
          <w:sz w:val="24"/>
          <w:szCs w:val="24"/>
        </w:rPr>
        <w:t xml:space="preserve"> Pro</w:t>
      </w:r>
      <w:r w:rsidR="000F647E">
        <w:rPr>
          <w:rFonts w:cstheme="minorHAnsi"/>
          <w:sz w:val="24"/>
          <w:szCs w:val="24"/>
        </w:rPr>
        <w:t xml:space="preserve"> 6</w:t>
      </w:r>
      <w:r w:rsidRPr="00DD6658">
        <w:rPr>
          <w:rFonts w:cstheme="minorHAnsi"/>
          <w:sz w:val="24"/>
          <w:szCs w:val="24"/>
        </w:rPr>
        <w:t>,</w:t>
      </w:r>
      <w:r w:rsidR="000F647E">
        <w:rPr>
          <w:rFonts w:cstheme="minorHAnsi"/>
          <w:sz w:val="24"/>
          <w:szCs w:val="24"/>
        </w:rPr>
        <w:t xml:space="preserve"> </w:t>
      </w:r>
      <w:r w:rsidRPr="00DD6658">
        <w:rPr>
          <w:rFonts w:cstheme="minorHAnsi"/>
          <w:sz w:val="24"/>
          <w:szCs w:val="24"/>
        </w:rPr>
        <w:t>proti</w:t>
      </w:r>
      <w:r w:rsidR="000F647E">
        <w:rPr>
          <w:rFonts w:cstheme="minorHAnsi"/>
          <w:sz w:val="24"/>
          <w:szCs w:val="24"/>
        </w:rPr>
        <w:t xml:space="preserve"> 0</w:t>
      </w:r>
      <w:r w:rsidRPr="00DD6658">
        <w:rPr>
          <w:rFonts w:cstheme="minorHAnsi"/>
          <w:sz w:val="24"/>
          <w:szCs w:val="24"/>
        </w:rPr>
        <w:t>,</w:t>
      </w:r>
      <w:r w:rsidR="000F647E">
        <w:rPr>
          <w:rFonts w:cstheme="minorHAnsi"/>
          <w:sz w:val="24"/>
          <w:szCs w:val="24"/>
        </w:rPr>
        <w:t xml:space="preserve"> </w:t>
      </w:r>
      <w:r w:rsidRPr="00DD6658">
        <w:rPr>
          <w:rFonts w:cstheme="minorHAnsi"/>
          <w:sz w:val="24"/>
          <w:szCs w:val="24"/>
        </w:rPr>
        <w:t>zdržel se</w:t>
      </w:r>
      <w:r w:rsidR="000F647E">
        <w:rPr>
          <w:rFonts w:cstheme="minorHAnsi"/>
          <w:sz w:val="24"/>
          <w:szCs w:val="24"/>
        </w:rPr>
        <w:t xml:space="preserve"> 0</w:t>
      </w:r>
      <w:r w:rsidRPr="00DD6658">
        <w:rPr>
          <w:rFonts w:cstheme="minorHAnsi"/>
          <w:sz w:val="24"/>
          <w:szCs w:val="24"/>
        </w:rPr>
        <w:t>.</w:t>
      </w:r>
    </w:p>
    <w:p w:rsidR="000F647E" w:rsidRPr="00DD6658" w:rsidRDefault="000F647E" w:rsidP="00DD6658">
      <w:pPr>
        <w:pStyle w:val="Odstavecseseznamem"/>
        <w:ind w:left="360"/>
        <w:jc w:val="both"/>
        <w:rPr>
          <w:rFonts w:cstheme="minorHAnsi"/>
          <w:sz w:val="24"/>
          <w:szCs w:val="24"/>
        </w:rPr>
      </w:pPr>
    </w:p>
    <w:p w:rsidR="00DD6658" w:rsidRPr="00DD6658" w:rsidRDefault="00DD6658" w:rsidP="00DD6658">
      <w:pPr>
        <w:pStyle w:val="Odstavecseseznamem"/>
        <w:ind w:left="360"/>
        <w:jc w:val="both"/>
        <w:rPr>
          <w:rFonts w:cstheme="minorHAnsi"/>
          <w:sz w:val="24"/>
          <w:szCs w:val="24"/>
        </w:rPr>
      </w:pPr>
      <w:r w:rsidRPr="00DD6658">
        <w:rPr>
          <w:rFonts w:cstheme="minorHAnsi"/>
          <w:sz w:val="24"/>
          <w:szCs w:val="24"/>
        </w:rPr>
        <w:t>U</w:t>
      </w:r>
      <w:r w:rsidR="00A01E7B">
        <w:rPr>
          <w:rFonts w:cstheme="minorHAnsi"/>
          <w:sz w:val="24"/>
          <w:szCs w:val="24"/>
        </w:rPr>
        <w:t>snesení č. 10</w:t>
      </w:r>
      <w:r w:rsidRPr="00DD6658">
        <w:rPr>
          <w:rFonts w:cstheme="minorHAnsi"/>
          <w:sz w:val="24"/>
          <w:szCs w:val="24"/>
        </w:rPr>
        <w:t xml:space="preserve"> bylo schváleno.</w:t>
      </w:r>
    </w:p>
    <w:p w:rsidR="00DD6658" w:rsidRPr="00DD6658" w:rsidRDefault="00DD6658" w:rsidP="00DD6658">
      <w:pPr>
        <w:jc w:val="both"/>
      </w:pPr>
    </w:p>
    <w:p w:rsidR="00DD6658" w:rsidRPr="000F647E" w:rsidRDefault="0044515B" w:rsidP="000F647E">
      <w:pPr>
        <w:spacing w:after="160" w:line="259" w:lineRule="auto"/>
        <w:ind w:left="360"/>
        <w:jc w:val="both"/>
        <w:rPr>
          <w:bCs/>
        </w:rPr>
      </w:pPr>
      <w:r>
        <w:rPr>
          <w:bCs/>
        </w:rPr>
        <w:t>5.</w:t>
      </w:r>
      <w:r>
        <w:rPr>
          <w:bCs/>
        </w:rPr>
        <w:tab/>
        <w:t>Dále schvaluje Stanovy</w:t>
      </w:r>
      <w:r w:rsidR="00DD6658" w:rsidRPr="0044515B">
        <w:rPr>
          <w:bCs/>
        </w:rPr>
        <w:t xml:space="preserve"> Mikroregionu Šatava, dobrovolný svazek obcí, ve znění, které tvoří přílohu tohoto zápisu.</w:t>
      </w:r>
    </w:p>
    <w:p w:rsidR="00DD6658" w:rsidRPr="00DD6658" w:rsidRDefault="00DD6658" w:rsidP="000F647E">
      <w:pPr>
        <w:pStyle w:val="Odstavecseseznamem"/>
        <w:jc w:val="both"/>
      </w:pPr>
      <w:r w:rsidRPr="00DD6658">
        <w:t>a zmocňuje:</w:t>
      </w:r>
    </w:p>
    <w:p w:rsidR="00DD6658" w:rsidRPr="00DD6658" w:rsidRDefault="000F647E" w:rsidP="00DD6658">
      <w:pPr>
        <w:ind w:firstLine="708"/>
        <w:jc w:val="both"/>
        <w:rPr>
          <w:bCs/>
        </w:rPr>
      </w:pPr>
      <w:r>
        <w:rPr>
          <w:bCs/>
        </w:rPr>
        <w:t>5</w:t>
      </w:r>
      <w:r w:rsidR="00DD6658" w:rsidRPr="00DD6658">
        <w:rPr>
          <w:bCs/>
        </w:rPr>
        <w:t>.1 starostu obce, aby v zastoupení obce tyto Stanovy podepsal.</w:t>
      </w:r>
    </w:p>
    <w:p w:rsidR="00DD6658" w:rsidRPr="00DD6658" w:rsidRDefault="00DD6658" w:rsidP="00DD6658">
      <w:pPr>
        <w:jc w:val="both"/>
      </w:pPr>
    </w:p>
    <w:p w:rsidR="00DD6658" w:rsidRPr="00DD6658" w:rsidRDefault="00DD6658" w:rsidP="00DD6658">
      <w:pPr>
        <w:jc w:val="both"/>
        <w:rPr>
          <w:rFonts w:cstheme="minorHAnsi"/>
          <w:sz w:val="24"/>
          <w:szCs w:val="24"/>
        </w:rPr>
      </w:pPr>
      <w:r w:rsidRPr="00DD6658">
        <w:rPr>
          <w:rFonts w:cstheme="minorHAnsi"/>
          <w:i/>
          <w:sz w:val="24"/>
          <w:szCs w:val="24"/>
          <w:u w:val="single"/>
        </w:rPr>
        <w:t>Hlasování:</w:t>
      </w:r>
      <w:r w:rsidRPr="00DD6658">
        <w:rPr>
          <w:rFonts w:cstheme="minorHAnsi"/>
          <w:sz w:val="24"/>
          <w:szCs w:val="24"/>
        </w:rPr>
        <w:t xml:space="preserve"> Pro</w:t>
      </w:r>
      <w:r w:rsidR="000F647E">
        <w:rPr>
          <w:rFonts w:cstheme="minorHAnsi"/>
          <w:sz w:val="24"/>
          <w:szCs w:val="24"/>
        </w:rPr>
        <w:t xml:space="preserve"> 6</w:t>
      </w:r>
      <w:r w:rsidRPr="00DD6658">
        <w:rPr>
          <w:rFonts w:cstheme="minorHAnsi"/>
          <w:sz w:val="24"/>
          <w:szCs w:val="24"/>
        </w:rPr>
        <w:t>, proti</w:t>
      </w:r>
      <w:r w:rsidR="000F647E">
        <w:rPr>
          <w:rFonts w:cstheme="minorHAnsi"/>
          <w:sz w:val="24"/>
          <w:szCs w:val="24"/>
        </w:rPr>
        <w:t xml:space="preserve"> 0</w:t>
      </w:r>
      <w:r w:rsidRPr="00DD6658">
        <w:rPr>
          <w:rFonts w:cstheme="minorHAnsi"/>
          <w:sz w:val="24"/>
          <w:szCs w:val="24"/>
        </w:rPr>
        <w:t>, zdržel se</w:t>
      </w:r>
      <w:r w:rsidR="000F647E">
        <w:rPr>
          <w:rFonts w:cstheme="minorHAnsi"/>
          <w:sz w:val="24"/>
          <w:szCs w:val="24"/>
        </w:rPr>
        <w:t xml:space="preserve"> 0</w:t>
      </w:r>
      <w:r w:rsidRPr="00DD6658">
        <w:rPr>
          <w:rFonts w:cstheme="minorHAnsi"/>
          <w:sz w:val="24"/>
          <w:szCs w:val="24"/>
        </w:rPr>
        <w:t>.</w:t>
      </w:r>
    </w:p>
    <w:p w:rsidR="00DD6658" w:rsidRPr="00DD6658" w:rsidRDefault="00DD6658" w:rsidP="00DD6658">
      <w:pPr>
        <w:jc w:val="both"/>
        <w:rPr>
          <w:rFonts w:cstheme="minorHAnsi"/>
          <w:sz w:val="24"/>
          <w:szCs w:val="24"/>
        </w:rPr>
      </w:pPr>
      <w:r w:rsidRPr="00DD6658">
        <w:rPr>
          <w:rFonts w:cstheme="minorHAnsi"/>
          <w:sz w:val="24"/>
          <w:szCs w:val="24"/>
        </w:rPr>
        <w:t>U</w:t>
      </w:r>
      <w:r w:rsidR="00A01E7B">
        <w:rPr>
          <w:rFonts w:cstheme="minorHAnsi"/>
          <w:sz w:val="24"/>
          <w:szCs w:val="24"/>
        </w:rPr>
        <w:t>snesení č. 11</w:t>
      </w:r>
      <w:r w:rsidRPr="00DD6658">
        <w:rPr>
          <w:rFonts w:cstheme="minorHAnsi"/>
          <w:sz w:val="24"/>
          <w:szCs w:val="24"/>
        </w:rPr>
        <w:t xml:space="preserve"> bylo schváleno.</w:t>
      </w:r>
    </w:p>
    <w:p w:rsidR="00DD6658" w:rsidRPr="00DD6658" w:rsidRDefault="00DD6658" w:rsidP="00DD6658">
      <w:pPr>
        <w:jc w:val="both"/>
      </w:pPr>
    </w:p>
    <w:p w:rsidR="00DD6658" w:rsidRDefault="000F647E" w:rsidP="00DD6658">
      <w:pPr>
        <w:spacing w:after="0" w:line="240" w:lineRule="auto"/>
        <w:jc w:val="both"/>
        <w:rPr>
          <w:rFonts w:cstheme="minorHAnsi"/>
          <w:bCs/>
          <w:sz w:val="24"/>
          <w:szCs w:val="24"/>
        </w:rPr>
      </w:pPr>
      <w:r>
        <w:rPr>
          <w:rFonts w:cstheme="minorHAnsi"/>
          <w:b/>
          <w:sz w:val="24"/>
          <w:szCs w:val="24"/>
          <w:u w:val="single"/>
        </w:rPr>
        <w:t xml:space="preserve">Ad. </w:t>
      </w:r>
      <w:r w:rsidR="00E4289C">
        <w:rPr>
          <w:rFonts w:cstheme="minorHAnsi"/>
          <w:b/>
          <w:sz w:val="24"/>
          <w:szCs w:val="24"/>
          <w:u w:val="single"/>
        </w:rPr>
        <w:t>8</w:t>
      </w:r>
      <w:r w:rsidR="00DD6658" w:rsidRPr="006B2142">
        <w:rPr>
          <w:rFonts w:cstheme="minorHAnsi"/>
          <w:b/>
          <w:sz w:val="24"/>
          <w:szCs w:val="24"/>
          <w:u w:val="single"/>
        </w:rPr>
        <w:t xml:space="preserve">. </w:t>
      </w:r>
      <w:r w:rsidR="00DD6658">
        <w:rPr>
          <w:rFonts w:cstheme="minorHAnsi"/>
          <w:b/>
          <w:iCs/>
          <w:sz w:val="24"/>
          <w:szCs w:val="24"/>
          <w:u w:val="single"/>
        </w:rPr>
        <w:t>ZD MK</w:t>
      </w:r>
      <w:r w:rsidR="00DD6658">
        <w:rPr>
          <w:rFonts w:cstheme="minorHAnsi"/>
          <w:iCs/>
          <w:sz w:val="24"/>
          <w:szCs w:val="24"/>
        </w:rPr>
        <w:t xml:space="preserve"> </w:t>
      </w:r>
      <w:r w:rsidR="00DD6658">
        <w:rPr>
          <w:rFonts w:cstheme="minorHAnsi"/>
          <w:sz w:val="24"/>
          <w:szCs w:val="24"/>
        </w:rPr>
        <w:t xml:space="preserve">– </w:t>
      </w:r>
      <w:r w:rsidR="00DD6658">
        <w:rPr>
          <w:rFonts w:cstheme="minorHAnsi"/>
          <w:bCs/>
          <w:sz w:val="24"/>
          <w:szCs w:val="24"/>
        </w:rPr>
        <w:t xml:space="preserve">starosta </w:t>
      </w:r>
      <w:r w:rsidR="00E4289C">
        <w:rPr>
          <w:rFonts w:cstheme="minorHAnsi"/>
          <w:bCs/>
          <w:sz w:val="24"/>
          <w:szCs w:val="24"/>
        </w:rPr>
        <w:t>zastupitelům předložil zpracovanou Zadávací dokumentaci na rekonstrukci svrchní vrstvy místní komunikace, která byla dotčena inv. akcí „Rekonstrukce vodní nádrže pod hřištěm – Bratčice“</w:t>
      </w:r>
      <w:r w:rsidR="006C30B4">
        <w:rPr>
          <w:rFonts w:cstheme="minorHAnsi"/>
          <w:bCs/>
          <w:sz w:val="24"/>
          <w:szCs w:val="24"/>
        </w:rPr>
        <w:t>.</w:t>
      </w:r>
      <w:r w:rsidR="00DD6658">
        <w:rPr>
          <w:rFonts w:cstheme="minorHAnsi"/>
          <w:bCs/>
          <w:sz w:val="24"/>
          <w:szCs w:val="24"/>
        </w:rPr>
        <w:t xml:space="preserve"> </w:t>
      </w:r>
      <w:r w:rsidR="00E4289C">
        <w:rPr>
          <w:rFonts w:cstheme="minorHAnsi"/>
          <w:bCs/>
          <w:sz w:val="24"/>
          <w:szCs w:val="24"/>
        </w:rPr>
        <w:t xml:space="preserve">Starosta </w:t>
      </w:r>
      <w:r w:rsidR="006C30B4">
        <w:rPr>
          <w:rFonts w:cstheme="minorHAnsi"/>
          <w:bCs/>
          <w:sz w:val="24"/>
          <w:szCs w:val="24"/>
        </w:rPr>
        <w:t>podal návrh schválit</w:t>
      </w:r>
      <w:r w:rsidR="00E4289C">
        <w:rPr>
          <w:rFonts w:cstheme="minorHAnsi"/>
          <w:bCs/>
          <w:sz w:val="24"/>
          <w:szCs w:val="24"/>
        </w:rPr>
        <w:t xml:space="preserve"> ZD</w:t>
      </w:r>
      <w:r w:rsidR="006C30B4">
        <w:rPr>
          <w:rFonts w:cstheme="minorHAnsi"/>
          <w:bCs/>
          <w:sz w:val="24"/>
          <w:szCs w:val="24"/>
        </w:rPr>
        <w:t xml:space="preserve"> k inv. akci „Oprava účelové komunikace na pozemku p.č. 399/1, Bratčice“ </w:t>
      </w:r>
      <w:r w:rsidR="00E4289C">
        <w:rPr>
          <w:rFonts w:cstheme="minorHAnsi"/>
          <w:bCs/>
          <w:sz w:val="24"/>
          <w:szCs w:val="24"/>
        </w:rPr>
        <w:t xml:space="preserve"> schválit a os</w:t>
      </w:r>
      <w:r w:rsidR="006C30B4">
        <w:rPr>
          <w:rFonts w:cstheme="minorHAnsi"/>
          <w:bCs/>
          <w:sz w:val="24"/>
          <w:szCs w:val="24"/>
        </w:rPr>
        <w:t>lovit potenciální zhotovitele. Zároveň předložil zpracovanou ZD k inv. akci „Obnova místní komunikace</w:t>
      </w:r>
      <w:r>
        <w:rPr>
          <w:rFonts w:cstheme="minorHAnsi"/>
          <w:bCs/>
          <w:sz w:val="24"/>
          <w:szCs w:val="24"/>
        </w:rPr>
        <w:t xml:space="preserve"> na</w:t>
      </w:r>
      <w:r w:rsidR="006C30B4">
        <w:rPr>
          <w:rFonts w:cstheme="minorHAnsi"/>
          <w:bCs/>
          <w:sz w:val="24"/>
          <w:szCs w:val="24"/>
        </w:rPr>
        <w:t xml:space="preserve"> p.č. 148/10, Bratčice“, kde rovněž navrhl ZD schválit a oslovit potenciální zhotovitele.</w:t>
      </w:r>
    </w:p>
    <w:p w:rsidR="00DD6658" w:rsidRDefault="00DD6658" w:rsidP="00DD6658">
      <w:pPr>
        <w:spacing w:after="0" w:line="240" w:lineRule="auto"/>
        <w:jc w:val="both"/>
        <w:rPr>
          <w:rFonts w:cstheme="minorHAnsi"/>
          <w:bCs/>
          <w:sz w:val="24"/>
          <w:szCs w:val="24"/>
        </w:rPr>
      </w:pPr>
    </w:p>
    <w:p w:rsidR="00DD6658" w:rsidRDefault="00DD6658" w:rsidP="00DD6658">
      <w:pPr>
        <w:jc w:val="both"/>
        <w:rPr>
          <w:rFonts w:cstheme="minorHAnsi"/>
          <w:bCs/>
          <w:sz w:val="24"/>
          <w:szCs w:val="24"/>
        </w:rPr>
      </w:pPr>
      <w:r w:rsidRPr="003D1DA9">
        <w:rPr>
          <w:rFonts w:cstheme="minorHAnsi"/>
          <w:bCs/>
          <w:sz w:val="24"/>
          <w:szCs w:val="24"/>
        </w:rPr>
        <w:t>Před hlasováním dal starosta přítomným možnost se vyjádřit, když vyjádření nebyla podána, přednesl návrh usnesení.</w:t>
      </w:r>
    </w:p>
    <w:p w:rsidR="00DD6658" w:rsidRDefault="00DD6658" w:rsidP="006D5BD2">
      <w:pPr>
        <w:tabs>
          <w:tab w:val="left" w:pos="2910"/>
        </w:tabs>
        <w:spacing w:after="0"/>
        <w:jc w:val="both"/>
        <w:rPr>
          <w:rFonts w:cstheme="minorHAnsi"/>
          <w:sz w:val="24"/>
          <w:szCs w:val="24"/>
        </w:rPr>
      </w:pPr>
      <w:r w:rsidRPr="002407DF">
        <w:rPr>
          <w:rFonts w:cstheme="minorHAnsi"/>
          <w:b/>
          <w:sz w:val="24"/>
          <w:szCs w:val="24"/>
        </w:rPr>
        <w:lastRenderedPageBreak/>
        <w:t xml:space="preserve">Návrh usnesení: </w:t>
      </w:r>
      <w:r w:rsidRPr="002407DF">
        <w:rPr>
          <w:rFonts w:cstheme="minorHAnsi"/>
          <w:sz w:val="24"/>
          <w:szCs w:val="24"/>
        </w:rPr>
        <w:t xml:space="preserve">zastupitelstvo schvaluje </w:t>
      </w:r>
      <w:r w:rsidR="000F647E">
        <w:rPr>
          <w:rFonts w:cstheme="minorHAnsi"/>
          <w:sz w:val="24"/>
          <w:szCs w:val="24"/>
        </w:rPr>
        <w:t>zadávací dokumentaci</w:t>
      </w:r>
      <w:r w:rsidR="006C30B4">
        <w:rPr>
          <w:rFonts w:cstheme="minorHAnsi"/>
          <w:sz w:val="24"/>
          <w:szCs w:val="24"/>
        </w:rPr>
        <w:t xml:space="preserve"> k inv. akcím </w:t>
      </w:r>
      <w:r w:rsidR="006C30B4">
        <w:rPr>
          <w:rFonts w:cstheme="minorHAnsi"/>
          <w:bCs/>
          <w:sz w:val="24"/>
          <w:szCs w:val="24"/>
        </w:rPr>
        <w:t>„Oprava účelové komunikace na pozemku p.č. 399/1, Bratčice“ a „Obnova místní komunikace</w:t>
      </w:r>
      <w:r w:rsidR="000F647E">
        <w:rPr>
          <w:rFonts w:cstheme="minorHAnsi"/>
          <w:bCs/>
          <w:sz w:val="24"/>
          <w:szCs w:val="24"/>
        </w:rPr>
        <w:t xml:space="preserve"> na pozemku </w:t>
      </w:r>
      <w:r w:rsidR="006D5BD2">
        <w:rPr>
          <w:rFonts w:cstheme="minorHAnsi"/>
          <w:bCs/>
          <w:sz w:val="24"/>
          <w:szCs w:val="24"/>
        </w:rPr>
        <w:t>p.</w:t>
      </w:r>
      <w:r w:rsidR="006C30B4">
        <w:rPr>
          <w:rFonts w:cstheme="minorHAnsi"/>
          <w:bCs/>
          <w:sz w:val="24"/>
          <w:szCs w:val="24"/>
        </w:rPr>
        <w:t>č. 148/10, Bratčice“</w:t>
      </w:r>
      <w:r w:rsidR="00E4289C">
        <w:rPr>
          <w:rFonts w:cstheme="minorHAnsi"/>
          <w:sz w:val="24"/>
          <w:szCs w:val="24"/>
        </w:rPr>
        <w:t xml:space="preserve"> v předložené podobě</w:t>
      </w:r>
      <w:r w:rsidR="006C30B4">
        <w:rPr>
          <w:rFonts w:cstheme="minorHAnsi"/>
          <w:sz w:val="24"/>
          <w:szCs w:val="24"/>
        </w:rPr>
        <w:t xml:space="preserve"> a pověřuje starostu oslovením potenciálních zhotovitelů.</w:t>
      </w:r>
      <w:r w:rsidR="00E4289C">
        <w:rPr>
          <w:rFonts w:cstheme="minorHAnsi"/>
          <w:sz w:val="24"/>
          <w:szCs w:val="24"/>
        </w:rPr>
        <w:t xml:space="preserve"> </w:t>
      </w:r>
      <w:r w:rsidR="006C30B4">
        <w:rPr>
          <w:rFonts w:cstheme="minorHAnsi"/>
          <w:sz w:val="24"/>
          <w:szCs w:val="24"/>
        </w:rPr>
        <w:t>Obě ZD</w:t>
      </w:r>
      <w:r w:rsidR="00E4289C">
        <w:rPr>
          <w:rFonts w:cstheme="minorHAnsi"/>
          <w:sz w:val="24"/>
          <w:szCs w:val="24"/>
        </w:rPr>
        <w:t xml:space="preserve"> bud</w:t>
      </w:r>
      <w:r w:rsidR="006C30B4">
        <w:rPr>
          <w:rFonts w:cstheme="minorHAnsi"/>
          <w:sz w:val="24"/>
          <w:szCs w:val="24"/>
        </w:rPr>
        <w:t>ou</w:t>
      </w:r>
      <w:r w:rsidR="00E4289C">
        <w:rPr>
          <w:rFonts w:cstheme="minorHAnsi"/>
          <w:sz w:val="24"/>
          <w:szCs w:val="24"/>
        </w:rPr>
        <w:t xml:space="preserve"> přílohou tohoto zápisu. Otevírání obálek s nabídkami a vyhodnocení nejvýhodnější</w:t>
      </w:r>
      <w:r w:rsidR="006C30B4">
        <w:rPr>
          <w:rFonts w:cstheme="minorHAnsi"/>
          <w:sz w:val="24"/>
          <w:szCs w:val="24"/>
        </w:rPr>
        <w:t>ch</w:t>
      </w:r>
      <w:r w:rsidR="00E4289C">
        <w:rPr>
          <w:rFonts w:cstheme="minorHAnsi"/>
          <w:sz w:val="24"/>
          <w:szCs w:val="24"/>
        </w:rPr>
        <w:t xml:space="preserve"> nabíd</w:t>
      </w:r>
      <w:r w:rsidR="006C30B4">
        <w:rPr>
          <w:rFonts w:cstheme="minorHAnsi"/>
          <w:sz w:val="24"/>
          <w:szCs w:val="24"/>
        </w:rPr>
        <w:t>e</w:t>
      </w:r>
      <w:r w:rsidR="00E4289C">
        <w:rPr>
          <w:rFonts w:cstheme="minorHAnsi"/>
          <w:sz w:val="24"/>
          <w:szCs w:val="24"/>
        </w:rPr>
        <w:t xml:space="preserve">k provede </w:t>
      </w:r>
      <w:r w:rsidR="003A00B9">
        <w:rPr>
          <w:rFonts w:cstheme="minorHAnsi"/>
          <w:sz w:val="24"/>
          <w:szCs w:val="24"/>
        </w:rPr>
        <w:t xml:space="preserve">jmenovaná komise na </w:t>
      </w:r>
      <w:r w:rsidR="006C30B4">
        <w:rPr>
          <w:rFonts w:cstheme="minorHAnsi"/>
          <w:sz w:val="24"/>
          <w:szCs w:val="24"/>
        </w:rPr>
        <w:t xml:space="preserve">svém </w:t>
      </w:r>
      <w:r w:rsidR="003A00B9">
        <w:rPr>
          <w:rFonts w:cstheme="minorHAnsi"/>
          <w:sz w:val="24"/>
          <w:szCs w:val="24"/>
        </w:rPr>
        <w:t>zas</w:t>
      </w:r>
      <w:r w:rsidR="006C30B4">
        <w:rPr>
          <w:rFonts w:cstheme="minorHAnsi"/>
          <w:sz w:val="24"/>
          <w:szCs w:val="24"/>
        </w:rPr>
        <w:t>edání konan</w:t>
      </w:r>
      <w:r w:rsidR="006D5BD2">
        <w:rPr>
          <w:rFonts w:cstheme="minorHAnsi"/>
          <w:sz w:val="24"/>
          <w:szCs w:val="24"/>
        </w:rPr>
        <w:t>ém dne 15. 5. 2023 od 17,30 hod.</w:t>
      </w:r>
    </w:p>
    <w:p w:rsidR="006D5BD2" w:rsidRPr="006D5BD2" w:rsidRDefault="006D5BD2" w:rsidP="006D5BD2">
      <w:pPr>
        <w:tabs>
          <w:tab w:val="left" w:pos="2910"/>
        </w:tabs>
        <w:spacing w:after="0"/>
        <w:jc w:val="both"/>
        <w:rPr>
          <w:rFonts w:cstheme="minorHAnsi"/>
          <w:sz w:val="24"/>
          <w:szCs w:val="24"/>
        </w:rPr>
      </w:pPr>
    </w:p>
    <w:p w:rsidR="00DD6658" w:rsidRDefault="00DD6658" w:rsidP="00DD6658">
      <w:pPr>
        <w:jc w:val="both"/>
        <w:rPr>
          <w:rFonts w:cstheme="minorHAnsi"/>
          <w:sz w:val="24"/>
          <w:szCs w:val="24"/>
        </w:rPr>
      </w:pPr>
      <w:r w:rsidRPr="00532A34">
        <w:rPr>
          <w:rFonts w:cstheme="minorHAnsi"/>
          <w:i/>
          <w:sz w:val="24"/>
          <w:szCs w:val="24"/>
          <w:u w:val="single"/>
        </w:rPr>
        <w:t>Hlasování:</w:t>
      </w:r>
      <w:r w:rsidRPr="00532A34">
        <w:rPr>
          <w:rFonts w:cstheme="minorHAnsi"/>
          <w:sz w:val="24"/>
          <w:szCs w:val="24"/>
        </w:rPr>
        <w:t xml:space="preserve"> Pro</w:t>
      </w:r>
      <w:r w:rsidR="006D5BD2">
        <w:rPr>
          <w:rFonts w:cstheme="minorHAnsi"/>
          <w:sz w:val="24"/>
          <w:szCs w:val="24"/>
        </w:rPr>
        <w:t xml:space="preserve"> 6</w:t>
      </w:r>
      <w:r w:rsidRPr="00532A34">
        <w:rPr>
          <w:rFonts w:cstheme="minorHAnsi"/>
          <w:sz w:val="24"/>
          <w:szCs w:val="24"/>
        </w:rPr>
        <w:t>, proti</w:t>
      </w:r>
      <w:r w:rsidR="006D5BD2">
        <w:rPr>
          <w:rFonts w:cstheme="minorHAnsi"/>
          <w:sz w:val="24"/>
          <w:szCs w:val="24"/>
        </w:rPr>
        <w:t xml:space="preserve"> 0, </w:t>
      </w:r>
      <w:r w:rsidRPr="00532A34">
        <w:rPr>
          <w:rFonts w:cstheme="minorHAnsi"/>
          <w:sz w:val="24"/>
          <w:szCs w:val="24"/>
        </w:rPr>
        <w:t>zdržel se</w:t>
      </w:r>
      <w:r w:rsidR="006D5BD2">
        <w:rPr>
          <w:rFonts w:cstheme="minorHAnsi"/>
          <w:sz w:val="24"/>
          <w:szCs w:val="24"/>
        </w:rPr>
        <w:t xml:space="preserve"> 0</w:t>
      </w:r>
      <w:r w:rsidRPr="00532A34">
        <w:rPr>
          <w:rFonts w:cstheme="minorHAnsi"/>
          <w:sz w:val="24"/>
          <w:szCs w:val="24"/>
        </w:rPr>
        <w:t>.</w:t>
      </w:r>
    </w:p>
    <w:p w:rsidR="00D172EE" w:rsidRDefault="00A01E7B" w:rsidP="007955B3">
      <w:pPr>
        <w:jc w:val="both"/>
        <w:rPr>
          <w:rFonts w:cstheme="minorHAnsi"/>
          <w:sz w:val="24"/>
          <w:szCs w:val="24"/>
        </w:rPr>
      </w:pPr>
      <w:r>
        <w:rPr>
          <w:rFonts w:cstheme="minorHAnsi"/>
          <w:sz w:val="24"/>
          <w:szCs w:val="24"/>
        </w:rPr>
        <w:t>Usnesení č. 12</w:t>
      </w:r>
      <w:r w:rsidR="00DD6658" w:rsidRPr="00532A34">
        <w:rPr>
          <w:rFonts w:cstheme="minorHAnsi"/>
          <w:sz w:val="24"/>
          <w:szCs w:val="24"/>
        </w:rPr>
        <w:t xml:space="preserve"> bylo schváleno.</w:t>
      </w:r>
    </w:p>
    <w:p w:rsidR="006D5BD2" w:rsidRPr="006D5BD2" w:rsidRDefault="006D5BD2" w:rsidP="007955B3">
      <w:pPr>
        <w:jc w:val="both"/>
        <w:rPr>
          <w:rFonts w:cstheme="minorHAnsi"/>
          <w:sz w:val="24"/>
          <w:szCs w:val="24"/>
        </w:rPr>
      </w:pPr>
    </w:p>
    <w:p w:rsidR="007955B3" w:rsidRPr="00D172EE" w:rsidRDefault="00A0457B" w:rsidP="007955B3">
      <w:pPr>
        <w:jc w:val="both"/>
        <w:rPr>
          <w:rFonts w:cstheme="minorHAnsi"/>
          <w:b/>
          <w:bCs/>
          <w:sz w:val="24"/>
          <w:szCs w:val="24"/>
          <w:u w:val="single"/>
        </w:rPr>
      </w:pPr>
      <w:r w:rsidRPr="00D172EE">
        <w:rPr>
          <w:rFonts w:cstheme="minorHAnsi"/>
          <w:b/>
          <w:bCs/>
          <w:sz w:val="24"/>
          <w:szCs w:val="24"/>
          <w:u w:val="single"/>
        </w:rPr>
        <w:t xml:space="preserve">Ad. </w:t>
      </w:r>
      <w:r w:rsidR="00E4289C" w:rsidRPr="00D172EE">
        <w:rPr>
          <w:rFonts w:cstheme="minorHAnsi"/>
          <w:b/>
          <w:bCs/>
          <w:sz w:val="24"/>
          <w:szCs w:val="24"/>
          <w:u w:val="single"/>
        </w:rPr>
        <w:t>9</w:t>
      </w:r>
      <w:r w:rsidR="00D82A54" w:rsidRPr="00D172EE">
        <w:rPr>
          <w:rFonts w:cstheme="minorHAnsi"/>
          <w:b/>
          <w:bCs/>
          <w:sz w:val="24"/>
          <w:szCs w:val="24"/>
          <w:u w:val="single"/>
        </w:rPr>
        <w:t xml:space="preserve">. </w:t>
      </w:r>
      <w:r w:rsidR="006D5BD2">
        <w:rPr>
          <w:rFonts w:cstheme="minorHAnsi"/>
          <w:b/>
          <w:iCs/>
          <w:sz w:val="24"/>
          <w:szCs w:val="24"/>
          <w:u w:val="single"/>
        </w:rPr>
        <w:t xml:space="preserve"> </w:t>
      </w:r>
      <w:r w:rsidR="00D82A54" w:rsidRPr="00D172EE">
        <w:rPr>
          <w:rFonts w:cstheme="minorHAnsi"/>
          <w:b/>
          <w:bCs/>
          <w:sz w:val="24"/>
          <w:szCs w:val="24"/>
          <w:u w:val="single"/>
        </w:rPr>
        <w:t>Různé</w:t>
      </w:r>
    </w:p>
    <w:p w:rsidR="00982E99" w:rsidRPr="00D172EE" w:rsidRDefault="00982E99" w:rsidP="00982E99">
      <w:pPr>
        <w:spacing w:after="240"/>
        <w:jc w:val="both"/>
        <w:rPr>
          <w:rFonts w:cstheme="minorHAnsi"/>
          <w:b/>
          <w:sz w:val="24"/>
          <w:szCs w:val="24"/>
          <w:u w:val="single"/>
        </w:rPr>
      </w:pPr>
      <w:r w:rsidRPr="00A64C37">
        <w:rPr>
          <w:rFonts w:cstheme="minorHAnsi"/>
          <w:b/>
          <w:sz w:val="24"/>
          <w:szCs w:val="24"/>
          <w:u w:val="single"/>
        </w:rPr>
        <w:t xml:space="preserve">Jmenování </w:t>
      </w:r>
      <w:r w:rsidR="00D172EE">
        <w:rPr>
          <w:rFonts w:cstheme="minorHAnsi"/>
          <w:b/>
          <w:sz w:val="24"/>
          <w:szCs w:val="24"/>
          <w:u w:val="single"/>
        </w:rPr>
        <w:t xml:space="preserve">komise pro otevírání obálek pro inv. akci </w:t>
      </w:r>
      <w:r w:rsidR="00D172EE" w:rsidRPr="00D172EE">
        <w:rPr>
          <w:rFonts w:cstheme="minorHAnsi"/>
          <w:b/>
          <w:bCs/>
          <w:sz w:val="24"/>
          <w:szCs w:val="24"/>
          <w:u w:val="single"/>
        </w:rPr>
        <w:t>„Oprava účelové komunikace na pozemku p.č. 399/1, Bratčice“</w:t>
      </w:r>
    </w:p>
    <w:p w:rsidR="00982E99" w:rsidRPr="00C033FC" w:rsidRDefault="00982E99" w:rsidP="00982E99">
      <w:pPr>
        <w:jc w:val="both"/>
        <w:rPr>
          <w:rFonts w:cstheme="minorHAnsi"/>
          <w:bCs/>
          <w:sz w:val="24"/>
          <w:szCs w:val="24"/>
        </w:rPr>
      </w:pPr>
      <w:r w:rsidRPr="003D1DA9">
        <w:rPr>
          <w:rFonts w:cstheme="minorHAnsi"/>
          <w:bCs/>
          <w:sz w:val="24"/>
          <w:szCs w:val="24"/>
        </w:rPr>
        <w:t>Před hlasováním dal starosta přítomným možnost se vyjádřit, poté přednesl návrh usnesení.</w:t>
      </w:r>
    </w:p>
    <w:p w:rsidR="00982E99" w:rsidRPr="008D3E45" w:rsidRDefault="00982E99" w:rsidP="00982E99">
      <w:pPr>
        <w:spacing w:after="0"/>
        <w:jc w:val="both"/>
        <w:rPr>
          <w:rFonts w:cstheme="minorHAnsi"/>
          <w:bCs/>
          <w:sz w:val="24"/>
          <w:szCs w:val="24"/>
        </w:rPr>
      </w:pPr>
    </w:p>
    <w:p w:rsidR="00982E99" w:rsidRDefault="00982E99" w:rsidP="00982E99">
      <w:pPr>
        <w:spacing w:after="0"/>
        <w:jc w:val="both"/>
        <w:rPr>
          <w:rFonts w:eastAsia="Times New Roman" w:cstheme="minorHAnsi"/>
          <w:iCs/>
          <w:sz w:val="24"/>
          <w:szCs w:val="24"/>
        </w:rPr>
      </w:pPr>
      <w:r w:rsidRPr="008D3E45">
        <w:rPr>
          <w:rFonts w:cstheme="minorHAnsi"/>
          <w:b/>
          <w:sz w:val="24"/>
          <w:szCs w:val="24"/>
        </w:rPr>
        <w:t xml:space="preserve">Návrh usnesení: </w:t>
      </w:r>
      <w:r w:rsidRPr="008D3E45">
        <w:rPr>
          <w:rFonts w:cstheme="minorHAnsi"/>
          <w:sz w:val="24"/>
          <w:szCs w:val="24"/>
        </w:rPr>
        <w:t xml:space="preserve">zastupitelstvo </w:t>
      </w:r>
      <w:r>
        <w:rPr>
          <w:rFonts w:eastAsia="Times New Roman" w:cstheme="minorHAnsi"/>
          <w:iCs/>
          <w:sz w:val="24"/>
          <w:szCs w:val="24"/>
        </w:rPr>
        <w:t>obce schvaluje jmenování člen</w:t>
      </w:r>
      <w:r w:rsidR="00A01E7B">
        <w:rPr>
          <w:rFonts w:eastAsia="Times New Roman" w:cstheme="minorHAnsi"/>
          <w:iCs/>
          <w:sz w:val="24"/>
          <w:szCs w:val="24"/>
        </w:rPr>
        <w:t xml:space="preserve">ů komise pro otevírání obálek </w:t>
      </w:r>
      <w:r>
        <w:rPr>
          <w:rFonts w:cstheme="minorHAnsi"/>
          <w:bCs/>
          <w:sz w:val="24"/>
          <w:szCs w:val="24"/>
        </w:rPr>
        <w:t xml:space="preserve">na inv. akci </w:t>
      </w:r>
      <w:r w:rsidR="00D172EE">
        <w:rPr>
          <w:rFonts w:cstheme="minorHAnsi"/>
          <w:bCs/>
          <w:sz w:val="24"/>
          <w:szCs w:val="24"/>
        </w:rPr>
        <w:t>„Oprava účelové komunikace na pozemku p.č. 399/1, Bratčice“</w:t>
      </w:r>
      <w:r w:rsidR="00A01E7B">
        <w:rPr>
          <w:rFonts w:eastAsia="Times New Roman" w:cstheme="minorHAnsi"/>
          <w:iCs/>
          <w:sz w:val="24"/>
          <w:szCs w:val="24"/>
        </w:rPr>
        <w:t>, a to ve složení: 1. člen Bc. </w:t>
      </w:r>
      <w:r>
        <w:rPr>
          <w:rFonts w:eastAsia="Times New Roman" w:cstheme="minorHAnsi"/>
          <w:iCs/>
          <w:sz w:val="24"/>
          <w:szCs w:val="24"/>
        </w:rPr>
        <w:t>Robin Bartoš</w:t>
      </w:r>
      <w:r w:rsidR="00A01E7B">
        <w:rPr>
          <w:rFonts w:eastAsia="Times New Roman" w:cstheme="minorHAnsi"/>
          <w:iCs/>
          <w:sz w:val="24"/>
          <w:szCs w:val="24"/>
        </w:rPr>
        <w:t>,</w:t>
      </w:r>
      <w:r>
        <w:rPr>
          <w:rFonts w:eastAsia="Times New Roman" w:cstheme="minorHAnsi"/>
          <w:iCs/>
          <w:sz w:val="24"/>
          <w:szCs w:val="24"/>
        </w:rPr>
        <w:t xml:space="preserve"> 2. člen JUDr. Petr Schlesinger</w:t>
      </w:r>
      <w:r w:rsidR="00A01E7B">
        <w:rPr>
          <w:rFonts w:eastAsia="Times New Roman" w:cstheme="minorHAnsi"/>
          <w:iCs/>
          <w:sz w:val="24"/>
          <w:szCs w:val="24"/>
        </w:rPr>
        <w:t>,</w:t>
      </w:r>
      <w:r>
        <w:rPr>
          <w:rFonts w:eastAsia="Times New Roman" w:cstheme="minorHAnsi"/>
          <w:iCs/>
          <w:sz w:val="24"/>
          <w:szCs w:val="24"/>
        </w:rPr>
        <w:t xml:space="preserve"> 3. člen Martin Zittner</w:t>
      </w:r>
      <w:r w:rsidR="00A01E7B">
        <w:rPr>
          <w:rFonts w:eastAsia="Times New Roman" w:cstheme="minorHAnsi"/>
          <w:iCs/>
          <w:sz w:val="24"/>
          <w:szCs w:val="24"/>
        </w:rPr>
        <w:t>,</w:t>
      </w:r>
      <w:r>
        <w:rPr>
          <w:rFonts w:eastAsia="Times New Roman" w:cstheme="minorHAnsi"/>
          <w:iCs/>
          <w:sz w:val="24"/>
          <w:szCs w:val="24"/>
        </w:rPr>
        <w:t xml:space="preserve"> 4. člen Roman Štěpnička</w:t>
      </w:r>
      <w:r w:rsidR="00A01E7B">
        <w:rPr>
          <w:rFonts w:eastAsia="Times New Roman" w:cstheme="minorHAnsi"/>
          <w:iCs/>
          <w:sz w:val="24"/>
          <w:szCs w:val="24"/>
        </w:rPr>
        <w:t xml:space="preserve">, </w:t>
      </w:r>
      <w:r>
        <w:rPr>
          <w:rFonts w:eastAsia="Times New Roman" w:cstheme="minorHAnsi"/>
          <w:iCs/>
          <w:sz w:val="24"/>
          <w:szCs w:val="24"/>
        </w:rPr>
        <w:t>5. člen</w:t>
      </w:r>
      <w:r w:rsidR="00A01E7B">
        <w:rPr>
          <w:rFonts w:eastAsia="Times New Roman" w:cstheme="minorHAnsi"/>
          <w:iCs/>
          <w:sz w:val="24"/>
          <w:szCs w:val="24"/>
        </w:rPr>
        <w:t xml:space="preserve"> Jan Buršík, </w:t>
      </w:r>
      <w:r>
        <w:rPr>
          <w:rFonts w:eastAsia="Times New Roman" w:cstheme="minorHAnsi"/>
          <w:iCs/>
          <w:sz w:val="24"/>
          <w:szCs w:val="24"/>
        </w:rPr>
        <w:t>náhradníci za 1. člena Radek Schoř</w:t>
      </w:r>
      <w:r w:rsidR="00A01E7B">
        <w:rPr>
          <w:rFonts w:eastAsia="Times New Roman" w:cstheme="minorHAnsi"/>
          <w:iCs/>
          <w:sz w:val="24"/>
          <w:szCs w:val="24"/>
        </w:rPr>
        <w:t>,</w:t>
      </w:r>
      <w:r>
        <w:rPr>
          <w:rFonts w:eastAsia="Times New Roman" w:cstheme="minorHAnsi"/>
          <w:iCs/>
          <w:sz w:val="24"/>
          <w:szCs w:val="24"/>
        </w:rPr>
        <w:t xml:space="preserve"> za 2. člena Dušan Urban</w:t>
      </w:r>
      <w:r w:rsidR="00A01E7B">
        <w:rPr>
          <w:rFonts w:eastAsia="Times New Roman" w:cstheme="minorHAnsi"/>
          <w:iCs/>
          <w:sz w:val="24"/>
          <w:szCs w:val="24"/>
        </w:rPr>
        <w:t>, za </w:t>
      </w:r>
      <w:r>
        <w:rPr>
          <w:rFonts w:eastAsia="Times New Roman" w:cstheme="minorHAnsi"/>
          <w:iCs/>
          <w:sz w:val="24"/>
          <w:szCs w:val="24"/>
        </w:rPr>
        <w:t>3. člena Zdeňka Zittnerová</w:t>
      </w:r>
      <w:r w:rsidR="00A01E7B">
        <w:rPr>
          <w:rFonts w:eastAsia="Times New Roman" w:cstheme="minorHAnsi"/>
          <w:iCs/>
          <w:sz w:val="24"/>
          <w:szCs w:val="24"/>
        </w:rPr>
        <w:t>,</w:t>
      </w:r>
      <w:r>
        <w:rPr>
          <w:rFonts w:eastAsia="Times New Roman" w:cstheme="minorHAnsi"/>
          <w:iCs/>
          <w:sz w:val="24"/>
          <w:szCs w:val="24"/>
        </w:rPr>
        <w:t xml:space="preserve"> za 4. člena </w:t>
      </w:r>
      <w:r w:rsidR="00A01E7B">
        <w:rPr>
          <w:rFonts w:eastAsia="Times New Roman" w:cstheme="minorHAnsi"/>
          <w:iCs/>
          <w:sz w:val="24"/>
          <w:szCs w:val="24"/>
        </w:rPr>
        <w:t>Marie Kamarádová,</w:t>
      </w:r>
      <w:r>
        <w:rPr>
          <w:rFonts w:eastAsia="Times New Roman" w:cstheme="minorHAnsi"/>
          <w:iCs/>
          <w:sz w:val="24"/>
          <w:szCs w:val="24"/>
        </w:rPr>
        <w:t xml:space="preserve"> za 5. člena David Háp. Zasedání Komise pro otevírání obálek se uskuteční dne </w:t>
      </w:r>
      <w:r w:rsidR="004503E7" w:rsidRPr="006D5BD2">
        <w:rPr>
          <w:rFonts w:eastAsia="Times New Roman" w:cstheme="minorHAnsi"/>
          <w:iCs/>
          <w:sz w:val="24"/>
          <w:szCs w:val="24"/>
        </w:rPr>
        <w:t>15</w:t>
      </w:r>
      <w:r w:rsidR="00A01E7B" w:rsidRPr="006D5BD2">
        <w:rPr>
          <w:rFonts w:eastAsia="Times New Roman" w:cstheme="minorHAnsi"/>
          <w:iCs/>
          <w:sz w:val="24"/>
          <w:szCs w:val="24"/>
        </w:rPr>
        <w:t xml:space="preserve">.5.2023 od </w:t>
      </w:r>
      <w:r w:rsidR="004503E7" w:rsidRPr="006D5BD2">
        <w:rPr>
          <w:rFonts w:eastAsia="Times New Roman" w:cstheme="minorHAnsi"/>
          <w:iCs/>
          <w:sz w:val="24"/>
          <w:szCs w:val="24"/>
        </w:rPr>
        <w:t>1</w:t>
      </w:r>
      <w:r w:rsidRPr="006D5BD2">
        <w:rPr>
          <w:rFonts w:eastAsia="Times New Roman" w:cstheme="minorHAnsi"/>
          <w:iCs/>
          <w:sz w:val="24"/>
          <w:szCs w:val="24"/>
        </w:rPr>
        <w:t>7.30 hodin</w:t>
      </w:r>
      <w:r w:rsidR="006D5BD2">
        <w:rPr>
          <w:rFonts w:eastAsia="Times New Roman" w:cstheme="minorHAnsi"/>
          <w:iCs/>
          <w:sz w:val="24"/>
          <w:szCs w:val="24"/>
        </w:rPr>
        <w:t xml:space="preserve"> v budově OÚ Bratčice č.p. 36.</w:t>
      </w:r>
    </w:p>
    <w:p w:rsidR="006D5BD2" w:rsidRPr="008D3E45" w:rsidRDefault="006D5BD2" w:rsidP="00982E99">
      <w:pPr>
        <w:spacing w:after="0"/>
        <w:jc w:val="both"/>
        <w:rPr>
          <w:rFonts w:cstheme="minorHAnsi"/>
          <w:sz w:val="24"/>
          <w:szCs w:val="24"/>
        </w:rPr>
      </w:pPr>
    </w:p>
    <w:p w:rsidR="00982E99" w:rsidRDefault="00982E99" w:rsidP="00982E99">
      <w:pPr>
        <w:jc w:val="both"/>
        <w:rPr>
          <w:rFonts w:cstheme="minorHAnsi"/>
          <w:sz w:val="24"/>
          <w:szCs w:val="24"/>
        </w:rPr>
      </w:pPr>
      <w:r w:rsidRPr="008D3E45">
        <w:rPr>
          <w:rFonts w:cstheme="minorHAnsi"/>
          <w:i/>
          <w:sz w:val="24"/>
          <w:szCs w:val="24"/>
          <w:u w:val="single"/>
        </w:rPr>
        <w:t>Hlasování:</w:t>
      </w:r>
      <w:r w:rsidRPr="008D3E45">
        <w:rPr>
          <w:rFonts w:cstheme="minorHAnsi"/>
          <w:sz w:val="24"/>
          <w:szCs w:val="24"/>
        </w:rPr>
        <w:t xml:space="preserve"> Pro </w:t>
      </w:r>
      <w:r w:rsidR="006D5BD2">
        <w:rPr>
          <w:rFonts w:cstheme="minorHAnsi"/>
          <w:sz w:val="24"/>
          <w:szCs w:val="24"/>
        </w:rPr>
        <w:t>6</w:t>
      </w:r>
      <w:r w:rsidRPr="008D3E45">
        <w:rPr>
          <w:rFonts w:cstheme="minorHAnsi"/>
          <w:sz w:val="24"/>
          <w:szCs w:val="24"/>
        </w:rPr>
        <w:t>, proti</w:t>
      </w:r>
      <w:r w:rsidR="006D5BD2">
        <w:rPr>
          <w:rFonts w:cstheme="minorHAnsi"/>
          <w:sz w:val="24"/>
          <w:szCs w:val="24"/>
        </w:rPr>
        <w:t xml:space="preserve"> 0</w:t>
      </w:r>
      <w:r w:rsidRPr="008D3E45">
        <w:rPr>
          <w:rFonts w:cstheme="minorHAnsi"/>
          <w:sz w:val="24"/>
          <w:szCs w:val="24"/>
        </w:rPr>
        <w:t xml:space="preserve">, zdržel se </w:t>
      </w:r>
      <w:r w:rsidR="006D5BD2">
        <w:rPr>
          <w:rFonts w:cstheme="minorHAnsi"/>
          <w:sz w:val="24"/>
          <w:szCs w:val="24"/>
        </w:rPr>
        <w:t>0</w:t>
      </w:r>
      <w:r w:rsidRPr="008D3E45">
        <w:rPr>
          <w:rFonts w:cstheme="minorHAnsi"/>
          <w:sz w:val="24"/>
          <w:szCs w:val="24"/>
        </w:rPr>
        <w:t>.</w:t>
      </w:r>
    </w:p>
    <w:p w:rsidR="00982E99" w:rsidRDefault="00982E99" w:rsidP="00982E99">
      <w:pPr>
        <w:jc w:val="both"/>
        <w:rPr>
          <w:rFonts w:cstheme="minorHAnsi"/>
          <w:sz w:val="24"/>
          <w:szCs w:val="24"/>
        </w:rPr>
      </w:pPr>
      <w:r>
        <w:rPr>
          <w:rFonts w:cstheme="minorHAnsi"/>
          <w:sz w:val="24"/>
          <w:szCs w:val="24"/>
        </w:rPr>
        <w:t>Usnesení č. 1</w:t>
      </w:r>
      <w:r w:rsidR="00A01E7B">
        <w:rPr>
          <w:rFonts w:cstheme="minorHAnsi"/>
          <w:sz w:val="24"/>
          <w:szCs w:val="24"/>
        </w:rPr>
        <w:t>3</w:t>
      </w:r>
      <w:r>
        <w:rPr>
          <w:rFonts w:cstheme="minorHAnsi"/>
          <w:sz w:val="24"/>
          <w:szCs w:val="24"/>
        </w:rPr>
        <w:t xml:space="preserve"> bylo schváleno.</w:t>
      </w:r>
    </w:p>
    <w:p w:rsidR="00D172EE" w:rsidRDefault="00D172EE" w:rsidP="007955B3">
      <w:pPr>
        <w:jc w:val="both"/>
        <w:rPr>
          <w:rFonts w:cstheme="minorHAnsi"/>
          <w:b/>
          <w:bCs/>
          <w:color w:val="FF0000"/>
          <w:sz w:val="24"/>
          <w:szCs w:val="24"/>
          <w:u w:val="single"/>
        </w:rPr>
      </w:pPr>
    </w:p>
    <w:p w:rsidR="00D172EE" w:rsidRPr="00D172EE" w:rsidRDefault="00D172EE" w:rsidP="00D172EE">
      <w:pPr>
        <w:spacing w:after="240"/>
        <w:jc w:val="both"/>
        <w:rPr>
          <w:rFonts w:cstheme="minorHAnsi"/>
          <w:b/>
          <w:sz w:val="24"/>
          <w:szCs w:val="24"/>
          <w:u w:val="single"/>
        </w:rPr>
      </w:pPr>
      <w:r w:rsidRPr="00A64C37">
        <w:rPr>
          <w:rFonts w:cstheme="minorHAnsi"/>
          <w:b/>
          <w:sz w:val="24"/>
          <w:szCs w:val="24"/>
          <w:u w:val="single"/>
        </w:rPr>
        <w:t>Jmenován</w:t>
      </w:r>
      <w:r>
        <w:rPr>
          <w:rFonts w:cstheme="minorHAnsi"/>
          <w:b/>
          <w:sz w:val="24"/>
          <w:szCs w:val="24"/>
          <w:u w:val="single"/>
        </w:rPr>
        <w:t xml:space="preserve">í komise pro </w:t>
      </w:r>
      <w:r w:rsidRPr="00A64C37">
        <w:rPr>
          <w:rFonts w:cstheme="minorHAnsi"/>
          <w:b/>
          <w:sz w:val="24"/>
          <w:szCs w:val="24"/>
          <w:u w:val="single"/>
        </w:rPr>
        <w:t>vy</w:t>
      </w:r>
      <w:r>
        <w:rPr>
          <w:rFonts w:cstheme="minorHAnsi"/>
          <w:b/>
          <w:sz w:val="24"/>
          <w:szCs w:val="24"/>
          <w:u w:val="single"/>
        </w:rPr>
        <w:t xml:space="preserve">hodnocení nejvýhodnější nabídky k inv. akci </w:t>
      </w:r>
      <w:r w:rsidRPr="00D172EE">
        <w:rPr>
          <w:rFonts w:cstheme="minorHAnsi"/>
          <w:b/>
          <w:bCs/>
          <w:sz w:val="24"/>
          <w:szCs w:val="24"/>
          <w:u w:val="single"/>
        </w:rPr>
        <w:t>„Oprava účelové komunikace na pozemku p.č. 399/1, Bratčice“</w:t>
      </w:r>
    </w:p>
    <w:p w:rsidR="00D172EE" w:rsidRPr="00C033FC" w:rsidRDefault="00D172EE" w:rsidP="00D172EE">
      <w:pPr>
        <w:jc w:val="both"/>
        <w:rPr>
          <w:rFonts w:cstheme="minorHAnsi"/>
          <w:bCs/>
          <w:sz w:val="24"/>
          <w:szCs w:val="24"/>
        </w:rPr>
      </w:pPr>
      <w:r w:rsidRPr="003D1DA9">
        <w:rPr>
          <w:rFonts w:cstheme="minorHAnsi"/>
          <w:bCs/>
          <w:sz w:val="24"/>
          <w:szCs w:val="24"/>
        </w:rPr>
        <w:t>Před hlasováním dal starosta přítomným možnost se vyjádřit, poté přednesl návrh usnesení.</w:t>
      </w:r>
    </w:p>
    <w:p w:rsidR="00D172EE" w:rsidRPr="008D3E45" w:rsidRDefault="00D172EE" w:rsidP="00D172EE">
      <w:pPr>
        <w:spacing w:after="0"/>
        <w:jc w:val="both"/>
        <w:rPr>
          <w:rFonts w:cstheme="minorHAnsi"/>
          <w:bCs/>
          <w:sz w:val="24"/>
          <w:szCs w:val="24"/>
        </w:rPr>
      </w:pPr>
    </w:p>
    <w:p w:rsidR="00DD3176" w:rsidRDefault="00D172EE" w:rsidP="00D172EE">
      <w:pPr>
        <w:spacing w:after="0"/>
        <w:jc w:val="both"/>
        <w:rPr>
          <w:rFonts w:eastAsia="Times New Roman" w:cstheme="minorHAnsi"/>
          <w:iCs/>
          <w:sz w:val="24"/>
          <w:szCs w:val="24"/>
        </w:rPr>
      </w:pPr>
      <w:r w:rsidRPr="008D3E45">
        <w:rPr>
          <w:rFonts w:cstheme="minorHAnsi"/>
          <w:b/>
          <w:sz w:val="24"/>
          <w:szCs w:val="24"/>
        </w:rPr>
        <w:t xml:space="preserve">Návrh usnesení: </w:t>
      </w:r>
      <w:r w:rsidRPr="008D3E45">
        <w:rPr>
          <w:rFonts w:cstheme="minorHAnsi"/>
          <w:sz w:val="24"/>
          <w:szCs w:val="24"/>
        </w:rPr>
        <w:t xml:space="preserve">zastupitelstvo </w:t>
      </w:r>
      <w:r>
        <w:rPr>
          <w:rFonts w:eastAsia="Times New Roman" w:cstheme="minorHAnsi"/>
          <w:iCs/>
          <w:sz w:val="24"/>
          <w:szCs w:val="24"/>
        </w:rPr>
        <w:t xml:space="preserve">obce schvaluje jmenování členů komise pro vyhodnocení nejvýhodnější nabídky </w:t>
      </w:r>
      <w:r>
        <w:rPr>
          <w:rFonts w:cstheme="minorHAnsi"/>
          <w:bCs/>
          <w:sz w:val="24"/>
          <w:szCs w:val="24"/>
        </w:rPr>
        <w:t>na inv. akci „Oprava účelové komunikace na pozemku p.č. 399/1, Bratčice“</w:t>
      </w:r>
      <w:r>
        <w:rPr>
          <w:rFonts w:eastAsia="Times New Roman" w:cstheme="minorHAnsi"/>
          <w:iCs/>
          <w:sz w:val="24"/>
          <w:szCs w:val="24"/>
        </w:rPr>
        <w:t>, a to ve složení: 1. člen Bc. Robin Bartoš, 2. člen JUDr. Petr Schlesinger, 3. člen Martin Zittner, 4. člen Roman Štěpnička, 5. člen Jan Buršík, náhradníci za 1. člena Radek Schoř, za 2.</w:t>
      </w:r>
    </w:p>
    <w:p w:rsidR="00D172EE" w:rsidRPr="006D5BD2" w:rsidRDefault="00D172EE" w:rsidP="00D172EE">
      <w:pPr>
        <w:spacing w:after="0"/>
        <w:jc w:val="both"/>
        <w:rPr>
          <w:rFonts w:eastAsia="Times New Roman" w:cstheme="minorHAnsi"/>
          <w:iCs/>
          <w:sz w:val="24"/>
          <w:szCs w:val="24"/>
        </w:rPr>
      </w:pPr>
      <w:r>
        <w:rPr>
          <w:rFonts w:eastAsia="Times New Roman" w:cstheme="minorHAnsi"/>
          <w:iCs/>
          <w:sz w:val="24"/>
          <w:szCs w:val="24"/>
        </w:rPr>
        <w:lastRenderedPageBreak/>
        <w:t>člena Dušan Urban, za 3. člena Zdeňka Zittnerová, za 4. člena Marie Kamarádová, za 5. člena David Háp. Zasedání Komise pro vyhodnocení nejvýhod</w:t>
      </w:r>
      <w:r w:rsidR="006D5BD2">
        <w:rPr>
          <w:rFonts w:eastAsia="Times New Roman" w:cstheme="minorHAnsi"/>
          <w:iCs/>
          <w:sz w:val="24"/>
          <w:szCs w:val="24"/>
        </w:rPr>
        <w:t>nější nabídky se uskuteční dne 15</w:t>
      </w:r>
      <w:r>
        <w:rPr>
          <w:rFonts w:eastAsia="Times New Roman" w:cstheme="minorHAnsi"/>
          <w:iCs/>
          <w:sz w:val="24"/>
          <w:szCs w:val="24"/>
        </w:rPr>
        <w:t>.</w:t>
      </w:r>
      <w:r w:rsidR="006D5BD2">
        <w:rPr>
          <w:rFonts w:eastAsia="Times New Roman" w:cstheme="minorHAnsi"/>
          <w:iCs/>
          <w:sz w:val="24"/>
          <w:szCs w:val="24"/>
        </w:rPr>
        <w:t xml:space="preserve"> </w:t>
      </w:r>
      <w:r>
        <w:rPr>
          <w:rFonts w:eastAsia="Times New Roman" w:cstheme="minorHAnsi"/>
          <w:iCs/>
          <w:sz w:val="24"/>
          <w:szCs w:val="24"/>
        </w:rPr>
        <w:t>5.</w:t>
      </w:r>
      <w:r w:rsidR="006D5BD2">
        <w:rPr>
          <w:rFonts w:eastAsia="Times New Roman" w:cstheme="minorHAnsi"/>
          <w:iCs/>
          <w:sz w:val="24"/>
          <w:szCs w:val="24"/>
        </w:rPr>
        <w:t xml:space="preserve"> </w:t>
      </w:r>
      <w:r>
        <w:rPr>
          <w:rFonts w:eastAsia="Times New Roman" w:cstheme="minorHAnsi"/>
          <w:iCs/>
          <w:sz w:val="24"/>
          <w:szCs w:val="24"/>
        </w:rPr>
        <w:t>2023 v </w:t>
      </w:r>
      <w:r w:rsidR="006D5BD2">
        <w:rPr>
          <w:rFonts w:eastAsia="Times New Roman" w:cstheme="minorHAnsi"/>
          <w:iCs/>
          <w:sz w:val="24"/>
          <w:szCs w:val="24"/>
        </w:rPr>
        <w:t>17.40</w:t>
      </w:r>
      <w:r>
        <w:rPr>
          <w:rFonts w:eastAsia="Times New Roman" w:cstheme="minorHAnsi"/>
          <w:iCs/>
          <w:sz w:val="24"/>
          <w:szCs w:val="24"/>
        </w:rPr>
        <w:t xml:space="preserve"> hodin </w:t>
      </w:r>
      <w:r w:rsidR="006D5BD2">
        <w:rPr>
          <w:rFonts w:eastAsia="Times New Roman" w:cstheme="minorHAnsi"/>
          <w:iCs/>
          <w:sz w:val="24"/>
          <w:szCs w:val="24"/>
        </w:rPr>
        <w:t>v budově OÚ Bratčice č.p. 36.</w:t>
      </w:r>
    </w:p>
    <w:p w:rsidR="00D172EE" w:rsidRPr="008D3E45" w:rsidRDefault="00D172EE" w:rsidP="00D172EE">
      <w:pPr>
        <w:spacing w:after="0"/>
        <w:jc w:val="both"/>
        <w:rPr>
          <w:rFonts w:cstheme="minorHAnsi"/>
          <w:sz w:val="24"/>
          <w:szCs w:val="24"/>
        </w:rPr>
      </w:pPr>
    </w:p>
    <w:p w:rsidR="00D172EE" w:rsidRDefault="00D172EE" w:rsidP="00D172EE">
      <w:pPr>
        <w:jc w:val="both"/>
        <w:rPr>
          <w:rFonts w:cstheme="minorHAnsi"/>
          <w:sz w:val="24"/>
          <w:szCs w:val="24"/>
        </w:rPr>
      </w:pPr>
      <w:r w:rsidRPr="008D3E45">
        <w:rPr>
          <w:rFonts w:cstheme="minorHAnsi"/>
          <w:i/>
          <w:sz w:val="24"/>
          <w:szCs w:val="24"/>
          <w:u w:val="single"/>
        </w:rPr>
        <w:t>Hlasování:</w:t>
      </w:r>
      <w:r w:rsidRPr="008D3E45">
        <w:rPr>
          <w:rFonts w:cstheme="minorHAnsi"/>
          <w:sz w:val="24"/>
          <w:szCs w:val="24"/>
        </w:rPr>
        <w:t xml:space="preserve"> Pro</w:t>
      </w:r>
      <w:r w:rsidR="006D5BD2">
        <w:rPr>
          <w:rFonts w:cstheme="minorHAnsi"/>
          <w:sz w:val="24"/>
          <w:szCs w:val="24"/>
        </w:rPr>
        <w:t xml:space="preserve"> 6</w:t>
      </w:r>
      <w:r w:rsidRPr="008D3E45">
        <w:rPr>
          <w:rFonts w:cstheme="minorHAnsi"/>
          <w:sz w:val="24"/>
          <w:szCs w:val="24"/>
        </w:rPr>
        <w:t xml:space="preserve">, proti </w:t>
      </w:r>
      <w:r w:rsidR="006D5BD2">
        <w:rPr>
          <w:rFonts w:cstheme="minorHAnsi"/>
          <w:sz w:val="24"/>
          <w:szCs w:val="24"/>
        </w:rPr>
        <w:t xml:space="preserve">0, </w:t>
      </w:r>
      <w:r w:rsidRPr="008D3E45">
        <w:rPr>
          <w:rFonts w:cstheme="minorHAnsi"/>
          <w:sz w:val="24"/>
          <w:szCs w:val="24"/>
        </w:rPr>
        <w:t xml:space="preserve">zdržel se </w:t>
      </w:r>
      <w:r w:rsidR="006D5BD2">
        <w:rPr>
          <w:rFonts w:cstheme="minorHAnsi"/>
          <w:sz w:val="24"/>
          <w:szCs w:val="24"/>
        </w:rPr>
        <w:t>0</w:t>
      </w:r>
      <w:r w:rsidRPr="008D3E45">
        <w:rPr>
          <w:rFonts w:cstheme="minorHAnsi"/>
          <w:sz w:val="24"/>
          <w:szCs w:val="24"/>
        </w:rPr>
        <w:t>.</w:t>
      </w:r>
    </w:p>
    <w:p w:rsidR="00D172EE" w:rsidRDefault="00D172EE" w:rsidP="006D5BD2">
      <w:pPr>
        <w:jc w:val="both"/>
        <w:rPr>
          <w:rFonts w:cstheme="minorHAnsi"/>
          <w:sz w:val="24"/>
          <w:szCs w:val="24"/>
        </w:rPr>
      </w:pPr>
      <w:r>
        <w:rPr>
          <w:rFonts w:cstheme="minorHAnsi"/>
          <w:sz w:val="24"/>
          <w:szCs w:val="24"/>
        </w:rPr>
        <w:t>Usnesení č. 14 bylo schváleno.</w:t>
      </w:r>
    </w:p>
    <w:p w:rsidR="00DD3176" w:rsidRPr="006D5BD2" w:rsidRDefault="00DD3176" w:rsidP="006D5BD2">
      <w:pPr>
        <w:jc w:val="both"/>
        <w:rPr>
          <w:rFonts w:cstheme="minorHAnsi"/>
          <w:sz w:val="24"/>
          <w:szCs w:val="24"/>
        </w:rPr>
      </w:pPr>
    </w:p>
    <w:p w:rsidR="00D172EE" w:rsidRPr="00D172EE" w:rsidRDefault="00D172EE" w:rsidP="00D172EE">
      <w:pPr>
        <w:spacing w:after="240"/>
        <w:jc w:val="both"/>
        <w:rPr>
          <w:rFonts w:cstheme="minorHAnsi"/>
          <w:b/>
          <w:sz w:val="24"/>
          <w:szCs w:val="24"/>
          <w:u w:val="single"/>
        </w:rPr>
      </w:pPr>
      <w:r w:rsidRPr="00A64C37">
        <w:rPr>
          <w:rFonts w:cstheme="minorHAnsi"/>
          <w:b/>
          <w:sz w:val="24"/>
          <w:szCs w:val="24"/>
          <w:u w:val="single"/>
        </w:rPr>
        <w:t xml:space="preserve">Jmenování </w:t>
      </w:r>
      <w:r>
        <w:rPr>
          <w:rFonts w:cstheme="minorHAnsi"/>
          <w:b/>
          <w:sz w:val="24"/>
          <w:szCs w:val="24"/>
          <w:u w:val="single"/>
        </w:rPr>
        <w:t xml:space="preserve">komise pro otevírání obálek pro inv. akci </w:t>
      </w:r>
      <w:r w:rsidRPr="00D172EE">
        <w:rPr>
          <w:rFonts w:cstheme="minorHAnsi"/>
          <w:b/>
          <w:bCs/>
          <w:sz w:val="24"/>
          <w:szCs w:val="24"/>
          <w:u w:val="single"/>
        </w:rPr>
        <w:t>„Obnova místní komunikace, p.č. 148/10, Bratčice“</w:t>
      </w:r>
    </w:p>
    <w:p w:rsidR="00D172EE" w:rsidRPr="008D3E45" w:rsidRDefault="00D172EE" w:rsidP="00DD3176">
      <w:pPr>
        <w:jc w:val="both"/>
        <w:rPr>
          <w:rFonts w:cstheme="minorHAnsi"/>
          <w:bCs/>
          <w:sz w:val="24"/>
          <w:szCs w:val="24"/>
        </w:rPr>
      </w:pPr>
      <w:r w:rsidRPr="003D1DA9">
        <w:rPr>
          <w:rFonts w:cstheme="minorHAnsi"/>
          <w:bCs/>
          <w:sz w:val="24"/>
          <w:szCs w:val="24"/>
        </w:rPr>
        <w:t>Před hlasováním dal starosta přítomným možnost se vyjádřit, poté přednesl návrh usnesení.</w:t>
      </w:r>
    </w:p>
    <w:p w:rsidR="00D172EE" w:rsidRDefault="00D172EE" w:rsidP="00D172EE">
      <w:pPr>
        <w:spacing w:after="0"/>
        <w:jc w:val="both"/>
        <w:rPr>
          <w:rFonts w:eastAsia="Times New Roman" w:cstheme="minorHAnsi"/>
          <w:iCs/>
          <w:sz w:val="24"/>
          <w:szCs w:val="24"/>
        </w:rPr>
      </w:pPr>
      <w:r w:rsidRPr="008D3E45">
        <w:rPr>
          <w:rFonts w:cstheme="minorHAnsi"/>
          <w:b/>
          <w:sz w:val="24"/>
          <w:szCs w:val="24"/>
        </w:rPr>
        <w:t xml:space="preserve">Návrh usnesení: </w:t>
      </w:r>
      <w:r w:rsidRPr="008D3E45">
        <w:rPr>
          <w:rFonts w:cstheme="minorHAnsi"/>
          <w:sz w:val="24"/>
          <w:szCs w:val="24"/>
        </w:rPr>
        <w:t xml:space="preserve">zastupitelstvo </w:t>
      </w:r>
      <w:r>
        <w:rPr>
          <w:rFonts w:eastAsia="Times New Roman" w:cstheme="minorHAnsi"/>
          <w:iCs/>
          <w:sz w:val="24"/>
          <w:szCs w:val="24"/>
        </w:rPr>
        <w:t xml:space="preserve">obce schvaluje jmenování členů komise pro otevírání obálek </w:t>
      </w:r>
      <w:r>
        <w:rPr>
          <w:rFonts w:cstheme="minorHAnsi"/>
          <w:bCs/>
          <w:sz w:val="24"/>
          <w:szCs w:val="24"/>
        </w:rPr>
        <w:t>na inv. akci „Obnova místní komunikace, p.č. 148/10, Bratčice“</w:t>
      </w:r>
      <w:r>
        <w:rPr>
          <w:rFonts w:eastAsia="Times New Roman" w:cstheme="minorHAnsi"/>
          <w:iCs/>
          <w:sz w:val="24"/>
          <w:szCs w:val="24"/>
        </w:rPr>
        <w:t xml:space="preserve">, a to ve složení: 1. člen Bc. Robin Bartoš, 2. člen JUDr. Petr Schlesinger, 3. člen Martin Zittner, 4. člen Roman Štěpnička, 5. člen Jan Buršík, náhradníci za 1. člena Radek Schoř, za 2. člena Dušan Urban, za 3. člena Zdeňka Zittnerová, za 4. člena Marie Kamarádová, za 5. člena David Háp. Zasedání Komise pro otevírání obálek se uskuteční </w:t>
      </w:r>
      <w:r w:rsidRPr="006D5BD2">
        <w:rPr>
          <w:rFonts w:eastAsia="Times New Roman" w:cstheme="minorHAnsi"/>
          <w:iCs/>
          <w:sz w:val="24"/>
          <w:szCs w:val="24"/>
        </w:rPr>
        <w:t xml:space="preserve">dne </w:t>
      </w:r>
      <w:r w:rsidR="004503E7" w:rsidRPr="006D5BD2">
        <w:rPr>
          <w:rFonts w:eastAsia="Times New Roman" w:cstheme="minorHAnsi"/>
          <w:iCs/>
          <w:sz w:val="24"/>
          <w:szCs w:val="24"/>
        </w:rPr>
        <w:t>15</w:t>
      </w:r>
      <w:r w:rsidRPr="006D5BD2">
        <w:rPr>
          <w:rFonts w:eastAsia="Times New Roman" w:cstheme="minorHAnsi"/>
          <w:iCs/>
          <w:sz w:val="24"/>
          <w:szCs w:val="24"/>
        </w:rPr>
        <w:t xml:space="preserve">.5.2023 od </w:t>
      </w:r>
      <w:r w:rsidR="004503E7" w:rsidRPr="006D5BD2">
        <w:rPr>
          <w:rFonts w:eastAsia="Times New Roman" w:cstheme="minorHAnsi"/>
          <w:iCs/>
          <w:sz w:val="24"/>
          <w:szCs w:val="24"/>
        </w:rPr>
        <w:t>1</w:t>
      </w:r>
      <w:r w:rsidRPr="006D5BD2">
        <w:rPr>
          <w:rFonts w:eastAsia="Times New Roman" w:cstheme="minorHAnsi"/>
          <w:iCs/>
          <w:sz w:val="24"/>
          <w:szCs w:val="24"/>
        </w:rPr>
        <w:t>7.</w:t>
      </w:r>
      <w:r w:rsidR="004503E7" w:rsidRPr="006D5BD2">
        <w:rPr>
          <w:rFonts w:eastAsia="Times New Roman" w:cstheme="minorHAnsi"/>
          <w:iCs/>
          <w:sz w:val="24"/>
          <w:szCs w:val="24"/>
        </w:rPr>
        <w:t>5</w:t>
      </w:r>
      <w:r w:rsidRPr="006D5BD2">
        <w:rPr>
          <w:rFonts w:eastAsia="Times New Roman" w:cstheme="minorHAnsi"/>
          <w:iCs/>
          <w:sz w:val="24"/>
          <w:szCs w:val="24"/>
        </w:rPr>
        <w:t>0 hodin</w:t>
      </w:r>
      <w:r>
        <w:rPr>
          <w:rFonts w:eastAsia="Times New Roman" w:cstheme="minorHAnsi"/>
          <w:iCs/>
          <w:sz w:val="24"/>
          <w:szCs w:val="24"/>
        </w:rPr>
        <w:t xml:space="preserve"> v budově OÚ Bratčice č.p. 36</w:t>
      </w:r>
      <w:r w:rsidR="006D5BD2">
        <w:rPr>
          <w:rFonts w:eastAsia="Times New Roman" w:cstheme="minorHAnsi"/>
          <w:iCs/>
          <w:sz w:val="24"/>
          <w:szCs w:val="24"/>
        </w:rPr>
        <w:t>.</w:t>
      </w:r>
    </w:p>
    <w:p w:rsidR="006D5BD2" w:rsidRPr="008D3E45" w:rsidRDefault="006D5BD2" w:rsidP="00D172EE">
      <w:pPr>
        <w:spacing w:after="0"/>
        <w:jc w:val="both"/>
        <w:rPr>
          <w:rFonts w:cstheme="minorHAnsi"/>
          <w:sz w:val="24"/>
          <w:szCs w:val="24"/>
        </w:rPr>
      </w:pPr>
    </w:p>
    <w:p w:rsidR="00D172EE" w:rsidRDefault="00D172EE" w:rsidP="00D172EE">
      <w:pPr>
        <w:jc w:val="both"/>
        <w:rPr>
          <w:rFonts w:cstheme="minorHAnsi"/>
          <w:sz w:val="24"/>
          <w:szCs w:val="24"/>
        </w:rPr>
      </w:pPr>
      <w:r w:rsidRPr="008D3E45">
        <w:rPr>
          <w:rFonts w:cstheme="minorHAnsi"/>
          <w:i/>
          <w:sz w:val="24"/>
          <w:szCs w:val="24"/>
          <w:u w:val="single"/>
        </w:rPr>
        <w:t>Hlasování:</w:t>
      </w:r>
      <w:r w:rsidRPr="008D3E45">
        <w:rPr>
          <w:rFonts w:cstheme="minorHAnsi"/>
          <w:sz w:val="24"/>
          <w:szCs w:val="24"/>
        </w:rPr>
        <w:t xml:space="preserve"> Pro</w:t>
      </w:r>
      <w:r w:rsidR="006D5BD2">
        <w:rPr>
          <w:rFonts w:cstheme="minorHAnsi"/>
          <w:sz w:val="24"/>
          <w:szCs w:val="24"/>
        </w:rPr>
        <w:t xml:space="preserve"> 6</w:t>
      </w:r>
      <w:r w:rsidRPr="008D3E45">
        <w:rPr>
          <w:rFonts w:cstheme="minorHAnsi"/>
          <w:sz w:val="24"/>
          <w:szCs w:val="24"/>
        </w:rPr>
        <w:t xml:space="preserve">, proti </w:t>
      </w:r>
      <w:r w:rsidR="006D5BD2">
        <w:rPr>
          <w:rFonts w:cstheme="minorHAnsi"/>
          <w:sz w:val="24"/>
          <w:szCs w:val="24"/>
        </w:rPr>
        <w:t>0</w:t>
      </w:r>
      <w:r w:rsidRPr="008D3E45">
        <w:rPr>
          <w:rFonts w:cstheme="minorHAnsi"/>
          <w:sz w:val="24"/>
          <w:szCs w:val="24"/>
        </w:rPr>
        <w:t xml:space="preserve">, zdržel se </w:t>
      </w:r>
      <w:r w:rsidR="006D5BD2">
        <w:rPr>
          <w:rFonts w:cstheme="minorHAnsi"/>
          <w:sz w:val="24"/>
          <w:szCs w:val="24"/>
        </w:rPr>
        <w:t>0</w:t>
      </w:r>
      <w:r w:rsidRPr="008D3E45">
        <w:rPr>
          <w:rFonts w:cstheme="minorHAnsi"/>
          <w:sz w:val="24"/>
          <w:szCs w:val="24"/>
        </w:rPr>
        <w:t>.</w:t>
      </w:r>
    </w:p>
    <w:p w:rsidR="00D172EE" w:rsidRDefault="00D172EE" w:rsidP="007955B3">
      <w:pPr>
        <w:jc w:val="both"/>
        <w:rPr>
          <w:rFonts w:cstheme="minorHAnsi"/>
          <w:sz w:val="24"/>
          <w:szCs w:val="24"/>
        </w:rPr>
      </w:pPr>
      <w:r>
        <w:rPr>
          <w:rFonts w:cstheme="minorHAnsi"/>
          <w:sz w:val="24"/>
          <w:szCs w:val="24"/>
        </w:rPr>
        <w:t>Usnesení č. 15 bylo schváleno.</w:t>
      </w:r>
    </w:p>
    <w:p w:rsidR="00DD3176" w:rsidRPr="006D5BD2" w:rsidRDefault="00DD3176" w:rsidP="007955B3">
      <w:pPr>
        <w:jc w:val="both"/>
        <w:rPr>
          <w:rFonts w:cstheme="minorHAnsi"/>
          <w:sz w:val="24"/>
          <w:szCs w:val="24"/>
        </w:rPr>
      </w:pPr>
    </w:p>
    <w:p w:rsidR="00D172EE" w:rsidRPr="00D172EE" w:rsidRDefault="00D172EE" w:rsidP="00D172EE">
      <w:pPr>
        <w:spacing w:after="240"/>
        <w:jc w:val="both"/>
        <w:rPr>
          <w:rFonts w:cstheme="minorHAnsi"/>
          <w:b/>
          <w:sz w:val="24"/>
          <w:szCs w:val="24"/>
          <w:u w:val="single"/>
        </w:rPr>
      </w:pPr>
      <w:r w:rsidRPr="00A64C37">
        <w:rPr>
          <w:rFonts w:cstheme="minorHAnsi"/>
          <w:b/>
          <w:sz w:val="24"/>
          <w:szCs w:val="24"/>
          <w:u w:val="single"/>
        </w:rPr>
        <w:t>Jmenován</w:t>
      </w:r>
      <w:r>
        <w:rPr>
          <w:rFonts w:cstheme="minorHAnsi"/>
          <w:b/>
          <w:sz w:val="24"/>
          <w:szCs w:val="24"/>
          <w:u w:val="single"/>
        </w:rPr>
        <w:t xml:space="preserve">í komise pro </w:t>
      </w:r>
      <w:r w:rsidRPr="00A64C37">
        <w:rPr>
          <w:rFonts w:cstheme="minorHAnsi"/>
          <w:b/>
          <w:sz w:val="24"/>
          <w:szCs w:val="24"/>
          <w:u w:val="single"/>
        </w:rPr>
        <w:t>vy</w:t>
      </w:r>
      <w:r>
        <w:rPr>
          <w:rFonts w:cstheme="minorHAnsi"/>
          <w:b/>
          <w:sz w:val="24"/>
          <w:szCs w:val="24"/>
          <w:u w:val="single"/>
        </w:rPr>
        <w:t xml:space="preserve">hodnocení nejvýhodnější nabídky k inv. akci </w:t>
      </w:r>
      <w:r w:rsidRPr="00D172EE">
        <w:rPr>
          <w:rFonts w:cstheme="minorHAnsi"/>
          <w:b/>
          <w:bCs/>
          <w:sz w:val="24"/>
          <w:szCs w:val="24"/>
          <w:u w:val="single"/>
        </w:rPr>
        <w:t>„Obnova místní komunikace, p.č. 148/10, Bratčice“</w:t>
      </w:r>
    </w:p>
    <w:p w:rsidR="00D172EE" w:rsidRPr="008D3E45" w:rsidRDefault="00D172EE" w:rsidP="00DD3176">
      <w:pPr>
        <w:jc w:val="both"/>
        <w:rPr>
          <w:rFonts w:cstheme="minorHAnsi"/>
          <w:bCs/>
          <w:sz w:val="24"/>
          <w:szCs w:val="24"/>
        </w:rPr>
      </w:pPr>
      <w:r w:rsidRPr="003D1DA9">
        <w:rPr>
          <w:rFonts w:cstheme="minorHAnsi"/>
          <w:bCs/>
          <w:sz w:val="24"/>
          <w:szCs w:val="24"/>
        </w:rPr>
        <w:t>Před hlasováním dal starosta přítomným možnost se vyjádřit, poté přednesl návrh usnesení.</w:t>
      </w:r>
    </w:p>
    <w:p w:rsidR="00D172EE" w:rsidRDefault="00D172EE" w:rsidP="00D172EE">
      <w:pPr>
        <w:spacing w:after="0"/>
        <w:jc w:val="both"/>
        <w:rPr>
          <w:rFonts w:eastAsia="Times New Roman" w:cstheme="minorHAnsi"/>
          <w:iCs/>
          <w:sz w:val="24"/>
          <w:szCs w:val="24"/>
        </w:rPr>
      </w:pPr>
      <w:r w:rsidRPr="00DD3176">
        <w:rPr>
          <w:rFonts w:cstheme="minorHAnsi"/>
          <w:b/>
          <w:sz w:val="24"/>
          <w:szCs w:val="24"/>
        </w:rPr>
        <w:t>Návrh usnesení</w:t>
      </w:r>
      <w:r w:rsidRPr="00DD3176">
        <w:rPr>
          <w:rFonts w:cstheme="minorHAnsi"/>
          <w:sz w:val="24"/>
          <w:szCs w:val="24"/>
        </w:rPr>
        <w:t xml:space="preserve">: zastupitelstvo </w:t>
      </w:r>
      <w:r w:rsidRPr="00DD3176">
        <w:rPr>
          <w:rFonts w:eastAsia="Times New Roman" w:cstheme="minorHAnsi"/>
          <w:iCs/>
          <w:sz w:val="24"/>
          <w:szCs w:val="24"/>
        </w:rPr>
        <w:t>obce schvaluje jmenování členů komise pro vyhodnocení</w:t>
      </w:r>
      <w:r>
        <w:rPr>
          <w:rFonts w:eastAsia="Times New Roman" w:cstheme="minorHAnsi"/>
          <w:iCs/>
          <w:sz w:val="24"/>
          <w:szCs w:val="24"/>
        </w:rPr>
        <w:t xml:space="preserve"> nejvýhodnější nabídky </w:t>
      </w:r>
      <w:r>
        <w:rPr>
          <w:rFonts w:cstheme="minorHAnsi"/>
          <w:bCs/>
          <w:sz w:val="24"/>
          <w:szCs w:val="24"/>
        </w:rPr>
        <w:t>na inv. akci „Obnova místní komunikace, p.č. 148/10, Bratčice“</w:t>
      </w:r>
      <w:r>
        <w:rPr>
          <w:rFonts w:eastAsia="Times New Roman" w:cstheme="minorHAnsi"/>
          <w:iCs/>
          <w:sz w:val="24"/>
          <w:szCs w:val="24"/>
        </w:rPr>
        <w:t xml:space="preserve">, a to ve složení: 1. člen Bc. Robin Bartoš, 2. člen JUDr. Petr Schlesinger, 3. člen Martin Zittner, 4. člen Roman Štěpnička, 5. člen Jan Buršík, náhradníci za 1. člena Radek Schoř, za 2. člena Dušan Urban, za 3. člena Zdeňka Zittnerová, za 4. člena Marie Kamarádová, za 5. člena David Háp. Zasedání Komise Komise pro vyhodnocení nejvýhodnější nabídky se uskuteční dne </w:t>
      </w:r>
      <w:r w:rsidR="006D5BD2" w:rsidRPr="006D5BD2">
        <w:rPr>
          <w:rFonts w:eastAsia="Times New Roman" w:cstheme="minorHAnsi"/>
          <w:iCs/>
          <w:sz w:val="24"/>
          <w:szCs w:val="24"/>
        </w:rPr>
        <w:t>15.5.2023 od 18.00 hodin</w:t>
      </w:r>
      <w:r w:rsidR="006D5BD2">
        <w:rPr>
          <w:rFonts w:eastAsia="Times New Roman" w:cstheme="minorHAnsi"/>
          <w:iCs/>
          <w:sz w:val="24"/>
          <w:szCs w:val="24"/>
        </w:rPr>
        <w:t xml:space="preserve"> v budově OÚ Bratčice č.p. 36</w:t>
      </w:r>
    </w:p>
    <w:p w:rsidR="006D5BD2" w:rsidRPr="008D3E45" w:rsidRDefault="006D5BD2" w:rsidP="00D172EE">
      <w:pPr>
        <w:spacing w:after="0"/>
        <w:jc w:val="both"/>
        <w:rPr>
          <w:rFonts w:cstheme="minorHAnsi"/>
          <w:sz w:val="24"/>
          <w:szCs w:val="24"/>
        </w:rPr>
      </w:pPr>
    </w:p>
    <w:p w:rsidR="00D172EE" w:rsidRDefault="00D172EE" w:rsidP="00D172EE">
      <w:pPr>
        <w:jc w:val="both"/>
        <w:rPr>
          <w:rFonts w:cstheme="minorHAnsi"/>
          <w:sz w:val="24"/>
          <w:szCs w:val="24"/>
        </w:rPr>
      </w:pPr>
      <w:r w:rsidRPr="008D3E45">
        <w:rPr>
          <w:rFonts w:cstheme="minorHAnsi"/>
          <w:i/>
          <w:sz w:val="24"/>
          <w:szCs w:val="24"/>
          <w:u w:val="single"/>
        </w:rPr>
        <w:t>Hlasování:</w:t>
      </w:r>
      <w:r w:rsidRPr="008D3E45">
        <w:rPr>
          <w:rFonts w:cstheme="minorHAnsi"/>
          <w:sz w:val="24"/>
          <w:szCs w:val="24"/>
        </w:rPr>
        <w:t xml:space="preserve"> Pro</w:t>
      </w:r>
      <w:r w:rsidR="006D5BD2">
        <w:rPr>
          <w:rFonts w:cstheme="minorHAnsi"/>
          <w:sz w:val="24"/>
          <w:szCs w:val="24"/>
        </w:rPr>
        <w:t xml:space="preserve"> 6</w:t>
      </w:r>
      <w:r w:rsidRPr="008D3E45">
        <w:rPr>
          <w:rFonts w:cstheme="minorHAnsi"/>
          <w:sz w:val="24"/>
          <w:szCs w:val="24"/>
        </w:rPr>
        <w:t>, proti</w:t>
      </w:r>
      <w:r w:rsidR="006D5BD2">
        <w:rPr>
          <w:rFonts w:cstheme="minorHAnsi"/>
          <w:sz w:val="24"/>
          <w:szCs w:val="24"/>
        </w:rPr>
        <w:t xml:space="preserve"> 0</w:t>
      </w:r>
      <w:r w:rsidRPr="008D3E45">
        <w:rPr>
          <w:rFonts w:cstheme="minorHAnsi"/>
          <w:sz w:val="24"/>
          <w:szCs w:val="24"/>
        </w:rPr>
        <w:t xml:space="preserve">, zdržel se </w:t>
      </w:r>
      <w:r w:rsidR="006D5BD2">
        <w:rPr>
          <w:rFonts w:cstheme="minorHAnsi"/>
          <w:sz w:val="24"/>
          <w:szCs w:val="24"/>
        </w:rPr>
        <w:t>0</w:t>
      </w:r>
      <w:r w:rsidRPr="008D3E45">
        <w:rPr>
          <w:rFonts w:cstheme="minorHAnsi"/>
          <w:sz w:val="24"/>
          <w:szCs w:val="24"/>
        </w:rPr>
        <w:t>.</w:t>
      </w:r>
    </w:p>
    <w:p w:rsidR="00D172EE" w:rsidRDefault="00D172EE" w:rsidP="00D172EE">
      <w:pPr>
        <w:jc w:val="both"/>
        <w:rPr>
          <w:rFonts w:cstheme="minorHAnsi"/>
          <w:sz w:val="24"/>
          <w:szCs w:val="24"/>
        </w:rPr>
      </w:pPr>
      <w:r>
        <w:rPr>
          <w:rFonts w:cstheme="minorHAnsi"/>
          <w:sz w:val="24"/>
          <w:szCs w:val="24"/>
        </w:rPr>
        <w:t>Usnesení č. 16 bylo schváleno.</w:t>
      </w:r>
    </w:p>
    <w:p w:rsidR="005F213B" w:rsidRDefault="005F213B" w:rsidP="005F213B">
      <w:pPr>
        <w:jc w:val="both"/>
        <w:rPr>
          <w:rFonts w:cstheme="minorHAnsi"/>
          <w:b/>
          <w:sz w:val="24"/>
          <w:szCs w:val="24"/>
          <w:u w:val="single"/>
        </w:rPr>
      </w:pPr>
    </w:p>
    <w:p w:rsidR="005F213B" w:rsidRDefault="005F213B" w:rsidP="005F213B">
      <w:pPr>
        <w:jc w:val="both"/>
        <w:rPr>
          <w:rFonts w:cstheme="minorHAnsi"/>
          <w:b/>
          <w:sz w:val="24"/>
          <w:szCs w:val="24"/>
          <w:u w:val="single"/>
        </w:rPr>
      </w:pPr>
      <w:r>
        <w:rPr>
          <w:rFonts w:cstheme="minorHAnsi"/>
          <w:b/>
          <w:sz w:val="24"/>
          <w:szCs w:val="24"/>
          <w:u w:val="single"/>
        </w:rPr>
        <w:t>Návrh změny zřizovací listiny příspěvkové organizace FARMA BRATČICE</w:t>
      </w:r>
    </w:p>
    <w:p w:rsidR="005F213B" w:rsidRPr="00C033FC" w:rsidRDefault="005F213B" w:rsidP="005F213B">
      <w:pPr>
        <w:jc w:val="both"/>
        <w:rPr>
          <w:rFonts w:cstheme="minorHAnsi"/>
          <w:bCs/>
          <w:sz w:val="24"/>
          <w:szCs w:val="24"/>
        </w:rPr>
      </w:pPr>
      <w:r w:rsidRPr="003D1DA9">
        <w:rPr>
          <w:rFonts w:cstheme="minorHAnsi"/>
          <w:bCs/>
          <w:sz w:val="24"/>
          <w:szCs w:val="24"/>
        </w:rPr>
        <w:t>Před hlasováním dal starosta přítomným možnost se vyjádřit, poté přednesl návrh usnesení.</w:t>
      </w:r>
    </w:p>
    <w:p w:rsidR="005F213B" w:rsidRPr="008D3E45" w:rsidRDefault="005F213B" w:rsidP="005F213B">
      <w:pPr>
        <w:spacing w:after="0"/>
        <w:jc w:val="both"/>
        <w:rPr>
          <w:rFonts w:cstheme="minorHAnsi"/>
          <w:bCs/>
          <w:sz w:val="24"/>
          <w:szCs w:val="24"/>
        </w:rPr>
      </w:pPr>
    </w:p>
    <w:p w:rsidR="005F213B" w:rsidRPr="005F213B" w:rsidRDefault="005F213B" w:rsidP="005F213B">
      <w:pPr>
        <w:rPr>
          <w:sz w:val="24"/>
          <w:szCs w:val="24"/>
        </w:rPr>
      </w:pPr>
      <w:r w:rsidRPr="005F213B">
        <w:rPr>
          <w:rFonts w:cstheme="minorHAnsi"/>
          <w:b/>
          <w:sz w:val="24"/>
          <w:szCs w:val="24"/>
        </w:rPr>
        <w:t xml:space="preserve">Návrh usnesení: </w:t>
      </w:r>
      <w:r w:rsidRPr="005F213B">
        <w:rPr>
          <w:sz w:val="24"/>
          <w:szCs w:val="24"/>
        </w:rPr>
        <w:t>zastupitelstvo schválilo změnu zřizovací listiny příspěvkové organizace FARMA BRATČICE, příspěvková organizace, která byla založ</w:t>
      </w:r>
      <w:r w:rsidR="004503E7">
        <w:rPr>
          <w:sz w:val="24"/>
          <w:szCs w:val="24"/>
        </w:rPr>
        <w:t>ena k 1.</w:t>
      </w:r>
      <w:r w:rsidR="006D5BD2">
        <w:rPr>
          <w:sz w:val="24"/>
          <w:szCs w:val="24"/>
        </w:rPr>
        <w:t xml:space="preserve"> </w:t>
      </w:r>
      <w:r w:rsidR="004503E7">
        <w:rPr>
          <w:sz w:val="24"/>
          <w:szCs w:val="24"/>
        </w:rPr>
        <w:t>4.</w:t>
      </w:r>
      <w:r w:rsidR="006D5BD2">
        <w:rPr>
          <w:sz w:val="24"/>
          <w:szCs w:val="24"/>
        </w:rPr>
        <w:t xml:space="preserve"> </w:t>
      </w:r>
      <w:r w:rsidR="004503E7">
        <w:rPr>
          <w:sz w:val="24"/>
          <w:szCs w:val="24"/>
        </w:rPr>
        <w:t>20</w:t>
      </w:r>
      <w:r w:rsidRPr="005F213B">
        <w:rPr>
          <w:sz w:val="24"/>
          <w:szCs w:val="24"/>
        </w:rPr>
        <w:t>23 rozhodnutím zastupitelstva ze dne 20.</w:t>
      </w:r>
      <w:r w:rsidR="006D5BD2">
        <w:rPr>
          <w:sz w:val="24"/>
          <w:szCs w:val="24"/>
        </w:rPr>
        <w:t xml:space="preserve"> </w:t>
      </w:r>
      <w:r w:rsidRPr="005F213B">
        <w:rPr>
          <w:sz w:val="24"/>
          <w:szCs w:val="24"/>
        </w:rPr>
        <w:t>2.</w:t>
      </w:r>
      <w:r w:rsidR="006D5BD2">
        <w:rPr>
          <w:sz w:val="24"/>
          <w:szCs w:val="24"/>
        </w:rPr>
        <w:t xml:space="preserve"> </w:t>
      </w:r>
      <w:r w:rsidRPr="005F213B">
        <w:rPr>
          <w:sz w:val="24"/>
          <w:szCs w:val="24"/>
        </w:rPr>
        <w:t>2023, bod 6.</w:t>
      </w:r>
    </w:p>
    <w:p w:rsidR="005F213B" w:rsidRPr="005F213B" w:rsidRDefault="005F213B" w:rsidP="005F213B">
      <w:pPr>
        <w:rPr>
          <w:sz w:val="24"/>
          <w:szCs w:val="24"/>
        </w:rPr>
      </w:pPr>
      <w:r w:rsidRPr="005F213B">
        <w:rPr>
          <w:sz w:val="24"/>
          <w:szCs w:val="24"/>
        </w:rPr>
        <w:t>Návrh změny zřizovací listiny se týká:</w:t>
      </w:r>
    </w:p>
    <w:p w:rsidR="005F213B" w:rsidRPr="005F213B" w:rsidRDefault="005F213B" w:rsidP="005F213B">
      <w:pPr>
        <w:numPr>
          <w:ilvl w:val="0"/>
          <w:numId w:val="6"/>
        </w:numPr>
        <w:spacing w:after="0" w:line="240" w:lineRule="auto"/>
        <w:rPr>
          <w:rFonts w:eastAsia="Times New Roman"/>
          <w:sz w:val="24"/>
          <w:szCs w:val="24"/>
        </w:rPr>
      </w:pPr>
      <w:r w:rsidRPr="005F213B">
        <w:rPr>
          <w:rFonts w:eastAsia="Times New Roman"/>
          <w:sz w:val="24"/>
          <w:szCs w:val="24"/>
        </w:rPr>
        <w:t>vymezení předmětu činnosti příspěvkové organizace v čl.III. odst.3.</w:t>
      </w:r>
    </w:p>
    <w:p w:rsidR="005F213B" w:rsidRPr="005F213B" w:rsidRDefault="005F213B" w:rsidP="005F213B">
      <w:pPr>
        <w:numPr>
          <w:ilvl w:val="0"/>
          <w:numId w:val="6"/>
        </w:numPr>
        <w:spacing w:after="0" w:line="240" w:lineRule="auto"/>
        <w:rPr>
          <w:rFonts w:eastAsia="Times New Roman"/>
          <w:sz w:val="24"/>
          <w:szCs w:val="24"/>
        </w:rPr>
      </w:pPr>
      <w:r w:rsidRPr="005F213B">
        <w:rPr>
          <w:rFonts w:eastAsia="Times New Roman"/>
          <w:sz w:val="24"/>
          <w:szCs w:val="24"/>
        </w:rPr>
        <w:t>vymezení doplňkové činnosti příspěvkové organizace v čl.X.  odst.4.</w:t>
      </w:r>
    </w:p>
    <w:p w:rsidR="005F213B" w:rsidRPr="005F213B" w:rsidRDefault="005F213B" w:rsidP="005F213B">
      <w:pPr>
        <w:rPr>
          <w:sz w:val="24"/>
          <w:szCs w:val="24"/>
        </w:rPr>
      </w:pPr>
    </w:p>
    <w:p w:rsidR="005F213B" w:rsidRPr="005F213B" w:rsidRDefault="006D5BD2" w:rsidP="005F213B">
      <w:pPr>
        <w:rPr>
          <w:sz w:val="24"/>
          <w:szCs w:val="24"/>
        </w:rPr>
      </w:pPr>
      <w:r>
        <w:rPr>
          <w:sz w:val="24"/>
          <w:szCs w:val="24"/>
        </w:rPr>
        <w:t>Návrh změn je přílohou tohoto zápisu.</w:t>
      </w:r>
    </w:p>
    <w:p w:rsidR="005F213B" w:rsidRPr="005F213B" w:rsidRDefault="005F213B" w:rsidP="005F213B">
      <w:pPr>
        <w:rPr>
          <w:sz w:val="24"/>
          <w:szCs w:val="24"/>
        </w:rPr>
      </w:pPr>
      <w:r w:rsidRPr="005F213B">
        <w:rPr>
          <w:sz w:val="24"/>
          <w:szCs w:val="24"/>
        </w:rPr>
        <w:t>Zastupite</w:t>
      </w:r>
      <w:r w:rsidR="006D5BD2">
        <w:rPr>
          <w:sz w:val="24"/>
          <w:szCs w:val="24"/>
        </w:rPr>
        <w:t>lstvo  poté schválilo nové úplné</w:t>
      </w:r>
      <w:r w:rsidRPr="005F213B">
        <w:rPr>
          <w:sz w:val="24"/>
          <w:szCs w:val="24"/>
        </w:rPr>
        <w:t xml:space="preserve"> znění zřizovací listiny příspěvkové organizace FARMA BRATČICE, příspěvková organizace včetně příloh.</w:t>
      </w:r>
    </w:p>
    <w:p w:rsidR="005F213B" w:rsidRPr="005F213B" w:rsidRDefault="005F213B" w:rsidP="005F213B">
      <w:pPr>
        <w:rPr>
          <w:sz w:val="24"/>
          <w:szCs w:val="24"/>
        </w:rPr>
      </w:pPr>
      <w:r w:rsidRPr="005F213B">
        <w:rPr>
          <w:sz w:val="24"/>
          <w:szCs w:val="24"/>
        </w:rPr>
        <w:t>Zastupitelstvo pověřilo starostu obce, aby  požádal o vydání potřebných podnikatelských oprávnění pro doplňkové činnosti a podal návrh na zápis FARMY BRATČICE, příspěvkové organizace do p</w:t>
      </w:r>
      <w:r w:rsidR="00263D92">
        <w:rPr>
          <w:sz w:val="24"/>
          <w:szCs w:val="24"/>
        </w:rPr>
        <w:t>říslušného obchodního rejstříku, vedeného u Krajského soudu v Brně.</w:t>
      </w:r>
    </w:p>
    <w:p w:rsidR="005F213B" w:rsidRPr="005F213B" w:rsidRDefault="005F213B" w:rsidP="005F213B">
      <w:pPr>
        <w:rPr>
          <w:rFonts w:eastAsia="Times New Roman"/>
          <w:sz w:val="24"/>
          <w:szCs w:val="24"/>
        </w:rPr>
      </w:pPr>
    </w:p>
    <w:p w:rsidR="005F213B" w:rsidRDefault="005F213B" w:rsidP="005F213B">
      <w:pPr>
        <w:jc w:val="both"/>
        <w:rPr>
          <w:rFonts w:cstheme="minorHAnsi"/>
          <w:sz w:val="24"/>
          <w:szCs w:val="24"/>
        </w:rPr>
      </w:pPr>
      <w:r w:rsidRPr="008D3E45">
        <w:rPr>
          <w:rFonts w:cstheme="minorHAnsi"/>
          <w:i/>
          <w:sz w:val="24"/>
          <w:szCs w:val="24"/>
          <w:u w:val="single"/>
        </w:rPr>
        <w:t>Hlasování:</w:t>
      </w:r>
      <w:r w:rsidRPr="008D3E45">
        <w:rPr>
          <w:rFonts w:cstheme="minorHAnsi"/>
          <w:sz w:val="24"/>
          <w:szCs w:val="24"/>
        </w:rPr>
        <w:t xml:space="preserve"> Pro</w:t>
      </w:r>
      <w:r w:rsidR="00263D92">
        <w:rPr>
          <w:rFonts w:cstheme="minorHAnsi"/>
          <w:sz w:val="24"/>
          <w:szCs w:val="24"/>
        </w:rPr>
        <w:t xml:space="preserve"> 6</w:t>
      </w:r>
      <w:r w:rsidRPr="008D3E45">
        <w:rPr>
          <w:rFonts w:cstheme="minorHAnsi"/>
          <w:sz w:val="24"/>
          <w:szCs w:val="24"/>
        </w:rPr>
        <w:t>, proti</w:t>
      </w:r>
      <w:r w:rsidR="00263D92">
        <w:rPr>
          <w:rFonts w:cstheme="minorHAnsi"/>
          <w:sz w:val="24"/>
          <w:szCs w:val="24"/>
        </w:rPr>
        <w:t xml:space="preserve"> 0</w:t>
      </w:r>
      <w:r w:rsidRPr="008D3E45">
        <w:rPr>
          <w:rFonts w:cstheme="minorHAnsi"/>
          <w:sz w:val="24"/>
          <w:szCs w:val="24"/>
        </w:rPr>
        <w:t xml:space="preserve">, zdržel se </w:t>
      </w:r>
      <w:r w:rsidR="00263D92">
        <w:rPr>
          <w:rFonts w:cstheme="minorHAnsi"/>
          <w:sz w:val="24"/>
          <w:szCs w:val="24"/>
        </w:rPr>
        <w:t>0</w:t>
      </w:r>
      <w:r w:rsidRPr="008D3E45">
        <w:rPr>
          <w:rFonts w:cstheme="minorHAnsi"/>
          <w:sz w:val="24"/>
          <w:szCs w:val="24"/>
        </w:rPr>
        <w:t>.</w:t>
      </w:r>
    </w:p>
    <w:p w:rsidR="005F213B" w:rsidRDefault="005F213B" w:rsidP="005F213B">
      <w:pPr>
        <w:jc w:val="both"/>
        <w:rPr>
          <w:rFonts w:cstheme="minorHAnsi"/>
          <w:sz w:val="24"/>
          <w:szCs w:val="24"/>
        </w:rPr>
      </w:pPr>
      <w:r>
        <w:rPr>
          <w:rFonts w:cstheme="minorHAnsi"/>
          <w:sz w:val="24"/>
          <w:szCs w:val="24"/>
        </w:rPr>
        <w:t>Usnesení č. 17 bylo schváleno.</w:t>
      </w:r>
    </w:p>
    <w:p w:rsidR="00767C34" w:rsidRDefault="00767C34" w:rsidP="00767C34">
      <w:pPr>
        <w:jc w:val="both"/>
        <w:rPr>
          <w:rFonts w:cstheme="minorHAnsi"/>
          <w:sz w:val="24"/>
          <w:szCs w:val="24"/>
        </w:rPr>
      </w:pPr>
    </w:p>
    <w:p w:rsidR="00263D92" w:rsidRPr="00767C34" w:rsidRDefault="00263D92" w:rsidP="00767C34">
      <w:pPr>
        <w:jc w:val="both"/>
        <w:rPr>
          <w:rFonts w:cstheme="minorHAnsi"/>
          <w:sz w:val="24"/>
          <w:szCs w:val="24"/>
        </w:rPr>
      </w:pPr>
    </w:p>
    <w:p w:rsidR="0006263A" w:rsidRPr="00EF549D" w:rsidRDefault="00A64C37" w:rsidP="003D1DA9">
      <w:pPr>
        <w:spacing w:after="240"/>
        <w:jc w:val="both"/>
        <w:rPr>
          <w:rFonts w:cstheme="minorHAnsi"/>
          <w:b/>
          <w:bCs/>
          <w:sz w:val="24"/>
          <w:szCs w:val="24"/>
        </w:rPr>
      </w:pPr>
      <w:r>
        <w:rPr>
          <w:rFonts w:cstheme="minorHAnsi"/>
          <w:b/>
          <w:bCs/>
          <w:sz w:val="24"/>
          <w:szCs w:val="24"/>
        </w:rPr>
        <w:t>Na vědomí:</w:t>
      </w:r>
    </w:p>
    <w:p w:rsidR="00613F59" w:rsidRDefault="00E4289C" w:rsidP="001264FD">
      <w:pPr>
        <w:spacing w:after="240"/>
        <w:jc w:val="both"/>
        <w:rPr>
          <w:rFonts w:cstheme="minorHAnsi"/>
          <w:b/>
          <w:bCs/>
          <w:sz w:val="24"/>
          <w:szCs w:val="24"/>
          <w:u w:val="single"/>
        </w:rPr>
      </w:pPr>
      <w:r>
        <w:rPr>
          <w:rFonts w:cstheme="minorHAnsi"/>
          <w:b/>
          <w:bCs/>
          <w:sz w:val="24"/>
          <w:szCs w:val="24"/>
          <w:u w:val="single"/>
        </w:rPr>
        <w:t>RO č. 4</w:t>
      </w:r>
      <w:r w:rsidR="001A2000">
        <w:rPr>
          <w:rFonts w:cstheme="minorHAnsi"/>
          <w:b/>
          <w:bCs/>
          <w:sz w:val="24"/>
          <w:szCs w:val="24"/>
          <w:u w:val="single"/>
        </w:rPr>
        <w:t>/2023</w:t>
      </w:r>
    </w:p>
    <w:p w:rsidR="00263D92" w:rsidRDefault="00263D92" w:rsidP="001264FD">
      <w:pPr>
        <w:spacing w:after="240"/>
        <w:jc w:val="both"/>
        <w:rPr>
          <w:rFonts w:cstheme="minorHAnsi"/>
          <w:b/>
          <w:bCs/>
          <w:sz w:val="24"/>
          <w:szCs w:val="24"/>
          <w:u w:val="single"/>
        </w:rPr>
      </w:pPr>
      <w:r>
        <w:rPr>
          <w:rFonts w:cstheme="minorHAnsi"/>
          <w:b/>
          <w:bCs/>
          <w:sz w:val="24"/>
          <w:szCs w:val="24"/>
          <w:u w:val="single"/>
        </w:rPr>
        <w:t>Zpráva ZŠ  a MŠ Bratčice, okres Brno-venkov, p.o., o trvání letních prázdnin v době od 1. 7. 2023 do 3. 9. 2023</w:t>
      </w:r>
    </w:p>
    <w:p w:rsidR="00D304F6" w:rsidRDefault="00D304F6" w:rsidP="003D1DA9">
      <w:pPr>
        <w:jc w:val="both"/>
        <w:rPr>
          <w:rFonts w:cstheme="minorHAnsi"/>
          <w:b/>
          <w:sz w:val="24"/>
          <w:szCs w:val="24"/>
          <w:u w:val="single"/>
        </w:rPr>
      </w:pPr>
    </w:p>
    <w:p w:rsidR="00263D92" w:rsidRDefault="00263D92" w:rsidP="003D1DA9">
      <w:pPr>
        <w:jc w:val="both"/>
        <w:rPr>
          <w:rFonts w:cstheme="minorHAnsi"/>
          <w:b/>
          <w:sz w:val="24"/>
          <w:szCs w:val="24"/>
          <w:u w:val="single"/>
        </w:rPr>
      </w:pPr>
    </w:p>
    <w:p w:rsidR="00263D92" w:rsidRDefault="00263D92" w:rsidP="003D1DA9">
      <w:pPr>
        <w:jc w:val="both"/>
        <w:rPr>
          <w:rFonts w:cstheme="minorHAnsi"/>
          <w:b/>
          <w:sz w:val="24"/>
          <w:szCs w:val="24"/>
          <w:u w:val="single"/>
        </w:rPr>
      </w:pPr>
    </w:p>
    <w:p w:rsidR="00263D92" w:rsidRDefault="00263D92" w:rsidP="003D1DA9">
      <w:pPr>
        <w:jc w:val="both"/>
        <w:rPr>
          <w:rFonts w:cstheme="minorHAnsi"/>
          <w:b/>
          <w:sz w:val="24"/>
          <w:szCs w:val="24"/>
          <w:u w:val="single"/>
        </w:rPr>
      </w:pPr>
    </w:p>
    <w:p w:rsidR="00263D92" w:rsidRDefault="00263D92" w:rsidP="003D1DA9">
      <w:pPr>
        <w:jc w:val="both"/>
        <w:rPr>
          <w:rFonts w:cstheme="minorHAnsi"/>
          <w:b/>
          <w:sz w:val="24"/>
          <w:szCs w:val="24"/>
          <w:u w:val="single"/>
        </w:rPr>
      </w:pPr>
    </w:p>
    <w:p w:rsidR="00443146" w:rsidRPr="003D1DA9" w:rsidRDefault="00BE4682" w:rsidP="003D1DA9">
      <w:pPr>
        <w:jc w:val="both"/>
        <w:rPr>
          <w:rFonts w:cstheme="minorHAnsi"/>
          <w:b/>
          <w:sz w:val="24"/>
          <w:szCs w:val="24"/>
          <w:u w:val="single"/>
        </w:rPr>
      </w:pPr>
      <w:r w:rsidRPr="003D1DA9">
        <w:rPr>
          <w:rFonts w:cstheme="minorHAnsi"/>
          <w:b/>
          <w:sz w:val="24"/>
          <w:szCs w:val="24"/>
          <w:u w:val="single"/>
        </w:rPr>
        <w:t xml:space="preserve">Ad. </w:t>
      </w:r>
      <w:r w:rsidR="00E4289C">
        <w:rPr>
          <w:rFonts w:cstheme="minorHAnsi"/>
          <w:b/>
          <w:sz w:val="24"/>
          <w:szCs w:val="24"/>
          <w:u w:val="single"/>
        </w:rPr>
        <w:t>10</w:t>
      </w:r>
      <w:r w:rsidR="00771D08">
        <w:rPr>
          <w:rFonts w:cstheme="minorHAnsi"/>
          <w:b/>
          <w:sz w:val="24"/>
          <w:szCs w:val="24"/>
          <w:u w:val="single"/>
        </w:rPr>
        <w:t>.</w:t>
      </w:r>
      <w:r w:rsidRPr="003D1DA9">
        <w:rPr>
          <w:rFonts w:cstheme="minorHAnsi"/>
          <w:b/>
          <w:sz w:val="24"/>
          <w:szCs w:val="24"/>
          <w:u w:val="single"/>
        </w:rPr>
        <w:t xml:space="preserve"> Diskuse a závěr</w:t>
      </w:r>
    </w:p>
    <w:p w:rsidR="00BE4682" w:rsidRDefault="00BE4682" w:rsidP="006A07FB">
      <w:pPr>
        <w:spacing w:after="0"/>
        <w:jc w:val="both"/>
        <w:rPr>
          <w:rFonts w:cstheme="minorHAnsi"/>
          <w:bCs/>
          <w:sz w:val="24"/>
          <w:szCs w:val="24"/>
        </w:rPr>
      </w:pPr>
      <w:r w:rsidRPr="003D1DA9">
        <w:rPr>
          <w:rFonts w:cstheme="minorHAnsi"/>
          <w:bCs/>
          <w:sz w:val="24"/>
          <w:szCs w:val="24"/>
        </w:rPr>
        <w:t>Starosta informoval zastupitele</w:t>
      </w:r>
      <w:r w:rsidR="00F84407">
        <w:rPr>
          <w:rFonts w:cstheme="minorHAnsi"/>
          <w:bCs/>
          <w:sz w:val="24"/>
          <w:szCs w:val="24"/>
        </w:rPr>
        <w:t xml:space="preserve">, že další jednání zastupitelstva proběhne </w:t>
      </w:r>
      <w:r w:rsidR="00263D92">
        <w:rPr>
          <w:rFonts w:cstheme="minorHAnsi"/>
          <w:bCs/>
          <w:sz w:val="24"/>
          <w:szCs w:val="24"/>
        </w:rPr>
        <w:t>dne 15. 5. 2023</w:t>
      </w:r>
      <w:r w:rsidR="00BA552F" w:rsidRPr="003D1DA9">
        <w:rPr>
          <w:rFonts w:cstheme="minorHAnsi"/>
          <w:bCs/>
          <w:sz w:val="24"/>
          <w:szCs w:val="24"/>
        </w:rPr>
        <w:t xml:space="preserve">. </w:t>
      </w:r>
      <w:r w:rsidRPr="003D1DA9">
        <w:rPr>
          <w:rFonts w:cstheme="minorHAnsi"/>
          <w:bCs/>
          <w:sz w:val="24"/>
          <w:szCs w:val="24"/>
        </w:rPr>
        <w:t xml:space="preserve">Starosta vyzval přítomné k dalším námětům a připomínkám, když jich nebylo, starosta ukončil jednání </w:t>
      </w:r>
      <w:r w:rsidR="00DE4B00">
        <w:rPr>
          <w:rFonts w:cstheme="minorHAnsi"/>
          <w:bCs/>
          <w:sz w:val="24"/>
          <w:szCs w:val="24"/>
        </w:rPr>
        <w:t>v</w:t>
      </w:r>
      <w:r w:rsidR="00263D92">
        <w:rPr>
          <w:rFonts w:cstheme="minorHAnsi"/>
          <w:bCs/>
          <w:sz w:val="24"/>
          <w:szCs w:val="24"/>
        </w:rPr>
        <w:t> 18.50</w:t>
      </w:r>
      <w:r w:rsidR="00327FB9" w:rsidRPr="003D1DA9">
        <w:rPr>
          <w:rFonts w:cstheme="minorHAnsi"/>
          <w:bCs/>
          <w:sz w:val="24"/>
          <w:szCs w:val="24"/>
        </w:rPr>
        <w:t xml:space="preserve"> </w:t>
      </w:r>
      <w:r w:rsidRPr="003D1DA9">
        <w:rPr>
          <w:rFonts w:cstheme="minorHAnsi"/>
          <w:bCs/>
          <w:sz w:val="24"/>
          <w:szCs w:val="24"/>
        </w:rPr>
        <w:t>hod.</w:t>
      </w:r>
    </w:p>
    <w:p w:rsidR="00265D4B" w:rsidRPr="006A07FB" w:rsidRDefault="00265D4B" w:rsidP="006A07FB">
      <w:pPr>
        <w:spacing w:after="0"/>
        <w:jc w:val="both"/>
        <w:rPr>
          <w:rFonts w:cstheme="minorHAnsi"/>
          <w:bCs/>
          <w:sz w:val="24"/>
          <w:szCs w:val="24"/>
        </w:rPr>
      </w:pPr>
    </w:p>
    <w:p w:rsidR="00BE4682" w:rsidRPr="006A07FB" w:rsidRDefault="00263D92" w:rsidP="006A07FB">
      <w:pPr>
        <w:spacing w:after="0"/>
        <w:jc w:val="both"/>
        <w:rPr>
          <w:rFonts w:cstheme="minorHAnsi"/>
          <w:bCs/>
          <w:sz w:val="24"/>
          <w:szCs w:val="24"/>
        </w:rPr>
      </w:pPr>
      <w:r>
        <w:rPr>
          <w:rFonts w:cstheme="minorHAnsi"/>
          <w:bCs/>
          <w:sz w:val="24"/>
          <w:szCs w:val="24"/>
        </w:rPr>
        <w:t>Zapsal</w:t>
      </w:r>
      <w:r w:rsidR="00BE4682" w:rsidRPr="006A07FB">
        <w:rPr>
          <w:rFonts w:cstheme="minorHAnsi"/>
          <w:bCs/>
          <w:sz w:val="24"/>
          <w:szCs w:val="24"/>
        </w:rPr>
        <w:t xml:space="preserve">:  </w:t>
      </w:r>
      <w:r w:rsidR="001D1738" w:rsidRPr="006A07FB">
        <w:rPr>
          <w:rFonts w:cstheme="minorHAnsi"/>
          <w:bCs/>
          <w:sz w:val="24"/>
          <w:szCs w:val="24"/>
        </w:rPr>
        <w:t xml:space="preserve">                      </w:t>
      </w:r>
      <w:r w:rsidR="001E0A23">
        <w:rPr>
          <w:rFonts w:cstheme="minorHAnsi"/>
          <w:bCs/>
          <w:sz w:val="24"/>
          <w:szCs w:val="24"/>
        </w:rPr>
        <w:t xml:space="preserve">JUDr. Petr Schlesinger    </w:t>
      </w:r>
      <w:r w:rsidR="00B41FB2" w:rsidRPr="006A07FB">
        <w:rPr>
          <w:rFonts w:cstheme="minorHAnsi"/>
          <w:bCs/>
          <w:sz w:val="24"/>
          <w:szCs w:val="24"/>
        </w:rPr>
        <w:t xml:space="preserve"> </w:t>
      </w:r>
      <w:r w:rsidR="00D451B7">
        <w:rPr>
          <w:rFonts w:cstheme="minorHAnsi"/>
          <w:bCs/>
          <w:sz w:val="24"/>
          <w:szCs w:val="24"/>
        </w:rPr>
        <w:t xml:space="preserve">      </w:t>
      </w:r>
      <w:r w:rsidR="006F2F58">
        <w:rPr>
          <w:rFonts w:cstheme="minorHAnsi"/>
          <w:bCs/>
          <w:sz w:val="24"/>
          <w:szCs w:val="24"/>
        </w:rPr>
        <w:t xml:space="preserve">  </w:t>
      </w:r>
      <w:r w:rsidR="001E0A23">
        <w:rPr>
          <w:rFonts w:cstheme="minorHAnsi"/>
          <w:bCs/>
          <w:sz w:val="24"/>
          <w:szCs w:val="24"/>
        </w:rPr>
        <w:t xml:space="preserve">dne </w:t>
      </w:r>
      <w:r w:rsidR="00E4289C">
        <w:rPr>
          <w:rFonts w:cstheme="minorHAnsi"/>
          <w:bCs/>
          <w:sz w:val="24"/>
          <w:szCs w:val="24"/>
        </w:rPr>
        <w:t>24. 4</w:t>
      </w:r>
      <w:r w:rsidR="00BE4682" w:rsidRPr="006A07FB">
        <w:rPr>
          <w:rFonts w:cstheme="minorHAnsi"/>
          <w:bCs/>
          <w:sz w:val="24"/>
          <w:szCs w:val="24"/>
        </w:rPr>
        <w:t>. 20</w:t>
      </w:r>
      <w:r w:rsidR="00B735E1" w:rsidRPr="006A07FB">
        <w:rPr>
          <w:rFonts w:cstheme="minorHAnsi"/>
          <w:bCs/>
          <w:sz w:val="24"/>
          <w:szCs w:val="24"/>
        </w:rPr>
        <w:t>2</w:t>
      </w:r>
      <w:r w:rsidR="00B7389F">
        <w:rPr>
          <w:rFonts w:cstheme="minorHAnsi"/>
          <w:bCs/>
          <w:sz w:val="24"/>
          <w:szCs w:val="24"/>
        </w:rPr>
        <w:t>3</w:t>
      </w:r>
      <w:r w:rsidR="00BE4682" w:rsidRPr="006A07FB">
        <w:rPr>
          <w:rFonts w:cstheme="minorHAnsi"/>
          <w:bCs/>
          <w:sz w:val="24"/>
          <w:szCs w:val="24"/>
        </w:rPr>
        <w:t xml:space="preserve">           ………………………..</w:t>
      </w:r>
    </w:p>
    <w:p w:rsidR="00BE4682" w:rsidRPr="006A07FB" w:rsidRDefault="00BE4682" w:rsidP="006A07FB">
      <w:pPr>
        <w:spacing w:after="0"/>
        <w:jc w:val="both"/>
        <w:rPr>
          <w:rFonts w:cstheme="minorHAnsi"/>
          <w:bCs/>
          <w:sz w:val="24"/>
          <w:szCs w:val="24"/>
        </w:rPr>
      </w:pPr>
      <w:r w:rsidRPr="006A07FB">
        <w:rPr>
          <w:rFonts w:cstheme="minorHAnsi"/>
          <w:bCs/>
          <w:sz w:val="24"/>
          <w:szCs w:val="24"/>
        </w:rPr>
        <w:t xml:space="preserve">  </w:t>
      </w:r>
    </w:p>
    <w:p w:rsidR="00BE4682" w:rsidRPr="006A07FB" w:rsidRDefault="00BE4682" w:rsidP="006A07FB">
      <w:pPr>
        <w:spacing w:after="0"/>
        <w:jc w:val="both"/>
        <w:rPr>
          <w:rFonts w:cstheme="minorHAnsi"/>
          <w:bCs/>
          <w:sz w:val="24"/>
          <w:szCs w:val="24"/>
        </w:rPr>
      </w:pPr>
    </w:p>
    <w:p w:rsidR="00BE4682" w:rsidRPr="006A07FB" w:rsidRDefault="00BE4682" w:rsidP="006A07FB">
      <w:pPr>
        <w:spacing w:after="0"/>
        <w:jc w:val="both"/>
        <w:rPr>
          <w:rFonts w:cstheme="minorHAnsi"/>
          <w:bCs/>
          <w:sz w:val="24"/>
          <w:szCs w:val="24"/>
        </w:rPr>
      </w:pPr>
      <w:r w:rsidRPr="006A07FB">
        <w:rPr>
          <w:rFonts w:cstheme="minorHAnsi"/>
          <w:bCs/>
          <w:sz w:val="24"/>
          <w:szCs w:val="24"/>
        </w:rPr>
        <w:t>Ově</w:t>
      </w:r>
      <w:r w:rsidR="000F04E7" w:rsidRPr="006A07FB">
        <w:rPr>
          <w:rFonts w:cstheme="minorHAnsi"/>
          <w:bCs/>
          <w:sz w:val="24"/>
          <w:szCs w:val="24"/>
        </w:rPr>
        <w:t>řovat</w:t>
      </w:r>
      <w:r w:rsidR="00263D92">
        <w:rPr>
          <w:rFonts w:cstheme="minorHAnsi"/>
          <w:bCs/>
          <w:sz w:val="24"/>
          <w:szCs w:val="24"/>
        </w:rPr>
        <w:t>elé zápisu</w:t>
      </w:r>
      <w:r w:rsidR="00CF38CC" w:rsidRPr="006A07FB">
        <w:rPr>
          <w:rFonts w:cstheme="minorHAnsi"/>
          <w:bCs/>
          <w:sz w:val="24"/>
          <w:szCs w:val="24"/>
        </w:rPr>
        <w:t>:</w:t>
      </w:r>
      <w:r w:rsidR="00CF38CC" w:rsidRPr="006A07FB">
        <w:rPr>
          <w:rFonts w:cstheme="minorHAnsi"/>
          <w:bCs/>
          <w:sz w:val="24"/>
          <w:szCs w:val="24"/>
        </w:rPr>
        <w:tab/>
      </w:r>
      <w:r w:rsidR="00263D92">
        <w:rPr>
          <w:rFonts w:cstheme="minorHAnsi"/>
          <w:bCs/>
          <w:sz w:val="24"/>
          <w:szCs w:val="24"/>
        </w:rPr>
        <w:t>Martin Zittner</w:t>
      </w:r>
      <w:r w:rsidR="00CF38CC" w:rsidRPr="006A07FB">
        <w:rPr>
          <w:rFonts w:cstheme="minorHAnsi"/>
          <w:bCs/>
          <w:sz w:val="24"/>
          <w:szCs w:val="24"/>
        </w:rPr>
        <w:t xml:space="preserve">    </w:t>
      </w:r>
      <w:r w:rsidR="00E677E5" w:rsidRPr="006A07FB">
        <w:rPr>
          <w:rFonts w:cstheme="minorHAnsi"/>
          <w:bCs/>
          <w:sz w:val="24"/>
          <w:szCs w:val="24"/>
        </w:rPr>
        <w:t xml:space="preserve">               </w:t>
      </w:r>
      <w:r w:rsidR="00D451B7">
        <w:rPr>
          <w:rFonts w:cstheme="minorHAnsi"/>
          <w:bCs/>
          <w:sz w:val="24"/>
          <w:szCs w:val="24"/>
        </w:rPr>
        <w:t xml:space="preserve">   </w:t>
      </w:r>
      <w:r w:rsidR="00E677E5" w:rsidRPr="006A07FB">
        <w:rPr>
          <w:rFonts w:cstheme="minorHAnsi"/>
          <w:bCs/>
          <w:sz w:val="24"/>
          <w:szCs w:val="24"/>
        </w:rPr>
        <w:t xml:space="preserve"> </w:t>
      </w:r>
      <w:r w:rsidR="007955B3">
        <w:rPr>
          <w:rFonts w:cstheme="minorHAnsi"/>
          <w:bCs/>
          <w:sz w:val="24"/>
          <w:szCs w:val="24"/>
        </w:rPr>
        <w:t xml:space="preserve">  </w:t>
      </w:r>
      <w:r w:rsidRPr="006A07FB">
        <w:rPr>
          <w:rFonts w:cstheme="minorHAnsi"/>
          <w:bCs/>
          <w:sz w:val="24"/>
          <w:szCs w:val="24"/>
        </w:rPr>
        <w:t>dne</w:t>
      </w:r>
      <w:r w:rsidR="00C80329">
        <w:rPr>
          <w:rFonts w:cstheme="minorHAnsi"/>
          <w:bCs/>
          <w:sz w:val="24"/>
          <w:szCs w:val="24"/>
        </w:rPr>
        <w:t xml:space="preserve"> </w:t>
      </w:r>
      <w:r w:rsidR="00E4289C">
        <w:rPr>
          <w:rFonts w:cstheme="minorHAnsi"/>
          <w:bCs/>
          <w:sz w:val="24"/>
          <w:szCs w:val="24"/>
        </w:rPr>
        <w:t>24</w:t>
      </w:r>
      <w:r w:rsidR="00B7389F">
        <w:rPr>
          <w:rFonts w:cstheme="minorHAnsi"/>
          <w:bCs/>
          <w:sz w:val="24"/>
          <w:szCs w:val="24"/>
        </w:rPr>
        <w:t>.</w:t>
      </w:r>
      <w:r w:rsidR="00E4289C">
        <w:rPr>
          <w:rFonts w:cstheme="minorHAnsi"/>
          <w:bCs/>
          <w:sz w:val="24"/>
          <w:szCs w:val="24"/>
        </w:rPr>
        <w:t xml:space="preserve"> 4</w:t>
      </w:r>
      <w:r w:rsidRPr="006A07FB">
        <w:rPr>
          <w:rFonts w:cstheme="minorHAnsi"/>
          <w:bCs/>
          <w:sz w:val="24"/>
          <w:szCs w:val="24"/>
        </w:rPr>
        <w:t>. 20</w:t>
      </w:r>
      <w:r w:rsidR="000F04E7" w:rsidRPr="006A07FB">
        <w:rPr>
          <w:rFonts w:cstheme="minorHAnsi"/>
          <w:bCs/>
          <w:sz w:val="24"/>
          <w:szCs w:val="24"/>
        </w:rPr>
        <w:t>2</w:t>
      </w:r>
      <w:r w:rsidR="00B7389F">
        <w:rPr>
          <w:rFonts w:cstheme="minorHAnsi"/>
          <w:bCs/>
          <w:sz w:val="24"/>
          <w:szCs w:val="24"/>
        </w:rPr>
        <w:t>3</w:t>
      </w:r>
      <w:r w:rsidRPr="006A07FB">
        <w:rPr>
          <w:rFonts w:cstheme="minorHAnsi"/>
          <w:bCs/>
          <w:sz w:val="24"/>
          <w:szCs w:val="24"/>
        </w:rPr>
        <w:t xml:space="preserve"> </w:t>
      </w:r>
      <w:r w:rsidR="00D93ACD" w:rsidRPr="006A07FB">
        <w:rPr>
          <w:rFonts w:cstheme="minorHAnsi"/>
          <w:bCs/>
          <w:sz w:val="24"/>
          <w:szCs w:val="24"/>
        </w:rPr>
        <w:t xml:space="preserve">         </w:t>
      </w:r>
      <w:r w:rsidRPr="006A07FB">
        <w:rPr>
          <w:rFonts w:cstheme="minorHAnsi"/>
          <w:bCs/>
          <w:sz w:val="24"/>
          <w:szCs w:val="24"/>
        </w:rPr>
        <w:t>………………………….</w:t>
      </w:r>
    </w:p>
    <w:p w:rsidR="00BE4682" w:rsidRPr="006A07FB" w:rsidRDefault="00BE4682" w:rsidP="006A07FB">
      <w:pPr>
        <w:spacing w:after="0"/>
        <w:jc w:val="both"/>
        <w:rPr>
          <w:rFonts w:cstheme="minorHAnsi"/>
          <w:bCs/>
          <w:sz w:val="24"/>
          <w:szCs w:val="24"/>
        </w:rPr>
      </w:pPr>
    </w:p>
    <w:p w:rsidR="006865CF" w:rsidRPr="003F77A0" w:rsidRDefault="00BE4682" w:rsidP="003F77A0">
      <w:pPr>
        <w:spacing w:after="0"/>
        <w:jc w:val="both"/>
        <w:rPr>
          <w:rFonts w:cstheme="minorHAnsi"/>
          <w:bCs/>
          <w:sz w:val="24"/>
          <w:szCs w:val="24"/>
        </w:rPr>
      </w:pPr>
      <w:r w:rsidRPr="006A07FB">
        <w:rPr>
          <w:rFonts w:cstheme="minorHAnsi"/>
          <w:bCs/>
          <w:sz w:val="24"/>
          <w:szCs w:val="24"/>
        </w:rPr>
        <w:tab/>
      </w:r>
      <w:r w:rsidRPr="006A07FB">
        <w:rPr>
          <w:rFonts w:cstheme="minorHAnsi"/>
          <w:bCs/>
          <w:sz w:val="24"/>
          <w:szCs w:val="24"/>
        </w:rPr>
        <w:tab/>
      </w:r>
      <w:r w:rsidRPr="006A07FB">
        <w:rPr>
          <w:rFonts w:cstheme="minorHAnsi"/>
          <w:bCs/>
          <w:sz w:val="24"/>
          <w:szCs w:val="24"/>
        </w:rPr>
        <w:tab/>
      </w:r>
      <w:r w:rsidR="00F84407">
        <w:rPr>
          <w:rFonts w:cstheme="minorHAnsi"/>
          <w:bCs/>
          <w:sz w:val="24"/>
          <w:szCs w:val="24"/>
        </w:rPr>
        <w:t xml:space="preserve">Radek Březina     </w:t>
      </w:r>
      <w:r w:rsidR="001E0A23">
        <w:rPr>
          <w:rFonts w:cstheme="minorHAnsi"/>
          <w:bCs/>
          <w:sz w:val="24"/>
          <w:szCs w:val="24"/>
        </w:rPr>
        <w:t xml:space="preserve">        </w:t>
      </w:r>
      <w:r w:rsidR="006D4991" w:rsidRPr="006A07FB">
        <w:rPr>
          <w:rFonts w:cstheme="minorHAnsi"/>
          <w:bCs/>
          <w:sz w:val="24"/>
          <w:szCs w:val="24"/>
        </w:rPr>
        <w:t xml:space="preserve">       </w:t>
      </w:r>
      <w:r w:rsidR="00D451B7">
        <w:rPr>
          <w:rFonts w:cstheme="minorHAnsi"/>
          <w:bCs/>
          <w:sz w:val="24"/>
          <w:szCs w:val="24"/>
        </w:rPr>
        <w:t xml:space="preserve">    </w:t>
      </w:r>
      <w:r w:rsidR="007955B3">
        <w:rPr>
          <w:rFonts w:cstheme="minorHAnsi"/>
          <w:bCs/>
          <w:sz w:val="24"/>
          <w:szCs w:val="24"/>
        </w:rPr>
        <w:t xml:space="preserve">  </w:t>
      </w:r>
      <w:r w:rsidRPr="006A07FB">
        <w:rPr>
          <w:rFonts w:cstheme="minorHAnsi"/>
          <w:bCs/>
          <w:sz w:val="24"/>
          <w:szCs w:val="24"/>
        </w:rPr>
        <w:t>dne</w:t>
      </w:r>
      <w:r w:rsidR="00973032" w:rsidRPr="006A07FB">
        <w:rPr>
          <w:rFonts w:cstheme="minorHAnsi"/>
          <w:bCs/>
          <w:sz w:val="24"/>
          <w:szCs w:val="24"/>
        </w:rPr>
        <w:t xml:space="preserve">  </w:t>
      </w:r>
      <w:r w:rsidR="00E4289C">
        <w:rPr>
          <w:rFonts w:cstheme="minorHAnsi"/>
          <w:bCs/>
          <w:sz w:val="24"/>
          <w:szCs w:val="24"/>
        </w:rPr>
        <w:t>24</w:t>
      </w:r>
      <w:r w:rsidR="00F84407">
        <w:rPr>
          <w:rFonts w:cstheme="minorHAnsi"/>
          <w:bCs/>
          <w:sz w:val="24"/>
          <w:szCs w:val="24"/>
        </w:rPr>
        <w:t>.</w:t>
      </w:r>
      <w:r w:rsidR="00E4289C">
        <w:rPr>
          <w:rFonts w:cstheme="minorHAnsi"/>
          <w:bCs/>
          <w:sz w:val="24"/>
          <w:szCs w:val="24"/>
        </w:rPr>
        <w:t xml:space="preserve"> 4</w:t>
      </w:r>
      <w:r w:rsidR="000F04E7" w:rsidRPr="006A07FB">
        <w:rPr>
          <w:rFonts w:cstheme="minorHAnsi"/>
          <w:bCs/>
          <w:sz w:val="24"/>
          <w:szCs w:val="24"/>
        </w:rPr>
        <w:t>. 202</w:t>
      </w:r>
      <w:r w:rsidR="00B7389F">
        <w:rPr>
          <w:rFonts w:cstheme="minorHAnsi"/>
          <w:bCs/>
          <w:sz w:val="24"/>
          <w:szCs w:val="24"/>
        </w:rPr>
        <w:t>3</w:t>
      </w:r>
      <w:r w:rsidR="00D93ACD" w:rsidRPr="006A07FB">
        <w:rPr>
          <w:rFonts w:cstheme="minorHAnsi"/>
          <w:bCs/>
          <w:sz w:val="24"/>
          <w:szCs w:val="24"/>
        </w:rPr>
        <w:t xml:space="preserve">          </w:t>
      </w:r>
      <w:r w:rsidRPr="006A07FB">
        <w:rPr>
          <w:rFonts w:cstheme="minorHAnsi"/>
          <w:bCs/>
          <w:sz w:val="24"/>
          <w:szCs w:val="24"/>
        </w:rPr>
        <w:t>…………………………..</w:t>
      </w:r>
    </w:p>
    <w:p w:rsidR="003F77A0" w:rsidRDefault="003F77A0" w:rsidP="006A07FB">
      <w:pPr>
        <w:spacing w:after="0"/>
        <w:jc w:val="both"/>
        <w:rPr>
          <w:rFonts w:cstheme="minorHAnsi"/>
          <w:sz w:val="24"/>
          <w:szCs w:val="24"/>
        </w:rPr>
      </w:pPr>
    </w:p>
    <w:p w:rsidR="0006263A" w:rsidRDefault="0006263A" w:rsidP="006A07FB">
      <w:pPr>
        <w:spacing w:after="0"/>
        <w:jc w:val="both"/>
        <w:rPr>
          <w:rFonts w:cstheme="minorHAnsi"/>
          <w:sz w:val="24"/>
          <w:szCs w:val="24"/>
        </w:rPr>
      </w:pPr>
    </w:p>
    <w:p w:rsidR="00263D92" w:rsidRDefault="00263D92" w:rsidP="006A07FB">
      <w:pPr>
        <w:spacing w:after="0"/>
        <w:jc w:val="both"/>
        <w:rPr>
          <w:rFonts w:cstheme="minorHAnsi"/>
          <w:sz w:val="24"/>
          <w:szCs w:val="24"/>
        </w:rPr>
      </w:pPr>
    </w:p>
    <w:p w:rsidR="00263D92" w:rsidRDefault="00263D92" w:rsidP="006A07FB">
      <w:pPr>
        <w:spacing w:after="0"/>
        <w:jc w:val="both"/>
        <w:rPr>
          <w:rFonts w:cstheme="minorHAnsi"/>
          <w:sz w:val="24"/>
          <w:szCs w:val="24"/>
        </w:rPr>
      </w:pPr>
    </w:p>
    <w:p w:rsidR="00263D92" w:rsidRDefault="00263D92" w:rsidP="006A07FB">
      <w:pPr>
        <w:spacing w:after="0"/>
        <w:jc w:val="both"/>
        <w:rPr>
          <w:rFonts w:cstheme="minorHAnsi"/>
          <w:sz w:val="24"/>
          <w:szCs w:val="24"/>
        </w:rPr>
      </w:pPr>
    </w:p>
    <w:p w:rsidR="00DD3176" w:rsidRDefault="00DD3176" w:rsidP="006A07FB">
      <w:pPr>
        <w:spacing w:after="0"/>
        <w:jc w:val="both"/>
        <w:rPr>
          <w:rFonts w:cstheme="minorHAnsi"/>
          <w:sz w:val="24"/>
          <w:szCs w:val="24"/>
        </w:rPr>
      </w:pPr>
    </w:p>
    <w:p w:rsidR="00DD3176" w:rsidRDefault="00DD3176" w:rsidP="006A07FB">
      <w:pPr>
        <w:spacing w:after="0"/>
        <w:jc w:val="both"/>
        <w:rPr>
          <w:rFonts w:cstheme="minorHAnsi"/>
          <w:sz w:val="24"/>
          <w:szCs w:val="24"/>
        </w:rPr>
      </w:pPr>
    </w:p>
    <w:p w:rsidR="0006263A" w:rsidRDefault="0006263A" w:rsidP="006A07FB">
      <w:pPr>
        <w:spacing w:after="0"/>
        <w:jc w:val="both"/>
        <w:rPr>
          <w:rFonts w:cstheme="minorHAnsi"/>
          <w:sz w:val="24"/>
          <w:szCs w:val="24"/>
        </w:rPr>
      </w:pPr>
    </w:p>
    <w:p w:rsidR="00AC114D" w:rsidRDefault="00AC114D" w:rsidP="006A07FB">
      <w:pPr>
        <w:spacing w:after="0"/>
        <w:jc w:val="both"/>
        <w:rPr>
          <w:rFonts w:cstheme="minorHAnsi"/>
          <w:sz w:val="24"/>
          <w:szCs w:val="24"/>
        </w:rPr>
      </w:pPr>
    </w:p>
    <w:p w:rsidR="00BA552F" w:rsidRPr="006A07FB" w:rsidRDefault="00BA552F" w:rsidP="006A07FB">
      <w:pPr>
        <w:spacing w:after="0"/>
        <w:jc w:val="both"/>
        <w:rPr>
          <w:rFonts w:cstheme="minorHAnsi"/>
          <w:sz w:val="24"/>
          <w:szCs w:val="24"/>
        </w:rPr>
      </w:pPr>
      <w:r w:rsidRPr="006A07FB">
        <w:rPr>
          <w:rFonts w:cstheme="minorHAnsi"/>
          <w:sz w:val="24"/>
          <w:szCs w:val="24"/>
        </w:rPr>
        <w:t>Bc. Robin Bartoš</w:t>
      </w:r>
      <w:r w:rsidRPr="006A07FB">
        <w:rPr>
          <w:rFonts w:cstheme="minorHAnsi"/>
          <w:sz w:val="24"/>
          <w:szCs w:val="24"/>
        </w:rPr>
        <w:tab/>
      </w:r>
      <w:r w:rsidRPr="006A07FB">
        <w:rPr>
          <w:rFonts w:cstheme="minorHAnsi"/>
          <w:sz w:val="24"/>
          <w:szCs w:val="24"/>
        </w:rPr>
        <w:tab/>
      </w:r>
      <w:r w:rsidRPr="006A07FB">
        <w:rPr>
          <w:rFonts w:cstheme="minorHAnsi"/>
          <w:sz w:val="24"/>
          <w:szCs w:val="24"/>
        </w:rPr>
        <w:tab/>
      </w:r>
      <w:r w:rsidRPr="006A07FB">
        <w:rPr>
          <w:rFonts w:cstheme="minorHAnsi"/>
          <w:sz w:val="24"/>
          <w:szCs w:val="24"/>
        </w:rPr>
        <w:tab/>
        <w:t>Bc. Jan Buršík</w:t>
      </w:r>
    </w:p>
    <w:p w:rsidR="00672A52" w:rsidRDefault="00BA552F" w:rsidP="006F2F58">
      <w:pPr>
        <w:spacing w:after="0"/>
        <w:jc w:val="both"/>
        <w:rPr>
          <w:rFonts w:cstheme="minorHAnsi"/>
          <w:sz w:val="24"/>
          <w:szCs w:val="24"/>
        </w:rPr>
      </w:pPr>
      <w:r w:rsidRPr="006A07FB">
        <w:rPr>
          <w:rFonts w:cstheme="minorHAnsi"/>
          <w:sz w:val="24"/>
          <w:szCs w:val="24"/>
        </w:rPr>
        <w:t>místostarosta</w:t>
      </w:r>
      <w:r w:rsidRPr="006A07FB">
        <w:rPr>
          <w:rFonts w:cstheme="minorHAnsi"/>
          <w:sz w:val="24"/>
          <w:szCs w:val="24"/>
        </w:rPr>
        <w:tab/>
      </w:r>
      <w:r w:rsidRPr="006A07FB">
        <w:rPr>
          <w:rFonts w:cstheme="minorHAnsi"/>
          <w:sz w:val="24"/>
          <w:szCs w:val="24"/>
        </w:rPr>
        <w:tab/>
      </w:r>
      <w:r w:rsidRPr="006A07FB">
        <w:rPr>
          <w:rFonts w:cstheme="minorHAnsi"/>
          <w:sz w:val="24"/>
          <w:szCs w:val="24"/>
        </w:rPr>
        <w:tab/>
      </w:r>
      <w:r w:rsidRPr="006A07FB">
        <w:rPr>
          <w:rFonts w:cstheme="minorHAnsi"/>
          <w:sz w:val="24"/>
          <w:szCs w:val="24"/>
        </w:rPr>
        <w:tab/>
      </w:r>
      <w:r w:rsidRPr="006A07FB">
        <w:rPr>
          <w:rFonts w:cstheme="minorHAnsi"/>
          <w:sz w:val="24"/>
          <w:szCs w:val="24"/>
        </w:rPr>
        <w:tab/>
      </w:r>
      <w:r w:rsidR="006F2F58">
        <w:rPr>
          <w:rFonts w:cstheme="minorHAnsi"/>
          <w:sz w:val="24"/>
          <w:szCs w:val="24"/>
        </w:rPr>
        <w:t>starosta</w:t>
      </w:r>
    </w:p>
    <w:p w:rsidR="006E5515" w:rsidRDefault="006E5515" w:rsidP="006F2F58">
      <w:pPr>
        <w:spacing w:after="0"/>
        <w:jc w:val="both"/>
        <w:rPr>
          <w:rFonts w:cstheme="minorHAnsi"/>
          <w:sz w:val="24"/>
          <w:szCs w:val="24"/>
        </w:rPr>
      </w:pPr>
    </w:p>
    <w:p w:rsidR="006E5515" w:rsidRDefault="006E5515" w:rsidP="006F2F58">
      <w:pPr>
        <w:spacing w:after="0"/>
        <w:jc w:val="both"/>
        <w:rPr>
          <w:rFonts w:cstheme="minorHAnsi"/>
          <w:sz w:val="24"/>
          <w:szCs w:val="24"/>
        </w:rPr>
      </w:pPr>
    </w:p>
    <w:p w:rsidR="00170758" w:rsidRDefault="00170758" w:rsidP="006F2F58">
      <w:pPr>
        <w:spacing w:after="0"/>
        <w:jc w:val="both"/>
        <w:rPr>
          <w:rFonts w:cstheme="minorHAnsi"/>
          <w:sz w:val="24"/>
          <w:szCs w:val="24"/>
        </w:rPr>
      </w:pPr>
    </w:p>
    <w:p w:rsidR="00EE6CF6" w:rsidRDefault="00EE6CF6" w:rsidP="006F2F58">
      <w:pPr>
        <w:spacing w:after="0"/>
        <w:jc w:val="both"/>
        <w:rPr>
          <w:rFonts w:cstheme="minorHAnsi"/>
          <w:sz w:val="24"/>
          <w:szCs w:val="24"/>
        </w:rPr>
      </w:pPr>
    </w:p>
    <w:p w:rsidR="00AC114D" w:rsidRDefault="00AC114D" w:rsidP="006F2F58">
      <w:pPr>
        <w:spacing w:after="0"/>
        <w:jc w:val="both"/>
        <w:rPr>
          <w:rFonts w:cstheme="minorHAnsi"/>
          <w:sz w:val="24"/>
          <w:szCs w:val="24"/>
        </w:rPr>
      </w:pPr>
    </w:p>
    <w:p w:rsidR="00AC114D" w:rsidRDefault="00AC114D" w:rsidP="006F2F58">
      <w:pPr>
        <w:spacing w:after="0"/>
        <w:jc w:val="both"/>
        <w:rPr>
          <w:rFonts w:cstheme="minorHAnsi"/>
          <w:sz w:val="24"/>
          <w:szCs w:val="24"/>
        </w:rPr>
      </w:pPr>
    </w:p>
    <w:p w:rsidR="00AC114D" w:rsidRDefault="00AC114D" w:rsidP="006F2F58">
      <w:pPr>
        <w:spacing w:after="0"/>
        <w:jc w:val="both"/>
        <w:rPr>
          <w:rFonts w:cstheme="minorHAnsi"/>
          <w:sz w:val="24"/>
          <w:szCs w:val="24"/>
        </w:rPr>
      </w:pPr>
    </w:p>
    <w:p w:rsidR="00AC114D" w:rsidRDefault="00AC114D" w:rsidP="006F2F58">
      <w:pPr>
        <w:spacing w:after="0"/>
        <w:jc w:val="both"/>
        <w:rPr>
          <w:rFonts w:cstheme="minorHAnsi"/>
          <w:sz w:val="24"/>
          <w:szCs w:val="24"/>
        </w:rPr>
      </w:pPr>
    </w:p>
    <w:p w:rsidR="00263D92" w:rsidRDefault="00263D92" w:rsidP="006F2F58">
      <w:pPr>
        <w:spacing w:after="0"/>
        <w:jc w:val="both"/>
        <w:rPr>
          <w:rFonts w:cstheme="minorHAnsi"/>
          <w:sz w:val="24"/>
          <w:szCs w:val="24"/>
        </w:rPr>
      </w:pPr>
    </w:p>
    <w:p w:rsidR="00263D92" w:rsidRDefault="00263D92" w:rsidP="006F2F58">
      <w:pPr>
        <w:spacing w:after="0"/>
        <w:jc w:val="both"/>
        <w:rPr>
          <w:rFonts w:cstheme="minorHAnsi"/>
          <w:sz w:val="24"/>
          <w:szCs w:val="24"/>
        </w:rPr>
      </w:pPr>
    </w:p>
    <w:p w:rsidR="00263D92" w:rsidRDefault="00263D92" w:rsidP="006F2F58">
      <w:pPr>
        <w:spacing w:after="0"/>
        <w:jc w:val="both"/>
        <w:rPr>
          <w:rFonts w:cstheme="minorHAnsi"/>
          <w:sz w:val="24"/>
          <w:szCs w:val="24"/>
        </w:rPr>
      </w:pPr>
    </w:p>
    <w:p w:rsidR="00263D92" w:rsidRDefault="00263D92" w:rsidP="006F2F58">
      <w:pPr>
        <w:spacing w:after="0"/>
        <w:jc w:val="both"/>
        <w:rPr>
          <w:rFonts w:cstheme="minorHAnsi"/>
          <w:sz w:val="24"/>
          <w:szCs w:val="24"/>
        </w:rPr>
      </w:pPr>
    </w:p>
    <w:p w:rsidR="00263D92" w:rsidRDefault="00263D92" w:rsidP="006F2F58">
      <w:pPr>
        <w:spacing w:after="0"/>
        <w:jc w:val="both"/>
        <w:rPr>
          <w:rFonts w:cstheme="minorHAnsi"/>
          <w:sz w:val="24"/>
          <w:szCs w:val="24"/>
        </w:rPr>
      </w:pPr>
    </w:p>
    <w:p w:rsidR="00263D92" w:rsidRDefault="00263D92" w:rsidP="006F2F58">
      <w:pPr>
        <w:spacing w:after="0"/>
        <w:jc w:val="both"/>
        <w:rPr>
          <w:rFonts w:cstheme="minorHAnsi"/>
          <w:sz w:val="24"/>
          <w:szCs w:val="24"/>
        </w:rPr>
      </w:pPr>
    </w:p>
    <w:p w:rsidR="00170758" w:rsidRDefault="00170758" w:rsidP="006F2F58">
      <w:pPr>
        <w:spacing w:after="0"/>
        <w:jc w:val="both"/>
        <w:rPr>
          <w:rFonts w:cstheme="minorHAnsi"/>
          <w:sz w:val="24"/>
          <w:szCs w:val="24"/>
        </w:rPr>
      </w:pPr>
    </w:p>
    <w:p w:rsidR="00487393" w:rsidRDefault="00487393" w:rsidP="006F2F58">
      <w:pPr>
        <w:spacing w:after="0"/>
        <w:jc w:val="both"/>
        <w:rPr>
          <w:rFonts w:cstheme="minorHAnsi"/>
          <w:sz w:val="24"/>
          <w:szCs w:val="24"/>
        </w:rPr>
      </w:pPr>
    </w:p>
    <w:p w:rsidR="008E5A8C" w:rsidRPr="00404EC8" w:rsidRDefault="008E5A8C" w:rsidP="00683D8E">
      <w:pPr>
        <w:jc w:val="center"/>
        <w:rPr>
          <w:rFonts w:cstheme="minorHAnsi"/>
          <w:b/>
        </w:rPr>
      </w:pPr>
      <w:r w:rsidRPr="00404EC8">
        <w:rPr>
          <w:rFonts w:cstheme="minorHAnsi"/>
          <w:b/>
        </w:rPr>
        <w:t>U s n e s e n í</w:t>
      </w:r>
    </w:p>
    <w:p w:rsidR="006E2C32" w:rsidRDefault="008E5A8C" w:rsidP="00EB2446">
      <w:pPr>
        <w:jc w:val="both"/>
        <w:rPr>
          <w:rFonts w:cstheme="minorHAnsi"/>
          <w:b/>
        </w:rPr>
      </w:pPr>
      <w:r w:rsidRPr="00404EC8">
        <w:rPr>
          <w:rFonts w:cstheme="minorHAnsi"/>
          <w:b/>
        </w:rPr>
        <w:t xml:space="preserve">z </w:t>
      </w:r>
      <w:r w:rsidR="00E4289C">
        <w:rPr>
          <w:rFonts w:cstheme="minorHAnsi"/>
          <w:b/>
        </w:rPr>
        <w:t>6</w:t>
      </w:r>
      <w:r w:rsidRPr="00404EC8">
        <w:rPr>
          <w:rFonts w:cstheme="minorHAnsi"/>
          <w:b/>
        </w:rPr>
        <w:t xml:space="preserve">. zasedání Zastupitelstva Obce Bratčice, konaného dne </w:t>
      </w:r>
      <w:r w:rsidR="00E4289C">
        <w:rPr>
          <w:rFonts w:cstheme="minorHAnsi"/>
          <w:b/>
        </w:rPr>
        <w:t>24</w:t>
      </w:r>
      <w:r w:rsidR="00EE6CF6">
        <w:rPr>
          <w:rFonts w:cstheme="minorHAnsi"/>
          <w:b/>
        </w:rPr>
        <w:t xml:space="preserve">. </w:t>
      </w:r>
      <w:r w:rsidR="00E4289C">
        <w:rPr>
          <w:rFonts w:cstheme="minorHAnsi"/>
          <w:b/>
        </w:rPr>
        <w:t>4</w:t>
      </w:r>
      <w:r w:rsidR="00F936CC" w:rsidRPr="00404EC8">
        <w:rPr>
          <w:rFonts w:cstheme="minorHAnsi"/>
          <w:b/>
        </w:rPr>
        <w:t>.</w:t>
      </w:r>
      <w:r w:rsidR="00EE6CF6">
        <w:rPr>
          <w:rFonts w:cstheme="minorHAnsi"/>
          <w:b/>
        </w:rPr>
        <w:t xml:space="preserve"> 2023</w:t>
      </w:r>
      <w:r w:rsidR="005E08F5" w:rsidRPr="00404EC8">
        <w:rPr>
          <w:rFonts w:cstheme="minorHAnsi"/>
          <w:b/>
        </w:rPr>
        <w:t>, od 1</w:t>
      </w:r>
      <w:r w:rsidR="00973032" w:rsidRPr="00404EC8">
        <w:rPr>
          <w:rFonts w:cstheme="minorHAnsi"/>
          <w:b/>
        </w:rPr>
        <w:t>8</w:t>
      </w:r>
      <w:r w:rsidR="00B00693" w:rsidRPr="00404EC8">
        <w:rPr>
          <w:rFonts w:cstheme="minorHAnsi"/>
          <w:b/>
        </w:rPr>
        <w:t>.0</w:t>
      </w:r>
      <w:r w:rsidR="00A37959" w:rsidRPr="00404EC8">
        <w:rPr>
          <w:rFonts w:cstheme="minorHAnsi"/>
          <w:b/>
        </w:rPr>
        <w:t xml:space="preserve">0 hod. </w:t>
      </w:r>
      <w:r w:rsidR="00771D08" w:rsidRPr="00404EC8">
        <w:rPr>
          <w:rFonts w:cstheme="minorHAnsi"/>
          <w:b/>
        </w:rPr>
        <w:t>v</w:t>
      </w:r>
      <w:r w:rsidR="00533277">
        <w:rPr>
          <w:rFonts w:cstheme="minorHAnsi"/>
          <w:b/>
        </w:rPr>
        <w:t> zasedací místnosti Obecního úřadu</w:t>
      </w:r>
      <w:r w:rsidR="00F84407">
        <w:rPr>
          <w:rFonts w:cstheme="minorHAnsi"/>
          <w:b/>
        </w:rPr>
        <w:t xml:space="preserve"> </w:t>
      </w:r>
      <w:r w:rsidR="00771D08" w:rsidRPr="00404EC8">
        <w:rPr>
          <w:rFonts w:cstheme="minorHAnsi"/>
          <w:b/>
        </w:rPr>
        <w:t>Bratčice</w:t>
      </w:r>
      <w:r w:rsidR="00533277">
        <w:rPr>
          <w:rFonts w:cstheme="minorHAnsi"/>
          <w:b/>
        </w:rPr>
        <w:t xml:space="preserve"> čp. 36</w:t>
      </w:r>
    </w:p>
    <w:p w:rsidR="00F84407" w:rsidRPr="00404EC8" w:rsidRDefault="00F84407" w:rsidP="00EB2446">
      <w:pPr>
        <w:jc w:val="both"/>
        <w:rPr>
          <w:rFonts w:cstheme="minorHAnsi"/>
          <w:b/>
        </w:rPr>
      </w:pPr>
    </w:p>
    <w:p w:rsidR="006E2C32" w:rsidRPr="00404EC8" w:rsidRDefault="008E5A8C" w:rsidP="00F84407">
      <w:pPr>
        <w:jc w:val="center"/>
        <w:rPr>
          <w:rFonts w:cstheme="minorHAnsi"/>
          <w:b/>
        </w:rPr>
      </w:pPr>
      <w:r w:rsidRPr="00404EC8">
        <w:rPr>
          <w:rFonts w:cstheme="minorHAnsi"/>
          <w:b/>
        </w:rPr>
        <w:t xml:space="preserve">Z a s </w:t>
      </w:r>
      <w:r w:rsidR="00263D92">
        <w:rPr>
          <w:rFonts w:cstheme="minorHAnsi"/>
          <w:b/>
        </w:rPr>
        <w:t>t u p i t e l s t v o   o b c e</w:t>
      </w:r>
      <w:r w:rsidRPr="00404EC8">
        <w:rPr>
          <w:rFonts w:cstheme="minorHAnsi"/>
          <w:b/>
        </w:rPr>
        <w:t>:</w:t>
      </w:r>
    </w:p>
    <w:p w:rsidR="0056700F" w:rsidRPr="00404EC8" w:rsidRDefault="00263D92" w:rsidP="00EB2446">
      <w:pPr>
        <w:jc w:val="both"/>
        <w:rPr>
          <w:rFonts w:cstheme="minorHAnsi"/>
          <w:b/>
        </w:rPr>
      </w:pPr>
      <w:r>
        <w:rPr>
          <w:rFonts w:cstheme="minorHAnsi"/>
          <w:b/>
        </w:rPr>
        <w:t>S c h v a l u j e</w:t>
      </w:r>
      <w:r w:rsidR="0056700F" w:rsidRPr="00404EC8">
        <w:rPr>
          <w:rFonts w:cstheme="minorHAnsi"/>
          <w:b/>
        </w:rPr>
        <w:t>:</w:t>
      </w:r>
    </w:p>
    <w:p w:rsidR="006E5515" w:rsidRDefault="00263D92" w:rsidP="00E4289C">
      <w:pPr>
        <w:pStyle w:val="Odstavecseseznamem"/>
        <w:numPr>
          <w:ilvl w:val="0"/>
          <w:numId w:val="1"/>
        </w:numPr>
        <w:jc w:val="both"/>
        <w:rPr>
          <w:rFonts w:cstheme="minorHAnsi"/>
        </w:rPr>
      </w:pPr>
      <w:r>
        <w:rPr>
          <w:rFonts w:cstheme="minorHAnsi"/>
        </w:rPr>
        <w:t>Nabídku paní Ladimíry Bedřichové na byt o výměře 41,91 m2.</w:t>
      </w:r>
    </w:p>
    <w:p w:rsidR="00263D92" w:rsidRDefault="00263D92" w:rsidP="00E4289C">
      <w:pPr>
        <w:pStyle w:val="Odstavecseseznamem"/>
        <w:numPr>
          <w:ilvl w:val="0"/>
          <w:numId w:val="1"/>
        </w:numPr>
        <w:jc w:val="both"/>
        <w:rPr>
          <w:rFonts w:cstheme="minorHAnsi"/>
        </w:rPr>
      </w:pPr>
      <w:r>
        <w:rPr>
          <w:rFonts w:cstheme="minorHAnsi"/>
        </w:rPr>
        <w:t>Nabídku paní Dagmar Procházkové na byt o výměře 83,08 m2.</w:t>
      </w:r>
    </w:p>
    <w:p w:rsidR="007E28AD" w:rsidRDefault="007E28AD" w:rsidP="00E4289C">
      <w:pPr>
        <w:pStyle w:val="Odstavecseseznamem"/>
        <w:numPr>
          <w:ilvl w:val="0"/>
          <w:numId w:val="1"/>
        </w:numPr>
        <w:jc w:val="both"/>
        <w:rPr>
          <w:rFonts w:cstheme="minorHAnsi"/>
        </w:rPr>
      </w:pPr>
      <w:r>
        <w:rPr>
          <w:rFonts w:cstheme="minorHAnsi"/>
        </w:rPr>
        <w:t>Uzavření kupní Smlouvy č. 5/23 s ÚZSVM</w:t>
      </w:r>
    </w:p>
    <w:p w:rsidR="007E28AD" w:rsidRDefault="007E28AD" w:rsidP="00E4289C">
      <w:pPr>
        <w:pStyle w:val="Odstavecseseznamem"/>
        <w:numPr>
          <w:ilvl w:val="0"/>
          <w:numId w:val="1"/>
        </w:numPr>
        <w:jc w:val="both"/>
        <w:rPr>
          <w:rFonts w:cstheme="minorHAnsi"/>
        </w:rPr>
      </w:pPr>
      <w:r>
        <w:rPr>
          <w:rFonts w:cstheme="minorHAnsi"/>
        </w:rPr>
        <w:t>Uzavření Dohody o ukončení smlouvy o vzájemné spolupráci při plnění úkolů PO s městysem Medlov.</w:t>
      </w:r>
    </w:p>
    <w:p w:rsidR="007E28AD" w:rsidRDefault="007E28AD" w:rsidP="00E4289C">
      <w:pPr>
        <w:pStyle w:val="Odstavecseseznamem"/>
        <w:numPr>
          <w:ilvl w:val="0"/>
          <w:numId w:val="1"/>
        </w:numPr>
        <w:jc w:val="both"/>
        <w:rPr>
          <w:rFonts w:cstheme="minorHAnsi"/>
        </w:rPr>
      </w:pPr>
      <w:r>
        <w:rPr>
          <w:rFonts w:cstheme="minorHAnsi"/>
        </w:rPr>
        <w:t>Uzavření Smlouvy o spolupráci při zajištění zpětného odběru a zařazení místa zpětného odběru do obecného systému odpadového hospodářství s obch. spol. EKO-KOM a.s.</w:t>
      </w:r>
    </w:p>
    <w:p w:rsidR="007E28AD" w:rsidRDefault="007E28AD" w:rsidP="00E4289C">
      <w:pPr>
        <w:pStyle w:val="Odstavecseseznamem"/>
        <w:numPr>
          <w:ilvl w:val="0"/>
          <w:numId w:val="1"/>
        </w:numPr>
        <w:jc w:val="both"/>
        <w:rPr>
          <w:rFonts w:cstheme="minorHAnsi"/>
        </w:rPr>
      </w:pPr>
      <w:r>
        <w:rPr>
          <w:rFonts w:cstheme="minorHAnsi"/>
        </w:rPr>
        <w:t>Uzavření Smlouvy o zřízení věcného břemene s obch. spol. EG.D, a.s.</w:t>
      </w:r>
    </w:p>
    <w:p w:rsidR="007E28AD" w:rsidRDefault="007E28AD" w:rsidP="00E4289C">
      <w:pPr>
        <w:pStyle w:val="Odstavecseseznamem"/>
        <w:numPr>
          <w:ilvl w:val="0"/>
          <w:numId w:val="1"/>
        </w:numPr>
        <w:jc w:val="both"/>
        <w:rPr>
          <w:rFonts w:cstheme="minorHAnsi"/>
        </w:rPr>
      </w:pPr>
      <w:r>
        <w:rPr>
          <w:rFonts w:cstheme="minorHAnsi"/>
        </w:rPr>
        <w:t>Založení dobrovolného svazku obcí s názvem Mikroregion Šatava, dobrovolný svazek obcí.</w:t>
      </w:r>
    </w:p>
    <w:p w:rsidR="007E28AD" w:rsidRDefault="007E28AD" w:rsidP="00E4289C">
      <w:pPr>
        <w:pStyle w:val="Odstavecseseznamem"/>
        <w:numPr>
          <w:ilvl w:val="0"/>
          <w:numId w:val="1"/>
        </w:numPr>
        <w:jc w:val="both"/>
        <w:rPr>
          <w:rFonts w:cstheme="minorHAnsi"/>
        </w:rPr>
      </w:pPr>
      <w:r>
        <w:rPr>
          <w:rFonts w:cstheme="minorHAnsi"/>
        </w:rPr>
        <w:t>Umístění sídla Mikroregionu Šatava, dobrovolný svazek obcí na adrese Ledce č.p. 28, 664 62 Hrušovany u Brna.</w:t>
      </w:r>
    </w:p>
    <w:p w:rsidR="007E28AD" w:rsidRDefault="007E28AD" w:rsidP="00E4289C">
      <w:pPr>
        <w:pStyle w:val="Odstavecseseznamem"/>
        <w:numPr>
          <w:ilvl w:val="0"/>
          <w:numId w:val="1"/>
        </w:numPr>
        <w:jc w:val="both"/>
        <w:rPr>
          <w:rFonts w:cstheme="minorHAnsi"/>
        </w:rPr>
      </w:pPr>
      <w:r>
        <w:rPr>
          <w:rFonts w:cstheme="minorHAnsi"/>
        </w:rPr>
        <w:t>Zakladatelskou smlouvu o vytvoření svazku obcí Mikroregion Šatava</w:t>
      </w:r>
      <w:r w:rsidR="000941C4">
        <w:rPr>
          <w:rFonts w:cstheme="minorHAnsi"/>
        </w:rPr>
        <w:t>, dobrovolný svazek obcí.</w:t>
      </w:r>
    </w:p>
    <w:p w:rsidR="000941C4" w:rsidRDefault="000941C4" w:rsidP="00E4289C">
      <w:pPr>
        <w:pStyle w:val="Odstavecseseznamem"/>
        <w:numPr>
          <w:ilvl w:val="0"/>
          <w:numId w:val="1"/>
        </w:numPr>
        <w:jc w:val="both"/>
        <w:rPr>
          <w:rFonts w:cstheme="minorHAnsi"/>
        </w:rPr>
      </w:pPr>
      <w:r>
        <w:rPr>
          <w:rFonts w:cstheme="minorHAnsi"/>
        </w:rPr>
        <w:t>Volbu prvních členů představenstva Mikroregionu Šatava, dobrovolný svazek obcí a volbu předsedy a místopředsedů představenstva.</w:t>
      </w:r>
    </w:p>
    <w:p w:rsidR="000941C4" w:rsidRDefault="000941C4" w:rsidP="00E4289C">
      <w:pPr>
        <w:pStyle w:val="Odstavecseseznamem"/>
        <w:numPr>
          <w:ilvl w:val="0"/>
          <w:numId w:val="1"/>
        </w:numPr>
        <w:jc w:val="both"/>
        <w:rPr>
          <w:rFonts w:cstheme="minorHAnsi"/>
        </w:rPr>
      </w:pPr>
      <w:r>
        <w:rPr>
          <w:rFonts w:cstheme="minorHAnsi"/>
        </w:rPr>
        <w:t>Volbu prvních členů dozorčí rady Mikroregionu Šatava, dobrovolný svazek obcí.</w:t>
      </w:r>
    </w:p>
    <w:p w:rsidR="000941C4" w:rsidRDefault="000941C4" w:rsidP="00E4289C">
      <w:pPr>
        <w:pStyle w:val="Odstavecseseznamem"/>
        <w:numPr>
          <w:ilvl w:val="0"/>
          <w:numId w:val="1"/>
        </w:numPr>
        <w:jc w:val="both"/>
        <w:rPr>
          <w:rFonts w:cstheme="minorHAnsi"/>
        </w:rPr>
      </w:pPr>
      <w:r>
        <w:rPr>
          <w:rFonts w:cstheme="minorHAnsi"/>
        </w:rPr>
        <w:t>Stanovy Mikroregionu Šatava, dobrovolný svazek obcí.</w:t>
      </w:r>
    </w:p>
    <w:p w:rsidR="000941C4" w:rsidRDefault="000941C4" w:rsidP="00E4289C">
      <w:pPr>
        <w:pStyle w:val="Odstavecseseznamem"/>
        <w:numPr>
          <w:ilvl w:val="0"/>
          <w:numId w:val="1"/>
        </w:numPr>
        <w:jc w:val="both"/>
        <w:rPr>
          <w:rFonts w:cstheme="minorHAnsi"/>
        </w:rPr>
      </w:pPr>
      <w:r>
        <w:rPr>
          <w:rFonts w:cstheme="minorHAnsi"/>
        </w:rPr>
        <w:t>Zadávací dokumentaci k inv. akcím „Oprava účelové komunikace na pozemku p.č. 399/1, Bratčice“ a „Obnova místní komunikace na pozemku p.č. 148/10, Bratčice“</w:t>
      </w:r>
    </w:p>
    <w:p w:rsidR="000941C4" w:rsidRDefault="000941C4" w:rsidP="00E4289C">
      <w:pPr>
        <w:pStyle w:val="Odstavecseseznamem"/>
        <w:numPr>
          <w:ilvl w:val="0"/>
          <w:numId w:val="1"/>
        </w:numPr>
        <w:jc w:val="both"/>
        <w:rPr>
          <w:rFonts w:cstheme="minorHAnsi"/>
        </w:rPr>
      </w:pPr>
      <w:r>
        <w:rPr>
          <w:rFonts w:cstheme="minorHAnsi"/>
        </w:rPr>
        <w:t>Jmenování členů komise pro otevírání obálek a vyhodnocení nejvýhodnější nabídky na inv. akci „Oprava účelové komunikace na pozemku p.č. 399/1, Bratčice“</w:t>
      </w:r>
    </w:p>
    <w:p w:rsidR="000941C4" w:rsidRDefault="000941C4" w:rsidP="000941C4">
      <w:pPr>
        <w:pStyle w:val="Odstavecseseznamem"/>
        <w:numPr>
          <w:ilvl w:val="0"/>
          <w:numId w:val="1"/>
        </w:numPr>
        <w:jc w:val="both"/>
        <w:rPr>
          <w:rFonts w:cstheme="minorHAnsi"/>
        </w:rPr>
      </w:pPr>
      <w:r>
        <w:rPr>
          <w:rFonts w:cstheme="minorHAnsi"/>
        </w:rPr>
        <w:t>Jmenování členů komise pro otevírání obálek a vyhodnocení nejvýhodnější nabídky na inv. akci „Obnova místní komunikace, p.č. 148/10, Bratčice“.</w:t>
      </w:r>
    </w:p>
    <w:p w:rsidR="000941C4" w:rsidRDefault="000941C4" w:rsidP="000941C4">
      <w:pPr>
        <w:pStyle w:val="Odstavecseseznamem"/>
        <w:numPr>
          <w:ilvl w:val="0"/>
          <w:numId w:val="1"/>
        </w:numPr>
        <w:jc w:val="both"/>
        <w:rPr>
          <w:rFonts w:cstheme="minorHAnsi"/>
        </w:rPr>
      </w:pPr>
      <w:r>
        <w:rPr>
          <w:rFonts w:cstheme="minorHAnsi"/>
        </w:rPr>
        <w:t>Změnu zřizovací listiny příspěvkové organizace FARMA BRATČICE.</w:t>
      </w:r>
    </w:p>
    <w:p w:rsidR="000941C4" w:rsidRPr="000941C4" w:rsidRDefault="000941C4" w:rsidP="000941C4">
      <w:pPr>
        <w:pStyle w:val="Odstavecseseznamem"/>
        <w:numPr>
          <w:ilvl w:val="0"/>
          <w:numId w:val="1"/>
        </w:numPr>
        <w:jc w:val="both"/>
        <w:rPr>
          <w:rFonts w:cstheme="minorHAnsi"/>
        </w:rPr>
      </w:pPr>
      <w:r>
        <w:rPr>
          <w:rFonts w:cstheme="minorHAnsi"/>
        </w:rPr>
        <w:t>Nové úplné znění zřizovací listiny příspěvkové organizace FARMA BRATČICE.</w:t>
      </w:r>
    </w:p>
    <w:p w:rsidR="00EE08D4" w:rsidRPr="00404EC8" w:rsidRDefault="00263D92" w:rsidP="001F1B27">
      <w:pPr>
        <w:jc w:val="both"/>
        <w:rPr>
          <w:rFonts w:cstheme="minorHAnsi"/>
          <w:b/>
        </w:rPr>
      </w:pPr>
      <w:r>
        <w:rPr>
          <w:rFonts w:cstheme="minorHAnsi"/>
          <w:b/>
        </w:rPr>
        <w:t>P o v ě ř u j e</w:t>
      </w:r>
      <w:r w:rsidR="008E5A8C" w:rsidRPr="00404EC8">
        <w:rPr>
          <w:rFonts w:cstheme="minorHAnsi"/>
          <w:b/>
        </w:rPr>
        <w:t>:</w:t>
      </w:r>
    </w:p>
    <w:p w:rsidR="00286192" w:rsidRDefault="00A859D3" w:rsidP="00E4289C">
      <w:pPr>
        <w:pStyle w:val="Odstavecseseznamem"/>
        <w:numPr>
          <w:ilvl w:val="0"/>
          <w:numId w:val="1"/>
        </w:numPr>
        <w:jc w:val="both"/>
        <w:rPr>
          <w:rFonts w:cstheme="minorHAnsi"/>
        </w:rPr>
      </w:pPr>
      <w:r>
        <w:rPr>
          <w:rFonts w:cstheme="minorHAnsi"/>
        </w:rPr>
        <w:t>Starostu podpisem Kupní smlouvy s ÚZSVM.</w:t>
      </w:r>
    </w:p>
    <w:p w:rsidR="00A859D3" w:rsidRDefault="00A859D3" w:rsidP="00E4289C">
      <w:pPr>
        <w:pStyle w:val="Odstavecseseznamem"/>
        <w:numPr>
          <w:ilvl w:val="0"/>
          <w:numId w:val="1"/>
        </w:numPr>
        <w:jc w:val="both"/>
        <w:rPr>
          <w:rFonts w:cstheme="minorHAnsi"/>
        </w:rPr>
      </w:pPr>
      <w:r>
        <w:rPr>
          <w:rFonts w:cstheme="minorHAnsi"/>
        </w:rPr>
        <w:t>Starostu podpisem Dohody o ukončení smlouvy s městysem Medlov.</w:t>
      </w:r>
    </w:p>
    <w:p w:rsidR="00A859D3" w:rsidRDefault="00A859D3" w:rsidP="00E4289C">
      <w:pPr>
        <w:pStyle w:val="Odstavecseseznamem"/>
        <w:numPr>
          <w:ilvl w:val="0"/>
          <w:numId w:val="1"/>
        </w:numPr>
        <w:jc w:val="both"/>
        <w:rPr>
          <w:rFonts w:cstheme="minorHAnsi"/>
        </w:rPr>
      </w:pPr>
      <w:r>
        <w:rPr>
          <w:rFonts w:cstheme="minorHAnsi"/>
        </w:rPr>
        <w:t>Starostu podpisem Smlouvy s obch. spol. EKO-KOM, a.s.</w:t>
      </w:r>
    </w:p>
    <w:p w:rsidR="00A859D3" w:rsidRDefault="00A859D3" w:rsidP="00A859D3">
      <w:pPr>
        <w:pStyle w:val="Odstavecseseznamem"/>
        <w:numPr>
          <w:ilvl w:val="0"/>
          <w:numId w:val="1"/>
        </w:numPr>
        <w:jc w:val="both"/>
        <w:rPr>
          <w:rFonts w:cstheme="minorHAnsi"/>
        </w:rPr>
      </w:pPr>
      <w:r>
        <w:rPr>
          <w:rFonts w:cstheme="minorHAnsi"/>
        </w:rPr>
        <w:t>Starostu podpisem Smlouvy s obch. spol. EG.D, a.s.</w:t>
      </w:r>
    </w:p>
    <w:p w:rsidR="00A859D3" w:rsidRDefault="00A859D3" w:rsidP="00A859D3">
      <w:pPr>
        <w:pStyle w:val="Odstavecseseznamem"/>
        <w:numPr>
          <w:ilvl w:val="0"/>
          <w:numId w:val="1"/>
        </w:numPr>
        <w:jc w:val="both"/>
        <w:rPr>
          <w:rFonts w:cstheme="minorHAnsi"/>
        </w:rPr>
      </w:pPr>
      <w:r>
        <w:rPr>
          <w:rFonts w:cstheme="minorHAnsi"/>
        </w:rPr>
        <w:t>Zastupováním na jednání členské schůze Mikroregionu Šatava, dobrovolný svazek obcí, pana Jana Buršíka, pana Robina Bartoše, pana Petra Schlesingera a pana Radka Březinu</w:t>
      </w:r>
    </w:p>
    <w:p w:rsidR="00DD3176" w:rsidRDefault="00DD3176" w:rsidP="00DD3176">
      <w:pPr>
        <w:pStyle w:val="Odstavecseseznamem"/>
        <w:numPr>
          <w:ilvl w:val="0"/>
          <w:numId w:val="1"/>
        </w:numPr>
        <w:spacing w:line="360" w:lineRule="auto"/>
        <w:jc w:val="both"/>
        <w:rPr>
          <w:rFonts w:cstheme="minorHAnsi"/>
        </w:rPr>
      </w:pPr>
      <w:r>
        <w:rPr>
          <w:rFonts w:cstheme="minorHAnsi"/>
        </w:rPr>
        <w:t>Starosto zažádání vydání potřebných podnikatelských oprávnění  pro doplňkové činnosti a podal návrh na zápis FARMY BRATČICE, p.o. do příslušného obchodního rejstříku.</w:t>
      </w:r>
    </w:p>
    <w:p w:rsidR="00A859D3" w:rsidRDefault="00A859D3" w:rsidP="00A859D3">
      <w:pPr>
        <w:jc w:val="both"/>
        <w:rPr>
          <w:rFonts w:cstheme="minorHAnsi"/>
        </w:rPr>
      </w:pPr>
    </w:p>
    <w:p w:rsidR="00A859D3" w:rsidRPr="00A859D3" w:rsidRDefault="00A859D3" w:rsidP="00A859D3">
      <w:pPr>
        <w:jc w:val="both"/>
        <w:rPr>
          <w:rFonts w:cstheme="minorHAnsi"/>
        </w:rPr>
      </w:pPr>
    </w:p>
    <w:p w:rsidR="00A859D3" w:rsidRDefault="00A859D3" w:rsidP="00A859D3">
      <w:pPr>
        <w:jc w:val="both"/>
        <w:rPr>
          <w:rFonts w:cstheme="minorHAnsi"/>
          <w:b/>
        </w:rPr>
      </w:pPr>
      <w:r>
        <w:rPr>
          <w:rFonts w:cstheme="minorHAnsi"/>
          <w:b/>
        </w:rPr>
        <w:t>Z m o c ň u j e</w:t>
      </w:r>
      <w:r w:rsidRPr="00A859D3">
        <w:rPr>
          <w:rFonts w:cstheme="minorHAnsi"/>
          <w:b/>
        </w:rPr>
        <w:t>:</w:t>
      </w:r>
    </w:p>
    <w:p w:rsidR="00A859D3" w:rsidRDefault="00A859D3" w:rsidP="00A859D3">
      <w:pPr>
        <w:pStyle w:val="Odstavecseseznamem"/>
        <w:numPr>
          <w:ilvl w:val="0"/>
          <w:numId w:val="8"/>
        </w:numPr>
        <w:jc w:val="both"/>
        <w:rPr>
          <w:rFonts w:cstheme="minorHAnsi"/>
        </w:rPr>
      </w:pPr>
      <w:r w:rsidRPr="00A859D3">
        <w:rPr>
          <w:rFonts w:cstheme="minorHAnsi"/>
        </w:rPr>
        <w:t xml:space="preserve">Starostu podpisem Zakladatelské smlouvy </w:t>
      </w:r>
      <w:r>
        <w:rPr>
          <w:rFonts w:cstheme="minorHAnsi"/>
        </w:rPr>
        <w:t>s Mikroregionem Šatava,</w:t>
      </w:r>
      <w:r w:rsidR="00DD3176">
        <w:rPr>
          <w:rFonts w:cstheme="minorHAnsi"/>
        </w:rPr>
        <w:t xml:space="preserve"> dobrovolný svazek obcí.</w:t>
      </w:r>
    </w:p>
    <w:p w:rsidR="00A859D3" w:rsidRPr="00A859D3" w:rsidRDefault="00A859D3" w:rsidP="00A859D3">
      <w:pPr>
        <w:pStyle w:val="Odstavecseseznamem"/>
        <w:numPr>
          <w:ilvl w:val="0"/>
          <w:numId w:val="8"/>
        </w:numPr>
        <w:jc w:val="both"/>
        <w:rPr>
          <w:rFonts w:cstheme="minorHAnsi"/>
        </w:rPr>
      </w:pPr>
      <w:r>
        <w:rPr>
          <w:rFonts w:cstheme="minorHAnsi"/>
        </w:rPr>
        <w:t>Starostu</w:t>
      </w:r>
      <w:r w:rsidR="00DD3176">
        <w:rPr>
          <w:rFonts w:cstheme="minorHAnsi"/>
        </w:rPr>
        <w:t xml:space="preserve"> podpisem Stanov Mikroregionu Šatava, dobrovolný svazek obcí.</w:t>
      </w:r>
    </w:p>
    <w:p w:rsidR="00A859D3" w:rsidRPr="00A859D3" w:rsidRDefault="00A859D3" w:rsidP="00A859D3">
      <w:pPr>
        <w:jc w:val="both"/>
        <w:rPr>
          <w:rFonts w:cstheme="minorHAnsi"/>
        </w:rPr>
      </w:pPr>
    </w:p>
    <w:p w:rsidR="008E5A8C" w:rsidRPr="00404EC8" w:rsidRDefault="00263D92" w:rsidP="00286192">
      <w:pPr>
        <w:jc w:val="both"/>
        <w:rPr>
          <w:rFonts w:cstheme="minorHAnsi"/>
        </w:rPr>
      </w:pPr>
      <w:r>
        <w:rPr>
          <w:rFonts w:cstheme="minorHAnsi"/>
          <w:b/>
        </w:rPr>
        <w:t>B e r e   n a   v ě d o m í</w:t>
      </w:r>
      <w:r w:rsidR="008E5A8C" w:rsidRPr="00404EC8">
        <w:rPr>
          <w:rFonts w:cstheme="minorHAnsi"/>
          <w:b/>
        </w:rPr>
        <w:t>:</w:t>
      </w:r>
    </w:p>
    <w:p w:rsidR="006D4991" w:rsidRDefault="00DD3176" w:rsidP="00E4289C">
      <w:pPr>
        <w:pStyle w:val="Odstavecseseznamem"/>
        <w:numPr>
          <w:ilvl w:val="0"/>
          <w:numId w:val="1"/>
        </w:numPr>
        <w:jc w:val="both"/>
        <w:rPr>
          <w:rFonts w:cstheme="minorHAnsi"/>
          <w:bCs/>
        </w:rPr>
      </w:pPr>
      <w:r>
        <w:rPr>
          <w:rFonts w:cstheme="minorHAnsi"/>
          <w:bCs/>
        </w:rPr>
        <w:t>RO č. 4/2023</w:t>
      </w:r>
    </w:p>
    <w:p w:rsidR="00DD3176" w:rsidRPr="00DD3176" w:rsidRDefault="00DD3176" w:rsidP="00DD3176">
      <w:pPr>
        <w:pStyle w:val="Odstavecseseznamem"/>
        <w:numPr>
          <w:ilvl w:val="0"/>
          <w:numId w:val="1"/>
        </w:numPr>
        <w:spacing w:after="240"/>
        <w:jc w:val="both"/>
        <w:rPr>
          <w:rFonts w:cstheme="minorHAnsi"/>
          <w:bCs/>
          <w:sz w:val="24"/>
          <w:szCs w:val="24"/>
        </w:rPr>
      </w:pPr>
      <w:r>
        <w:rPr>
          <w:rFonts w:cstheme="minorHAnsi"/>
          <w:bCs/>
          <w:sz w:val="24"/>
          <w:szCs w:val="24"/>
        </w:rPr>
        <w:t xml:space="preserve">Zprávu ZŠ </w:t>
      </w:r>
      <w:r w:rsidRPr="00DD3176">
        <w:rPr>
          <w:rFonts w:cstheme="minorHAnsi"/>
          <w:bCs/>
          <w:sz w:val="24"/>
          <w:szCs w:val="24"/>
        </w:rPr>
        <w:t>a MŠ Bratčice, okres Brno-venkov, p.o., o trvání letních prázdnin v době od 1. 7. 2023 do 3. 9. 2023</w:t>
      </w:r>
    </w:p>
    <w:p w:rsidR="00DD3176" w:rsidRPr="00404EC8" w:rsidRDefault="00DD3176" w:rsidP="00DD3176">
      <w:pPr>
        <w:pStyle w:val="Odstavecseseznamem"/>
        <w:ind w:left="644"/>
        <w:jc w:val="both"/>
        <w:rPr>
          <w:rFonts w:cstheme="minorHAnsi"/>
          <w:bCs/>
        </w:rPr>
      </w:pPr>
    </w:p>
    <w:p w:rsidR="006D4991" w:rsidRDefault="006D4991" w:rsidP="00EB2446">
      <w:pPr>
        <w:spacing w:after="0"/>
        <w:jc w:val="both"/>
        <w:rPr>
          <w:rFonts w:cstheme="minorHAnsi"/>
          <w:bCs/>
        </w:rPr>
      </w:pPr>
    </w:p>
    <w:p w:rsidR="00DD3176" w:rsidRDefault="00DD3176" w:rsidP="00EB2446">
      <w:pPr>
        <w:spacing w:after="0"/>
        <w:jc w:val="both"/>
        <w:rPr>
          <w:rFonts w:cstheme="minorHAnsi"/>
          <w:bCs/>
        </w:rPr>
      </w:pPr>
    </w:p>
    <w:p w:rsidR="00DD3176" w:rsidRDefault="00DD3176" w:rsidP="00EB2446">
      <w:pPr>
        <w:spacing w:after="0"/>
        <w:jc w:val="both"/>
        <w:rPr>
          <w:rFonts w:cstheme="minorHAnsi"/>
          <w:bCs/>
        </w:rPr>
      </w:pPr>
    </w:p>
    <w:p w:rsidR="00DD3176" w:rsidRDefault="00DD3176" w:rsidP="00EB2446">
      <w:pPr>
        <w:spacing w:after="0"/>
        <w:jc w:val="both"/>
        <w:rPr>
          <w:rFonts w:cstheme="minorHAnsi"/>
          <w:bCs/>
        </w:rPr>
      </w:pPr>
    </w:p>
    <w:p w:rsidR="00DD3176" w:rsidRDefault="00DD3176" w:rsidP="00EB2446">
      <w:pPr>
        <w:spacing w:after="0"/>
        <w:jc w:val="both"/>
        <w:rPr>
          <w:rFonts w:cstheme="minorHAnsi"/>
          <w:bCs/>
        </w:rPr>
      </w:pPr>
    </w:p>
    <w:p w:rsidR="00DD3176" w:rsidRPr="00404EC8" w:rsidRDefault="00DD3176" w:rsidP="00EB2446">
      <w:pPr>
        <w:spacing w:after="0"/>
        <w:jc w:val="both"/>
        <w:rPr>
          <w:rFonts w:cstheme="minorHAnsi"/>
          <w:bCs/>
        </w:rPr>
      </w:pPr>
    </w:p>
    <w:p w:rsidR="00404EC8" w:rsidRPr="00404EC8" w:rsidRDefault="00404EC8" w:rsidP="00EB2446">
      <w:pPr>
        <w:spacing w:after="0"/>
        <w:jc w:val="both"/>
        <w:rPr>
          <w:rFonts w:cstheme="minorHAnsi"/>
          <w:bCs/>
        </w:rPr>
      </w:pPr>
    </w:p>
    <w:p w:rsidR="0056700F" w:rsidRPr="00404EC8" w:rsidRDefault="0056700F" w:rsidP="00EB2446">
      <w:pPr>
        <w:spacing w:after="0"/>
        <w:jc w:val="both"/>
        <w:rPr>
          <w:rFonts w:cstheme="minorHAnsi"/>
          <w:bCs/>
        </w:rPr>
      </w:pPr>
    </w:p>
    <w:p w:rsidR="008E5A8C" w:rsidRPr="00404EC8" w:rsidRDefault="00C36496" w:rsidP="00EB2446">
      <w:pPr>
        <w:spacing w:after="0"/>
        <w:jc w:val="both"/>
        <w:rPr>
          <w:rFonts w:cstheme="minorHAnsi"/>
          <w:bCs/>
        </w:rPr>
      </w:pPr>
      <w:r w:rsidRPr="00404EC8">
        <w:rPr>
          <w:rFonts w:cstheme="minorHAnsi"/>
          <w:bCs/>
        </w:rPr>
        <w:t>Bc. Robin Bartoš</w:t>
      </w:r>
      <w:r w:rsidR="008E5A8C" w:rsidRPr="00404EC8">
        <w:rPr>
          <w:rFonts w:cstheme="minorHAnsi"/>
          <w:bCs/>
        </w:rPr>
        <w:tab/>
      </w:r>
      <w:r w:rsidR="008E5A8C" w:rsidRPr="00404EC8">
        <w:rPr>
          <w:rFonts w:cstheme="minorHAnsi"/>
          <w:bCs/>
        </w:rPr>
        <w:tab/>
      </w:r>
      <w:r w:rsidR="008E5A8C" w:rsidRPr="00404EC8">
        <w:rPr>
          <w:rFonts w:cstheme="minorHAnsi"/>
          <w:bCs/>
        </w:rPr>
        <w:tab/>
      </w:r>
      <w:r w:rsidR="008E5A8C" w:rsidRPr="00404EC8">
        <w:rPr>
          <w:rFonts w:cstheme="minorHAnsi"/>
          <w:bCs/>
        </w:rPr>
        <w:tab/>
      </w:r>
      <w:r w:rsidR="008E5A8C" w:rsidRPr="00404EC8">
        <w:rPr>
          <w:rFonts w:cstheme="minorHAnsi"/>
          <w:bCs/>
        </w:rPr>
        <w:tab/>
      </w:r>
      <w:r w:rsidR="008E5A8C" w:rsidRPr="00404EC8">
        <w:rPr>
          <w:rFonts w:cstheme="minorHAnsi"/>
          <w:bCs/>
        </w:rPr>
        <w:tab/>
      </w:r>
      <w:r w:rsidRPr="00404EC8">
        <w:rPr>
          <w:rFonts w:cstheme="minorHAnsi"/>
          <w:bCs/>
        </w:rPr>
        <w:t xml:space="preserve">                </w:t>
      </w:r>
      <w:r w:rsidR="008E5A8C" w:rsidRPr="00404EC8">
        <w:rPr>
          <w:rFonts w:cstheme="minorHAnsi"/>
          <w:bCs/>
        </w:rPr>
        <w:t>Bc. Jan Buršík</w:t>
      </w:r>
    </w:p>
    <w:p w:rsidR="008E5A8C" w:rsidRPr="00404EC8" w:rsidRDefault="00C36496" w:rsidP="00EB2446">
      <w:pPr>
        <w:spacing w:after="0"/>
        <w:jc w:val="both"/>
        <w:rPr>
          <w:rFonts w:cstheme="minorHAnsi"/>
          <w:bCs/>
        </w:rPr>
      </w:pPr>
      <w:r w:rsidRPr="00404EC8">
        <w:rPr>
          <w:rFonts w:cstheme="minorHAnsi"/>
          <w:bCs/>
        </w:rPr>
        <w:t>místostarost</w:t>
      </w:r>
      <w:r w:rsidR="008E5A8C" w:rsidRPr="00404EC8">
        <w:rPr>
          <w:rFonts w:cstheme="minorHAnsi"/>
          <w:bCs/>
        </w:rPr>
        <w:t>a obce</w:t>
      </w:r>
      <w:r w:rsidR="00E5342B" w:rsidRPr="00404EC8">
        <w:rPr>
          <w:rFonts w:cstheme="minorHAnsi"/>
          <w:bCs/>
        </w:rPr>
        <w:tab/>
      </w:r>
      <w:r w:rsidR="00E5342B" w:rsidRPr="00404EC8">
        <w:rPr>
          <w:rFonts w:cstheme="minorHAnsi"/>
          <w:bCs/>
        </w:rPr>
        <w:tab/>
      </w:r>
      <w:r w:rsidR="00E5342B" w:rsidRPr="00404EC8">
        <w:rPr>
          <w:rFonts w:cstheme="minorHAnsi"/>
          <w:bCs/>
        </w:rPr>
        <w:tab/>
      </w:r>
      <w:r w:rsidR="00E5342B" w:rsidRPr="00404EC8">
        <w:rPr>
          <w:rFonts w:cstheme="minorHAnsi"/>
          <w:bCs/>
        </w:rPr>
        <w:tab/>
      </w:r>
      <w:r w:rsidR="00E5342B" w:rsidRPr="00404EC8">
        <w:rPr>
          <w:rFonts w:cstheme="minorHAnsi"/>
          <w:bCs/>
        </w:rPr>
        <w:tab/>
        <w:t xml:space="preserve">        </w:t>
      </w:r>
      <w:r w:rsidR="00995109">
        <w:rPr>
          <w:rFonts w:cstheme="minorHAnsi"/>
          <w:bCs/>
        </w:rPr>
        <w:tab/>
        <w:t xml:space="preserve">        </w:t>
      </w:r>
      <w:r w:rsidR="00E5342B" w:rsidRPr="00404EC8">
        <w:rPr>
          <w:rFonts w:cstheme="minorHAnsi"/>
          <w:bCs/>
        </w:rPr>
        <w:t xml:space="preserve">      </w:t>
      </w:r>
      <w:r w:rsidR="009C5E37" w:rsidRPr="00404EC8">
        <w:rPr>
          <w:rFonts w:cstheme="minorHAnsi"/>
          <w:bCs/>
        </w:rPr>
        <w:t xml:space="preserve">  </w:t>
      </w:r>
      <w:r w:rsidR="008E5A8C" w:rsidRPr="00404EC8">
        <w:rPr>
          <w:rFonts w:cstheme="minorHAnsi"/>
          <w:bCs/>
        </w:rPr>
        <w:t>starosta obce</w:t>
      </w:r>
    </w:p>
    <w:sectPr w:rsidR="008E5A8C" w:rsidRPr="00404EC8" w:rsidSect="00D24A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040" w:rsidRDefault="00BF2040" w:rsidP="00CD1126">
      <w:pPr>
        <w:spacing w:after="0" w:line="240" w:lineRule="auto"/>
      </w:pPr>
      <w:r>
        <w:separator/>
      </w:r>
    </w:p>
  </w:endnote>
  <w:endnote w:type="continuationSeparator" w:id="0">
    <w:p w:rsidR="00BF2040" w:rsidRDefault="00BF2040" w:rsidP="00CD1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040" w:rsidRDefault="00BF2040" w:rsidP="00CD1126">
      <w:pPr>
        <w:spacing w:after="0" w:line="240" w:lineRule="auto"/>
      </w:pPr>
      <w:r>
        <w:separator/>
      </w:r>
    </w:p>
  </w:footnote>
  <w:footnote w:type="continuationSeparator" w:id="0">
    <w:p w:rsidR="00BF2040" w:rsidRDefault="00BF2040" w:rsidP="00CD112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3"/>
    <w:lvl w:ilvl="0">
      <w:start w:val="1"/>
      <w:numFmt w:val="decimal"/>
      <w:lvlText w:val="%1."/>
      <w:lvlJc w:val="left"/>
      <w:pPr>
        <w:tabs>
          <w:tab w:val="num" w:pos="720"/>
        </w:tabs>
        <w:ind w:left="720" w:hanging="360"/>
      </w:pPr>
      <w:rPr>
        <w:rFonts w:ascii="Calibri" w:hAnsi="Calibri" w:cs="Calibri"/>
      </w:rPr>
    </w:lvl>
  </w:abstractNum>
  <w:abstractNum w:abstractNumId="1" w15:restartNumberingAfterBreak="0">
    <w:nsid w:val="087F1E60"/>
    <w:multiLevelType w:val="hybridMultilevel"/>
    <w:tmpl w:val="175C9C8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A117F5A"/>
    <w:multiLevelType w:val="hybridMultilevel"/>
    <w:tmpl w:val="11DECC20"/>
    <w:lvl w:ilvl="0" w:tplc="0405000B">
      <w:start w:val="1"/>
      <w:numFmt w:val="bullet"/>
      <w:lvlText w:val=""/>
      <w:lvlJc w:val="left"/>
      <w:pPr>
        <w:ind w:left="644" w:hanging="360"/>
      </w:pPr>
      <w:rPr>
        <w:rFonts w:ascii="Wingdings" w:hAnsi="Wingdings"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 w15:restartNumberingAfterBreak="0">
    <w:nsid w:val="35C6196E"/>
    <w:multiLevelType w:val="hybridMultilevel"/>
    <w:tmpl w:val="A38E291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6092D07"/>
    <w:multiLevelType w:val="multilevel"/>
    <w:tmpl w:val="554E1B1A"/>
    <w:lvl w:ilvl="0">
      <w:start w:val="2"/>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5" w15:restartNumberingAfterBreak="0">
    <w:nsid w:val="4CD30214"/>
    <w:multiLevelType w:val="multilevel"/>
    <w:tmpl w:val="DFC050A4"/>
    <w:lvl w:ilvl="0">
      <w:start w:val="1"/>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6" w15:restartNumberingAfterBreak="0">
    <w:nsid w:val="4E2C2772"/>
    <w:multiLevelType w:val="multilevel"/>
    <w:tmpl w:val="AFD87334"/>
    <w:lvl w:ilvl="0">
      <w:start w:val="1"/>
      <w:numFmt w:val="decimal"/>
      <w:lvlText w:val="%1)"/>
      <w:lvlJc w:val="left"/>
      <w:pPr>
        <w:tabs>
          <w:tab w:val="num" w:pos="786"/>
        </w:tabs>
        <w:ind w:left="786" w:hanging="360"/>
      </w:pPr>
      <w:rPr>
        <w:rFonts w:hint="default"/>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6D75696F"/>
    <w:multiLevelType w:val="hybridMultilevel"/>
    <w:tmpl w:val="726869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480244A"/>
    <w:multiLevelType w:val="hybridMultilevel"/>
    <w:tmpl w:val="B7F60174"/>
    <w:lvl w:ilvl="0" w:tplc="FFFFFFFF">
      <w:start w:val="15"/>
      <w:numFmt w:val="bullet"/>
      <w:lvlText w:val="-"/>
      <w:lvlJc w:val="left"/>
      <w:pPr>
        <w:ind w:left="405" w:hanging="360"/>
      </w:pPr>
      <w:rPr>
        <w:rFonts w:ascii="Calibri" w:eastAsia="Times New Roman" w:hAnsi="Calibri" w:cs="Calibri" w:hint="default"/>
      </w:rPr>
    </w:lvl>
    <w:lvl w:ilvl="1" w:tplc="04050003">
      <w:start w:val="1"/>
      <w:numFmt w:val="bullet"/>
      <w:lvlText w:val="o"/>
      <w:lvlJc w:val="left"/>
      <w:pPr>
        <w:ind w:left="1125" w:hanging="360"/>
      </w:pPr>
      <w:rPr>
        <w:rFonts w:ascii="Courier New" w:hAnsi="Courier New" w:cs="Courier New" w:hint="default"/>
      </w:rPr>
    </w:lvl>
    <w:lvl w:ilvl="2" w:tplc="04050005">
      <w:start w:val="1"/>
      <w:numFmt w:val="bullet"/>
      <w:lvlText w:val=""/>
      <w:lvlJc w:val="left"/>
      <w:pPr>
        <w:ind w:left="1845" w:hanging="360"/>
      </w:pPr>
      <w:rPr>
        <w:rFonts w:ascii="Wingdings" w:hAnsi="Wingdings" w:hint="default"/>
      </w:rPr>
    </w:lvl>
    <w:lvl w:ilvl="3" w:tplc="04050001">
      <w:start w:val="1"/>
      <w:numFmt w:val="bullet"/>
      <w:lvlText w:val=""/>
      <w:lvlJc w:val="left"/>
      <w:pPr>
        <w:ind w:left="2565" w:hanging="360"/>
      </w:pPr>
      <w:rPr>
        <w:rFonts w:ascii="Symbol" w:hAnsi="Symbol" w:hint="default"/>
      </w:rPr>
    </w:lvl>
    <w:lvl w:ilvl="4" w:tplc="04050003">
      <w:start w:val="1"/>
      <w:numFmt w:val="bullet"/>
      <w:lvlText w:val="o"/>
      <w:lvlJc w:val="left"/>
      <w:pPr>
        <w:ind w:left="3285" w:hanging="360"/>
      </w:pPr>
      <w:rPr>
        <w:rFonts w:ascii="Courier New" w:hAnsi="Courier New" w:cs="Courier New" w:hint="default"/>
      </w:rPr>
    </w:lvl>
    <w:lvl w:ilvl="5" w:tplc="04050005">
      <w:start w:val="1"/>
      <w:numFmt w:val="bullet"/>
      <w:lvlText w:val=""/>
      <w:lvlJc w:val="left"/>
      <w:pPr>
        <w:ind w:left="4005" w:hanging="360"/>
      </w:pPr>
      <w:rPr>
        <w:rFonts w:ascii="Wingdings" w:hAnsi="Wingdings" w:hint="default"/>
      </w:rPr>
    </w:lvl>
    <w:lvl w:ilvl="6" w:tplc="04050001">
      <w:start w:val="1"/>
      <w:numFmt w:val="bullet"/>
      <w:lvlText w:val=""/>
      <w:lvlJc w:val="left"/>
      <w:pPr>
        <w:ind w:left="4725" w:hanging="360"/>
      </w:pPr>
      <w:rPr>
        <w:rFonts w:ascii="Symbol" w:hAnsi="Symbol" w:hint="default"/>
      </w:rPr>
    </w:lvl>
    <w:lvl w:ilvl="7" w:tplc="04050003">
      <w:start w:val="1"/>
      <w:numFmt w:val="bullet"/>
      <w:lvlText w:val="o"/>
      <w:lvlJc w:val="left"/>
      <w:pPr>
        <w:ind w:left="5445" w:hanging="360"/>
      </w:pPr>
      <w:rPr>
        <w:rFonts w:ascii="Courier New" w:hAnsi="Courier New" w:cs="Courier New" w:hint="default"/>
      </w:rPr>
    </w:lvl>
    <w:lvl w:ilvl="8" w:tplc="04050005">
      <w:start w:val="1"/>
      <w:numFmt w:val="bullet"/>
      <w:lvlText w:val=""/>
      <w:lvlJc w:val="left"/>
      <w:pPr>
        <w:ind w:left="6165" w:hanging="360"/>
      </w:pPr>
      <w:rPr>
        <w:rFonts w:ascii="Wingdings" w:hAnsi="Wingdings" w:hint="default"/>
      </w:rPr>
    </w:lvl>
  </w:abstractNum>
  <w:num w:numId="1">
    <w:abstractNumId w:val="2"/>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5"/>
  </w:num>
  <w:num w:numId="6">
    <w:abstractNumId w:val="8"/>
  </w:num>
  <w:num w:numId="7">
    <w:abstractNumId w:val="1"/>
  </w:num>
  <w:num w:numId="8">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451"/>
    <w:rsid w:val="00000B29"/>
    <w:rsid w:val="00001F71"/>
    <w:rsid w:val="00003ADE"/>
    <w:rsid w:val="00004B8A"/>
    <w:rsid w:val="0000548D"/>
    <w:rsid w:val="00005FFB"/>
    <w:rsid w:val="00007522"/>
    <w:rsid w:val="00007887"/>
    <w:rsid w:val="00007B71"/>
    <w:rsid w:val="00010F55"/>
    <w:rsid w:val="0001108C"/>
    <w:rsid w:val="00011653"/>
    <w:rsid w:val="00011CD6"/>
    <w:rsid w:val="00012D32"/>
    <w:rsid w:val="0001303E"/>
    <w:rsid w:val="0001382E"/>
    <w:rsid w:val="00014059"/>
    <w:rsid w:val="000141F7"/>
    <w:rsid w:val="00014438"/>
    <w:rsid w:val="00014FF7"/>
    <w:rsid w:val="0001501E"/>
    <w:rsid w:val="00015114"/>
    <w:rsid w:val="00015EC7"/>
    <w:rsid w:val="00016090"/>
    <w:rsid w:val="00017048"/>
    <w:rsid w:val="00017246"/>
    <w:rsid w:val="00020FD8"/>
    <w:rsid w:val="00021AAD"/>
    <w:rsid w:val="00022D3B"/>
    <w:rsid w:val="0002325E"/>
    <w:rsid w:val="000233FD"/>
    <w:rsid w:val="00023795"/>
    <w:rsid w:val="000237F6"/>
    <w:rsid w:val="000246A3"/>
    <w:rsid w:val="00024AF2"/>
    <w:rsid w:val="000264EA"/>
    <w:rsid w:val="00030335"/>
    <w:rsid w:val="00031340"/>
    <w:rsid w:val="000319F0"/>
    <w:rsid w:val="00031EBE"/>
    <w:rsid w:val="000323E8"/>
    <w:rsid w:val="00032A03"/>
    <w:rsid w:val="000360E6"/>
    <w:rsid w:val="00036529"/>
    <w:rsid w:val="000404B5"/>
    <w:rsid w:val="00042C61"/>
    <w:rsid w:val="00042F31"/>
    <w:rsid w:val="00043052"/>
    <w:rsid w:val="00043102"/>
    <w:rsid w:val="00043A92"/>
    <w:rsid w:val="00044255"/>
    <w:rsid w:val="0004446B"/>
    <w:rsid w:val="00044D93"/>
    <w:rsid w:val="00046314"/>
    <w:rsid w:val="00046A99"/>
    <w:rsid w:val="00047877"/>
    <w:rsid w:val="0005026B"/>
    <w:rsid w:val="00050F08"/>
    <w:rsid w:val="00051101"/>
    <w:rsid w:val="00051A41"/>
    <w:rsid w:val="00051DC4"/>
    <w:rsid w:val="00052617"/>
    <w:rsid w:val="00053386"/>
    <w:rsid w:val="00053AE0"/>
    <w:rsid w:val="00053C01"/>
    <w:rsid w:val="00053CAD"/>
    <w:rsid w:val="00053EF8"/>
    <w:rsid w:val="00054B8A"/>
    <w:rsid w:val="00054EA9"/>
    <w:rsid w:val="000572C1"/>
    <w:rsid w:val="0006025A"/>
    <w:rsid w:val="00060ED6"/>
    <w:rsid w:val="0006145F"/>
    <w:rsid w:val="0006263A"/>
    <w:rsid w:val="00063F5D"/>
    <w:rsid w:val="000643AA"/>
    <w:rsid w:val="00064B5E"/>
    <w:rsid w:val="000651A0"/>
    <w:rsid w:val="00065771"/>
    <w:rsid w:val="00065AA9"/>
    <w:rsid w:val="00065F7D"/>
    <w:rsid w:val="000663B7"/>
    <w:rsid w:val="000672E2"/>
    <w:rsid w:val="000673F3"/>
    <w:rsid w:val="00067BFB"/>
    <w:rsid w:val="00070399"/>
    <w:rsid w:val="00071D01"/>
    <w:rsid w:val="000735F1"/>
    <w:rsid w:val="00074590"/>
    <w:rsid w:val="000749E7"/>
    <w:rsid w:val="000751F5"/>
    <w:rsid w:val="00075EF4"/>
    <w:rsid w:val="00080537"/>
    <w:rsid w:val="00080748"/>
    <w:rsid w:val="00081734"/>
    <w:rsid w:val="0008178D"/>
    <w:rsid w:val="00083C40"/>
    <w:rsid w:val="00083E5E"/>
    <w:rsid w:val="0008591C"/>
    <w:rsid w:val="000859BA"/>
    <w:rsid w:val="00085E39"/>
    <w:rsid w:val="00087796"/>
    <w:rsid w:val="00087AA6"/>
    <w:rsid w:val="00090456"/>
    <w:rsid w:val="0009222F"/>
    <w:rsid w:val="00092F49"/>
    <w:rsid w:val="000941C4"/>
    <w:rsid w:val="0009425F"/>
    <w:rsid w:val="00095494"/>
    <w:rsid w:val="00095B2E"/>
    <w:rsid w:val="00096430"/>
    <w:rsid w:val="000965CA"/>
    <w:rsid w:val="00096BD0"/>
    <w:rsid w:val="00097D63"/>
    <w:rsid w:val="000A1320"/>
    <w:rsid w:val="000A3A5E"/>
    <w:rsid w:val="000A4DFC"/>
    <w:rsid w:val="000A5262"/>
    <w:rsid w:val="000A708E"/>
    <w:rsid w:val="000B0305"/>
    <w:rsid w:val="000B2367"/>
    <w:rsid w:val="000B4121"/>
    <w:rsid w:val="000B515C"/>
    <w:rsid w:val="000B5677"/>
    <w:rsid w:val="000C1278"/>
    <w:rsid w:val="000C21B6"/>
    <w:rsid w:val="000C250E"/>
    <w:rsid w:val="000C362F"/>
    <w:rsid w:val="000C36CE"/>
    <w:rsid w:val="000C45B7"/>
    <w:rsid w:val="000C6BB0"/>
    <w:rsid w:val="000C6ED9"/>
    <w:rsid w:val="000C78C2"/>
    <w:rsid w:val="000C7F95"/>
    <w:rsid w:val="000D1A98"/>
    <w:rsid w:val="000D1CC3"/>
    <w:rsid w:val="000D22CA"/>
    <w:rsid w:val="000D3D69"/>
    <w:rsid w:val="000D497B"/>
    <w:rsid w:val="000E062E"/>
    <w:rsid w:val="000E12EE"/>
    <w:rsid w:val="000E19CA"/>
    <w:rsid w:val="000E1C1D"/>
    <w:rsid w:val="000E28FB"/>
    <w:rsid w:val="000E3091"/>
    <w:rsid w:val="000E31B2"/>
    <w:rsid w:val="000E3B79"/>
    <w:rsid w:val="000E45CA"/>
    <w:rsid w:val="000E59B0"/>
    <w:rsid w:val="000E6B22"/>
    <w:rsid w:val="000E6E84"/>
    <w:rsid w:val="000F0304"/>
    <w:rsid w:val="000F04E7"/>
    <w:rsid w:val="000F1FBB"/>
    <w:rsid w:val="000F52E6"/>
    <w:rsid w:val="000F5802"/>
    <w:rsid w:val="000F5A73"/>
    <w:rsid w:val="000F5DB1"/>
    <w:rsid w:val="000F647E"/>
    <w:rsid w:val="000F6D6F"/>
    <w:rsid w:val="000F6F30"/>
    <w:rsid w:val="001021A6"/>
    <w:rsid w:val="00102E15"/>
    <w:rsid w:val="00102FA5"/>
    <w:rsid w:val="00103B13"/>
    <w:rsid w:val="00104E18"/>
    <w:rsid w:val="0010589C"/>
    <w:rsid w:val="001078F5"/>
    <w:rsid w:val="0011042A"/>
    <w:rsid w:val="00110482"/>
    <w:rsid w:val="00110C5F"/>
    <w:rsid w:val="00112E3F"/>
    <w:rsid w:val="00112EE3"/>
    <w:rsid w:val="0011322D"/>
    <w:rsid w:val="001140EA"/>
    <w:rsid w:val="0011622B"/>
    <w:rsid w:val="00116238"/>
    <w:rsid w:val="00116EA2"/>
    <w:rsid w:val="0011718A"/>
    <w:rsid w:val="00117B56"/>
    <w:rsid w:val="00120333"/>
    <w:rsid w:val="00120807"/>
    <w:rsid w:val="00120CAF"/>
    <w:rsid w:val="00120F2B"/>
    <w:rsid w:val="00121E74"/>
    <w:rsid w:val="0012243D"/>
    <w:rsid w:val="00122C60"/>
    <w:rsid w:val="00122E69"/>
    <w:rsid w:val="0012311B"/>
    <w:rsid w:val="00124164"/>
    <w:rsid w:val="00124298"/>
    <w:rsid w:val="00124F3B"/>
    <w:rsid w:val="00125464"/>
    <w:rsid w:val="00125779"/>
    <w:rsid w:val="00125E57"/>
    <w:rsid w:val="001264FD"/>
    <w:rsid w:val="00126D1E"/>
    <w:rsid w:val="001273A5"/>
    <w:rsid w:val="001325D2"/>
    <w:rsid w:val="00134873"/>
    <w:rsid w:val="00137190"/>
    <w:rsid w:val="00140DE9"/>
    <w:rsid w:val="0014219D"/>
    <w:rsid w:val="001433E6"/>
    <w:rsid w:val="00143708"/>
    <w:rsid w:val="001447F9"/>
    <w:rsid w:val="0014492E"/>
    <w:rsid w:val="00144952"/>
    <w:rsid w:val="00144DDF"/>
    <w:rsid w:val="001513BA"/>
    <w:rsid w:val="001517C4"/>
    <w:rsid w:val="00153848"/>
    <w:rsid w:val="0015526D"/>
    <w:rsid w:val="00155CE1"/>
    <w:rsid w:val="00156063"/>
    <w:rsid w:val="00157612"/>
    <w:rsid w:val="00157820"/>
    <w:rsid w:val="00157977"/>
    <w:rsid w:val="00160A03"/>
    <w:rsid w:val="00161945"/>
    <w:rsid w:val="00161B06"/>
    <w:rsid w:val="00162406"/>
    <w:rsid w:val="0016375A"/>
    <w:rsid w:val="00163ABC"/>
    <w:rsid w:val="00163F66"/>
    <w:rsid w:val="00163FF6"/>
    <w:rsid w:val="00164158"/>
    <w:rsid w:val="00164FB0"/>
    <w:rsid w:val="00165366"/>
    <w:rsid w:val="00165C6F"/>
    <w:rsid w:val="00167C33"/>
    <w:rsid w:val="00170758"/>
    <w:rsid w:val="00171510"/>
    <w:rsid w:val="0017274B"/>
    <w:rsid w:val="00174873"/>
    <w:rsid w:val="0017531E"/>
    <w:rsid w:val="00176E4A"/>
    <w:rsid w:val="00177380"/>
    <w:rsid w:val="00180F0A"/>
    <w:rsid w:val="00181781"/>
    <w:rsid w:val="00181787"/>
    <w:rsid w:val="00181C85"/>
    <w:rsid w:val="00182623"/>
    <w:rsid w:val="0018335B"/>
    <w:rsid w:val="001844EF"/>
    <w:rsid w:val="00184FBF"/>
    <w:rsid w:val="0018691C"/>
    <w:rsid w:val="00186CFB"/>
    <w:rsid w:val="001909F4"/>
    <w:rsid w:val="00192639"/>
    <w:rsid w:val="0019291C"/>
    <w:rsid w:val="001931FE"/>
    <w:rsid w:val="00193401"/>
    <w:rsid w:val="00193F7E"/>
    <w:rsid w:val="00194380"/>
    <w:rsid w:val="00194E76"/>
    <w:rsid w:val="00195181"/>
    <w:rsid w:val="00195CAF"/>
    <w:rsid w:val="00195F85"/>
    <w:rsid w:val="001A1233"/>
    <w:rsid w:val="001A14EE"/>
    <w:rsid w:val="001A1BC3"/>
    <w:rsid w:val="001A2000"/>
    <w:rsid w:val="001A2575"/>
    <w:rsid w:val="001A56ED"/>
    <w:rsid w:val="001A57CB"/>
    <w:rsid w:val="001A57CC"/>
    <w:rsid w:val="001A7A77"/>
    <w:rsid w:val="001B0055"/>
    <w:rsid w:val="001B0F24"/>
    <w:rsid w:val="001B1883"/>
    <w:rsid w:val="001B3CFB"/>
    <w:rsid w:val="001B4D66"/>
    <w:rsid w:val="001B584B"/>
    <w:rsid w:val="001B5ABD"/>
    <w:rsid w:val="001B6322"/>
    <w:rsid w:val="001B6C4F"/>
    <w:rsid w:val="001B7823"/>
    <w:rsid w:val="001B7ED8"/>
    <w:rsid w:val="001C1D41"/>
    <w:rsid w:val="001C21A7"/>
    <w:rsid w:val="001C30C4"/>
    <w:rsid w:val="001C33A4"/>
    <w:rsid w:val="001C394C"/>
    <w:rsid w:val="001C3D6C"/>
    <w:rsid w:val="001C5EA8"/>
    <w:rsid w:val="001C62D0"/>
    <w:rsid w:val="001C6F7C"/>
    <w:rsid w:val="001C7907"/>
    <w:rsid w:val="001D0744"/>
    <w:rsid w:val="001D14B2"/>
    <w:rsid w:val="001D1738"/>
    <w:rsid w:val="001D3E5B"/>
    <w:rsid w:val="001D50C7"/>
    <w:rsid w:val="001D5370"/>
    <w:rsid w:val="001D58BB"/>
    <w:rsid w:val="001D5F5C"/>
    <w:rsid w:val="001D6231"/>
    <w:rsid w:val="001D6B02"/>
    <w:rsid w:val="001D73BF"/>
    <w:rsid w:val="001D7C20"/>
    <w:rsid w:val="001E0741"/>
    <w:rsid w:val="001E087A"/>
    <w:rsid w:val="001E0A23"/>
    <w:rsid w:val="001E0AB1"/>
    <w:rsid w:val="001E1D9A"/>
    <w:rsid w:val="001E1EFE"/>
    <w:rsid w:val="001E36A3"/>
    <w:rsid w:val="001E3EC8"/>
    <w:rsid w:val="001E44B3"/>
    <w:rsid w:val="001E56A7"/>
    <w:rsid w:val="001E6805"/>
    <w:rsid w:val="001E79F7"/>
    <w:rsid w:val="001F0689"/>
    <w:rsid w:val="001F1159"/>
    <w:rsid w:val="001F130E"/>
    <w:rsid w:val="001F1882"/>
    <w:rsid w:val="001F1B27"/>
    <w:rsid w:val="001F22AD"/>
    <w:rsid w:val="001F234F"/>
    <w:rsid w:val="001F2A7F"/>
    <w:rsid w:val="001F2B0D"/>
    <w:rsid w:val="001F408B"/>
    <w:rsid w:val="001F40E8"/>
    <w:rsid w:val="001F4B4E"/>
    <w:rsid w:val="001F517A"/>
    <w:rsid w:val="001F537D"/>
    <w:rsid w:val="001F6D18"/>
    <w:rsid w:val="001F7298"/>
    <w:rsid w:val="00200626"/>
    <w:rsid w:val="00200C48"/>
    <w:rsid w:val="002020EF"/>
    <w:rsid w:val="00202407"/>
    <w:rsid w:val="002036ED"/>
    <w:rsid w:val="00204151"/>
    <w:rsid w:val="00204461"/>
    <w:rsid w:val="002062BE"/>
    <w:rsid w:val="00207207"/>
    <w:rsid w:val="00207296"/>
    <w:rsid w:val="00207C5D"/>
    <w:rsid w:val="00207CEF"/>
    <w:rsid w:val="00207EBB"/>
    <w:rsid w:val="00210024"/>
    <w:rsid w:val="0021023F"/>
    <w:rsid w:val="00210A39"/>
    <w:rsid w:val="002145B7"/>
    <w:rsid w:val="00215F4A"/>
    <w:rsid w:val="002174C6"/>
    <w:rsid w:val="00217A4E"/>
    <w:rsid w:val="00217DF2"/>
    <w:rsid w:val="00220097"/>
    <w:rsid w:val="0022107D"/>
    <w:rsid w:val="0022110F"/>
    <w:rsid w:val="00221B7A"/>
    <w:rsid w:val="002229B9"/>
    <w:rsid w:val="00223DB0"/>
    <w:rsid w:val="002248F8"/>
    <w:rsid w:val="00225401"/>
    <w:rsid w:val="002269E1"/>
    <w:rsid w:val="00227797"/>
    <w:rsid w:val="00227F8A"/>
    <w:rsid w:val="002304D2"/>
    <w:rsid w:val="00231CF4"/>
    <w:rsid w:val="0023261A"/>
    <w:rsid w:val="00232676"/>
    <w:rsid w:val="00232C4E"/>
    <w:rsid w:val="00233280"/>
    <w:rsid w:val="002366ED"/>
    <w:rsid w:val="002407DF"/>
    <w:rsid w:val="00240C49"/>
    <w:rsid w:val="0024134E"/>
    <w:rsid w:val="00242333"/>
    <w:rsid w:val="002427B5"/>
    <w:rsid w:val="00242CF1"/>
    <w:rsid w:val="00243D0B"/>
    <w:rsid w:val="002447DB"/>
    <w:rsid w:val="002456B7"/>
    <w:rsid w:val="0024603A"/>
    <w:rsid w:val="0024612B"/>
    <w:rsid w:val="00250A97"/>
    <w:rsid w:val="0025121C"/>
    <w:rsid w:val="00251323"/>
    <w:rsid w:val="002516C6"/>
    <w:rsid w:val="00251C9C"/>
    <w:rsid w:val="00253062"/>
    <w:rsid w:val="0025348E"/>
    <w:rsid w:val="002545B0"/>
    <w:rsid w:val="00254CA8"/>
    <w:rsid w:val="002575ED"/>
    <w:rsid w:val="002578AF"/>
    <w:rsid w:val="002600F1"/>
    <w:rsid w:val="00260EBF"/>
    <w:rsid w:val="002619F2"/>
    <w:rsid w:val="002620C5"/>
    <w:rsid w:val="002622DD"/>
    <w:rsid w:val="00262D88"/>
    <w:rsid w:val="00263D92"/>
    <w:rsid w:val="002643BB"/>
    <w:rsid w:val="00264DB3"/>
    <w:rsid w:val="00265685"/>
    <w:rsid w:val="00265D4B"/>
    <w:rsid w:val="00265E84"/>
    <w:rsid w:val="002662B9"/>
    <w:rsid w:val="00266353"/>
    <w:rsid w:val="0026641C"/>
    <w:rsid w:val="00266C10"/>
    <w:rsid w:val="00266E18"/>
    <w:rsid w:val="0026798A"/>
    <w:rsid w:val="00270403"/>
    <w:rsid w:val="00271067"/>
    <w:rsid w:val="00272747"/>
    <w:rsid w:val="002734FC"/>
    <w:rsid w:val="00274A9A"/>
    <w:rsid w:val="00275308"/>
    <w:rsid w:val="00275B3E"/>
    <w:rsid w:val="00275CC6"/>
    <w:rsid w:val="00276A0B"/>
    <w:rsid w:val="00281D22"/>
    <w:rsid w:val="0028289A"/>
    <w:rsid w:val="00283AF9"/>
    <w:rsid w:val="00283C84"/>
    <w:rsid w:val="00285DAB"/>
    <w:rsid w:val="00286192"/>
    <w:rsid w:val="002911BD"/>
    <w:rsid w:val="002917ED"/>
    <w:rsid w:val="002920D3"/>
    <w:rsid w:val="00293A06"/>
    <w:rsid w:val="00294558"/>
    <w:rsid w:val="00294A45"/>
    <w:rsid w:val="00295BD9"/>
    <w:rsid w:val="00295F42"/>
    <w:rsid w:val="0029798D"/>
    <w:rsid w:val="002A019F"/>
    <w:rsid w:val="002A0D7E"/>
    <w:rsid w:val="002A1D3C"/>
    <w:rsid w:val="002A1E81"/>
    <w:rsid w:val="002A1FEE"/>
    <w:rsid w:val="002A22E2"/>
    <w:rsid w:val="002A3828"/>
    <w:rsid w:val="002A4446"/>
    <w:rsid w:val="002A558C"/>
    <w:rsid w:val="002A55EF"/>
    <w:rsid w:val="002A5E3F"/>
    <w:rsid w:val="002A6256"/>
    <w:rsid w:val="002B0184"/>
    <w:rsid w:val="002B07EA"/>
    <w:rsid w:val="002B0819"/>
    <w:rsid w:val="002B0941"/>
    <w:rsid w:val="002B09AE"/>
    <w:rsid w:val="002B0B69"/>
    <w:rsid w:val="002B182C"/>
    <w:rsid w:val="002B2505"/>
    <w:rsid w:val="002B334E"/>
    <w:rsid w:val="002B3A04"/>
    <w:rsid w:val="002B43A2"/>
    <w:rsid w:val="002B4508"/>
    <w:rsid w:val="002B56BB"/>
    <w:rsid w:val="002B675E"/>
    <w:rsid w:val="002B7153"/>
    <w:rsid w:val="002B71BC"/>
    <w:rsid w:val="002C18C8"/>
    <w:rsid w:val="002C30B2"/>
    <w:rsid w:val="002C40BF"/>
    <w:rsid w:val="002C4122"/>
    <w:rsid w:val="002C4B6A"/>
    <w:rsid w:val="002C4C43"/>
    <w:rsid w:val="002C6D23"/>
    <w:rsid w:val="002C7621"/>
    <w:rsid w:val="002C79BF"/>
    <w:rsid w:val="002C7BB1"/>
    <w:rsid w:val="002C7BC0"/>
    <w:rsid w:val="002D00C8"/>
    <w:rsid w:val="002D1A02"/>
    <w:rsid w:val="002D3336"/>
    <w:rsid w:val="002D3D9E"/>
    <w:rsid w:val="002D5A27"/>
    <w:rsid w:val="002D6732"/>
    <w:rsid w:val="002D6B08"/>
    <w:rsid w:val="002D7C86"/>
    <w:rsid w:val="002E05F0"/>
    <w:rsid w:val="002E09B3"/>
    <w:rsid w:val="002E0B5C"/>
    <w:rsid w:val="002E1B07"/>
    <w:rsid w:val="002E23ED"/>
    <w:rsid w:val="002E31E5"/>
    <w:rsid w:val="002E385F"/>
    <w:rsid w:val="002E3A78"/>
    <w:rsid w:val="002E3B79"/>
    <w:rsid w:val="002E5CB8"/>
    <w:rsid w:val="002E604A"/>
    <w:rsid w:val="002E607D"/>
    <w:rsid w:val="002E690A"/>
    <w:rsid w:val="002E6E8A"/>
    <w:rsid w:val="002F0150"/>
    <w:rsid w:val="002F05EF"/>
    <w:rsid w:val="002F7320"/>
    <w:rsid w:val="002F75A4"/>
    <w:rsid w:val="00300821"/>
    <w:rsid w:val="003013FA"/>
    <w:rsid w:val="0030168C"/>
    <w:rsid w:val="0030221E"/>
    <w:rsid w:val="00303379"/>
    <w:rsid w:val="0030604A"/>
    <w:rsid w:val="00306913"/>
    <w:rsid w:val="00307D2D"/>
    <w:rsid w:val="0031048A"/>
    <w:rsid w:val="003107E5"/>
    <w:rsid w:val="0031134C"/>
    <w:rsid w:val="00311529"/>
    <w:rsid w:val="00311547"/>
    <w:rsid w:val="0031167D"/>
    <w:rsid w:val="00313F11"/>
    <w:rsid w:val="00315D6C"/>
    <w:rsid w:val="00315E79"/>
    <w:rsid w:val="0031615A"/>
    <w:rsid w:val="00316AA1"/>
    <w:rsid w:val="00321321"/>
    <w:rsid w:val="00321A8D"/>
    <w:rsid w:val="00321EED"/>
    <w:rsid w:val="003222F2"/>
    <w:rsid w:val="00322DDC"/>
    <w:rsid w:val="00323EF6"/>
    <w:rsid w:val="00325442"/>
    <w:rsid w:val="0032696D"/>
    <w:rsid w:val="00327120"/>
    <w:rsid w:val="00327FB9"/>
    <w:rsid w:val="0033034B"/>
    <w:rsid w:val="00332E18"/>
    <w:rsid w:val="0033403B"/>
    <w:rsid w:val="003341DD"/>
    <w:rsid w:val="00336E4A"/>
    <w:rsid w:val="00336EE6"/>
    <w:rsid w:val="003375B0"/>
    <w:rsid w:val="00337884"/>
    <w:rsid w:val="00337E4C"/>
    <w:rsid w:val="00337F89"/>
    <w:rsid w:val="003417D2"/>
    <w:rsid w:val="00341985"/>
    <w:rsid w:val="0034233D"/>
    <w:rsid w:val="003427AA"/>
    <w:rsid w:val="003439E8"/>
    <w:rsid w:val="00345D71"/>
    <w:rsid w:val="00345D89"/>
    <w:rsid w:val="00350017"/>
    <w:rsid w:val="00350082"/>
    <w:rsid w:val="003515AD"/>
    <w:rsid w:val="00351CC8"/>
    <w:rsid w:val="00351F3E"/>
    <w:rsid w:val="003529B9"/>
    <w:rsid w:val="003534D2"/>
    <w:rsid w:val="0035380B"/>
    <w:rsid w:val="00354EB3"/>
    <w:rsid w:val="003565A3"/>
    <w:rsid w:val="003574CF"/>
    <w:rsid w:val="00357628"/>
    <w:rsid w:val="0035793E"/>
    <w:rsid w:val="00360770"/>
    <w:rsid w:val="00361BA7"/>
    <w:rsid w:val="00362BF3"/>
    <w:rsid w:val="00364203"/>
    <w:rsid w:val="003649BC"/>
    <w:rsid w:val="00364EF0"/>
    <w:rsid w:val="0036601F"/>
    <w:rsid w:val="00366727"/>
    <w:rsid w:val="00366ABC"/>
    <w:rsid w:val="003715CA"/>
    <w:rsid w:val="00372275"/>
    <w:rsid w:val="00372D82"/>
    <w:rsid w:val="00372E12"/>
    <w:rsid w:val="003765C4"/>
    <w:rsid w:val="00376B78"/>
    <w:rsid w:val="003777BB"/>
    <w:rsid w:val="00377BD4"/>
    <w:rsid w:val="00377D6C"/>
    <w:rsid w:val="003807C2"/>
    <w:rsid w:val="003807FE"/>
    <w:rsid w:val="00380AB9"/>
    <w:rsid w:val="0038125A"/>
    <w:rsid w:val="0038196F"/>
    <w:rsid w:val="003819A1"/>
    <w:rsid w:val="00381B9A"/>
    <w:rsid w:val="00382D90"/>
    <w:rsid w:val="003843F8"/>
    <w:rsid w:val="00384FD1"/>
    <w:rsid w:val="003851BD"/>
    <w:rsid w:val="00385C3A"/>
    <w:rsid w:val="003868DB"/>
    <w:rsid w:val="00387FD4"/>
    <w:rsid w:val="003903F9"/>
    <w:rsid w:val="00390A3E"/>
    <w:rsid w:val="0039128C"/>
    <w:rsid w:val="003912E4"/>
    <w:rsid w:val="00391474"/>
    <w:rsid w:val="00391819"/>
    <w:rsid w:val="00391A0D"/>
    <w:rsid w:val="00392608"/>
    <w:rsid w:val="00392909"/>
    <w:rsid w:val="00392A4E"/>
    <w:rsid w:val="00393A5E"/>
    <w:rsid w:val="00395200"/>
    <w:rsid w:val="00395F92"/>
    <w:rsid w:val="003960C5"/>
    <w:rsid w:val="003962C5"/>
    <w:rsid w:val="0039662A"/>
    <w:rsid w:val="003966D8"/>
    <w:rsid w:val="003A00B9"/>
    <w:rsid w:val="003A1B8A"/>
    <w:rsid w:val="003A29E9"/>
    <w:rsid w:val="003A4827"/>
    <w:rsid w:val="003A6A58"/>
    <w:rsid w:val="003B1BDA"/>
    <w:rsid w:val="003B1C4F"/>
    <w:rsid w:val="003B25A3"/>
    <w:rsid w:val="003B2AC8"/>
    <w:rsid w:val="003B3D6F"/>
    <w:rsid w:val="003B4CAD"/>
    <w:rsid w:val="003B5236"/>
    <w:rsid w:val="003B7552"/>
    <w:rsid w:val="003B757B"/>
    <w:rsid w:val="003C03F3"/>
    <w:rsid w:val="003C0CA9"/>
    <w:rsid w:val="003C0F1B"/>
    <w:rsid w:val="003C2782"/>
    <w:rsid w:val="003C2AD5"/>
    <w:rsid w:val="003C3BCD"/>
    <w:rsid w:val="003C4101"/>
    <w:rsid w:val="003C4193"/>
    <w:rsid w:val="003C6088"/>
    <w:rsid w:val="003C61EA"/>
    <w:rsid w:val="003D05A8"/>
    <w:rsid w:val="003D1DA9"/>
    <w:rsid w:val="003D4212"/>
    <w:rsid w:val="003D61A4"/>
    <w:rsid w:val="003D6B9D"/>
    <w:rsid w:val="003D7BE1"/>
    <w:rsid w:val="003D7F0A"/>
    <w:rsid w:val="003E1914"/>
    <w:rsid w:val="003E1B4B"/>
    <w:rsid w:val="003E1C58"/>
    <w:rsid w:val="003E4255"/>
    <w:rsid w:val="003E4457"/>
    <w:rsid w:val="003E78D4"/>
    <w:rsid w:val="003F082B"/>
    <w:rsid w:val="003F1F4F"/>
    <w:rsid w:val="003F3067"/>
    <w:rsid w:val="003F3378"/>
    <w:rsid w:val="003F363B"/>
    <w:rsid w:val="003F478C"/>
    <w:rsid w:val="003F48BE"/>
    <w:rsid w:val="003F4B25"/>
    <w:rsid w:val="003F4B2F"/>
    <w:rsid w:val="003F5317"/>
    <w:rsid w:val="003F5B9A"/>
    <w:rsid w:val="003F71E5"/>
    <w:rsid w:val="003F77A0"/>
    <w:rsid w:val="003F79ED"/>
    <w:rsid w:val="004018E4"/>
    <w:rsid w:val="00401F0F"/>
    <w:rsid w:val="004023F3"/>
    <w:rsid w:val="00402B9E"/>
    <w:rsid w:val="00403213"/>
    <w:rsid w:val="00403A67"/>
    <w:rsid w:val="00403D9F"/>
    <w:rsid w:val="00404EC8"/>
    <w:rsid w:val="00405AE9"/>
    <w:rsid w:val="00406700"/>
    <w:rsid w:val="00406C83"/>
    <w:rsid w:val="00407209"/>
    <w:rsid w:val="0040728B"/>
    <w:rsid w:val="00407590"/>
    <w:rsid w:val="00407747"/>
    <w:rsid w:val="00407DE8"/>
    <w:rsid w:val="00410654"/>
    <w:rsid w:val="004107BD"/>
    <w:rsid w:val="00410A52"/>
    <w:rsid w:val="00410DF7"/>
    <w:rsid w:val="004111FB"/>
    <w:rsid w:val="00412369"/>
    <w:rsid w:val="00413D45"/>
    <w:rsid w:val="0041410C"/>
    <w:rsid w:val="004157D1"/>
    <w:rsid w:val="00416A8E"/>
    <w:rsid w:val="00417620"/>
    <w:rsid w:val="00420A63"/>
    <w:rsid w:val="00421CA0"/>
    <w:rsid w:val="0042413B"/>
    <w:rsid w:val="00424D11"/>
    <w:rsid w:val="00426971"/>
    <w:rsid w:val="00426C97"/>
    <w:rsid w:val="00426D96"/>
    <w:rsid w:val="00431578"/>
    <w:rsid w:val="00431BE1"/>
    <w:rsid w:val="00433600"/>
    <w:rsid w:val="004339E3"/>
    <w:rsid w:val="00434FD6"/>
    <w:rsid w:val="00435979"/>
    <w:rsid w:val="0043728D"/>
    <w:rsid w:val="0043747B"/>
    <w:rsid w:val="004418F0"/>
    <w:rsid w:val="00441CF1"/>
    <w:rsid w:val="004422F5"/>
    <w:rsid w:val="004425ED"/>
    <w:rsid w:val="0044262A"/>
    <w:rsid w:val="004427CC"/>
    <w:rsid w:val="004429EA"/>
    <w:rsid w:val="00442F75"/>
    <w:rsid w:val="00443146"/>
    <w:rsid w:val="00443E2A"/>
    <w:rsid w:val="0044499B"/>
    <w:rsid w:val="00444A84"/>
    <w:rsid w:val="00444DB3"/>
    <w:rsid w:val="0044515B"/>
    <w:rsid w:val="00445545"/>
    <w:rsid w:val="004455F6"/>
    <w:rsid w:val="00445619"/>
    <w:rsid w:val="00446B8D"/>
    <w:rsid w:val="004503E7"/>
    <w:rsid w:val="00450FA4"/>
    <w:rsid w:val="004518DB"/>
    <w:rsid w:val="00454038"/>
    <w:rsid w:val="00454D92"/>
    <w:rsid w:val="00455BC6"/>
    <w:rsid w:val="00455FD7"/>
    <w:rsid w:val="00456A80"/>
    <w:rsid w:val="0045794C"/>
    <w:rsid w:val="00457DAC"/>
    <w:rsid w:val="004603FA"/>
    <w:rsid w:val="00460437"/>
    <w:rsid w:val="004610A8"/>
    <w:rsid w:val="004613F5"/>
    <w:rsid w:val="00461576"/>
    <w:rsid w:val="00461877"/>
    <w:rsid w:val="00462CC5"/>
    <w:rsid w:val="0046333C"/>
    <w:rsid w:val="00463AEC"/>
    <w:rsid w:val="00464C61"/>
    <w:rsid w:val="0046526B"/>
    <w:rsid w:val="0047008A"/>
    <w:rsid w:val="004701E0"/>
    <w:rsid w:val="0047099C"/>
    <w:rsid w:val="004724B2"/>
    <w:rsid w:val="00473556"/>
    <w:rsid w:val="00474909"/>
    <w:rsid w:val="00474C4F"/>
    <w:rsid w:val="00475703"/>
    <w:rsid w:val="004757C7"/>
    <w:rsid w:val="00475B7F"/>
    <w:rsid w:val="00476B00"/>
    <w:rsid w:val="004776F8"/>
    <w:rsid w:val="00477985"/>
    <w:rsid w:val="00480891"/>
    <w:rsid w:val="00482611"/>
    <w:rsid w:val="004828EA"/>
    <w:rsid w:val="004841F2"/>
    <w:rsid w:val="004845F1"/>
    <w:rsid w:val="00484F00"/>
    <w:rsid w:val="004863D6"/>
    <w:rsid w:val="00487393"/>
    <w:rsid w:val="00487ACB"/>
    <w:rsid w:val="00491726"/>
    <w:rsid w:val="004919B8"/>
    <w:rsid w:val="004935F7"/>
    <w:rsid w:val="00494239"/>
    <w:rsid w:val="004955BA"/>
    <w:rsid w:val="004A0167"/>
    <w:rsid w:val="004A2BDE"/>
    <w:rsid w:val="004A371F"/>
    <w:rsid w:val="004A4058"/>
    <w:rsid w:val="004A4192"/>
    <w:rsid w:val="004A4C03"/>
    <w:rsid w:val="004A534D"/>
    <w:rsid w:val="004A5A06"/>
    <w:rsid w:val="004A61BC"/>
    <w:rsid w:val="004B2EE3"/>
    <w:rsid w:val="004B31E9"/>
    <w:rsid w:val="004B5E73"/>
    <w:rsid w:val="004B688C"/>
    <w:rsid w:val="004B7706"/>
    <w:rsid w:val="004B77CA"/>
    <w:rsid w:val="004B7C05"/>
    <w:rsid w:val="004B7DC3"/>
    <w:rsid w:val="004B7F34"/>
    <w:rsid w:val="004C0C5E"/>
    <w:rsid w:val="004C1878"/>
    <w:rsid w:val="004C1900"/>
    <w:rsid w:val="004C2F20"/>
    <w:rsid w:val="004C40F2"/>
    <w:rsid w:val="004C47AF"/>
    <w:rsid w:val="004C5766"/>
    <w:rsid w:val="004C6CB0"/>
    <w:rsid w:val="004C74A3"/>
    <w:rsid w:val="004D096A"/>
    <w:rsid w:val="004D3689"/>
    <w:rsid w:val="004D45F0"/>
    <w:rsid w:val="004D5075"/>
    <w:rsid w:val="004D63C2"/>
    <w:rsid w:val="004D680B"/>
    <w:rsid w:val="004E002C"/>
    <w:rsid w:val="004E10CF"/>
    <w:rsid w:val="004E1432"/>
    <w:rsid w:val="004E3029"/>
    <w:rsid w:val="004E4FB0"/>
    <w:rsid w:val="004E5DD3"/>
    <w:rsid w:val="004E5ED9"/>
    <w:rsid w:val="004E6657"/>
    <w:rsid w:val="004E6F65"/>
    <w:rsid w:val="004F03E4"/>
    <w:rsid w:val="004F087F"/>
    <w:rsid w:val="004F115E"/>
    <w:rsid w:val="004F15EE"/>
    <w:rsid w:val="004F1E66"/>
    <w:rsid w:val="004F2276"/>
    <w:rsid w:val="004F2A40"/>
    <w:rsid w:val="004F3D23"/>
    <w:rsid w:val="004F45BF"/>
    <w:rsid w:val="004F5E9D"/>
    <w:rsid w:val="004F6AFA"/>
    <w:rsid w:val="004F7729"/>
    <w:rsid w:val="0050156C"/>
    <w:rsid w:val="00501F0F"/>
    <w:rsid w:val="005021E6"/>
    <w:rsid w:val="0050291F"/>
    <w:rsid w:val="0050421F"/>
    <w:rsid w:val="00504819"/>
    <w:rsid w:val="00504BE0"/>
    <w:rsid w:val="00505BB1"/>
    <w:rsid w:val="00506FBA"/>
    <w:rsid w:val="005070E6"/>
    <w:rsid w:val="005110C3"/>
    <w:rsid w:val="0051110C"/>
    <w:rsid w:val="00511363"/>
    <w:rsid w:val="00514097"/>
    <w:rsid w:val="00514D28"/>
    <w:rsid w:val="00514D48"/>
    <w:rsid w:val="00516804"/>
    <w:rsid w:val="0051689F"/>
    <w:rsid w:val="00516BBB"/>
    <w:rsid w:val="00517CF4"/>
    <w:rsid w:val="005204B2"/>
    <w:rsid w:val="00520F1D"/>
    <w:rsid w:val="00522C47"/>
    <w:rsid w:val="00522FA3"/>
    <w:rsid w:val="005247B4"/>
    <w:rsid w:val="005249D2"/>
    <w:rsid w:val="00525B65"/>
    <w:rsid w:val="0052648A"/>
    <w:rsid w:val="00526729"/>
    <w:rsid w:val="0052699C"/>
    <w:rsid w:val="0052766E"/>
    <w:rsid w:val="00530252"/>
    <w:rsid w:val="00532A34"/>
    <w:rsid w:val="00532CC3"/>
    <w:rsid w:val="00533034"/>
    <w:rsid w:val="00533277"/>
    <w:rsid w:val="005352EF"/>
    <w:rsid w:val="00537220"/>
    <w:rsid w:val="0053750D"/>
    <w:rsid w:val="00537524"/>
    <w:rsid w:val="005375DD"/>
    <w:rsid w:val="005376EE"/>
    <w:rsid w:val="005407AA"/>
    <w:rsid w:val="00541AF6"/>
    <w:rsid w:val="00541D6E"/>
    <w:rsid w:val="0054376C"/>
    <w:rsid w:val="00543818"/>
    <w:rsid w:val="005473D6"/>
    <w:rsid w:val="00550250"/>
    <w:rsid w:val="005503BC"/>
    <w:rsid w:val="005503DC"/>
    <w:rsid w:val="005520C7"/>
    <w:rsid w:val="00552DE7"/>
    <w:rsid w:val="00554C9A"/>
    <w:rsid w:val="00554E4B"/>
    <w:rsid w:val="005556FF"/>
    <w:rsid w:val="00555E46"/>
    <w:rsid w:val="00556420"/>
    <w:rsid w:val="0055658E"/>
    <w:rsid w:val="00557FB6"/>
    <w:rsid w:val="00562535"/>
    <w:rsid w:val="005629CF"/>
    <w:rsid w:val="00563A91"/>
    <w:rsid w:val="00563B1B"/>
    <w:rsid w:val="005649E8"/>
    <w:rsid w:val="0056540B"/>
    <w:rsid w:val="005658A2"/>
    <w:rsid w:val="00565DF0"/>
    <w:rsid w:val="0056687B"/>
    <w:rsid w:val="0056700F"/>
    <w:rsid w:val="0057179D"/>
    <w:rsid w:val="0057186E"/>
    <w:rsid w:val="00572B80"/>
    <w:rsid w:val="005730AC"/>
    <w:rsid w:val="00574214"/>
    <w:rsid w:val="0057462F"/>
    <w:rsid w:val="0057574B"/>
    <w:rsid w:val="00575D51"/>
    <w:rsid w:val="00577486"/>
    <w:rsid w:val="005800B3"/>
    <w:rsid w:val="00580CC4"/>
    <w:rsid w:val="00581743"/>
    <w:rsid w:val="00582D57"/>
    <w:rsid w:val="00583F52"/>
    <w:rsid w:val="005849AA"/>
    <w:rsid w:val="005851C0"/>
    <w:rsid w:val="00587076"/>
    <w:rsid w:val="00587C2B"/>
    <w:rsid w:val="00590172"/>
    <w:rsid w:val="00590982"/>
    <w:rsid w:val="00590F0D"/>
    <w:rsid w:val="00592054"/>
    <w:rsid w:val="00592E28"/>
    <w:rsid w:val="005942A0"/>
    <w:rsid w:val="005A04FD"/>
    <w:rsid w:val="005A0C12"/>
    <w:rsid w:val="005A5683"/>
    <w:rsid w:val="005A65A8"/>
    <w:rsid w:val="005A6A57"/>
    <w:rsid w:val="005B0005"/>
    <w:rsid w:val="005B0257"/>
    <w:rsid w:val="005B0501"/>
    <w:rsid w:val="005B0CF0"/>
    <w:rsid w:val="005B2820"/>
    <w:rsid w:val="005B28DD"/>
    <w:rsid w:val="005B461D"/>
    <w:rsid w:val="005B5607"/>
    <w:rsid w:val="005B58BC"/>
    <w:rsid w:val="005B5C99"/>
    <w:rsid w:val="005B6BAB"/>
    <w:rsid w:val="005B7482"/>
    <w:rsid w:val="005B766C"/>
    <w:rsid w:val="005C051C"/>
    <w:rsid w:val="005C1981"/>
    <w:rsid w:val="005C1B6D"/>
    <w:rsid w:val="005C27CC"/>
    <w:rsid w:val="005C29FD"/>
    <w:rsid w:val="005C2D2A"/>
    <w:rsid w:val="005C5EF7"/>
    <w:rsid w:val="005C63A1"/>
    <w:rsid w:val="005C6650"/>
    <w:rsid w:val="005D0394"/>
    <w:rsid w:val="005D05A6"/>
    <w:rsid w:val="005D1EBD"/>
    <w:rsid w:val="005D3449"/>
    <w:rsid w:val="005D4E18"/>
    <w:rsid w:val="005D6629"/>
    <w:rsid w:val="005D6983"/>
    <w:rsid w:val="005D7C85"/>
    <w:rsid w:val="005E08D2"/>
    <w:rsid w:val="005E08F5"/>
    <w:rsid w:val="005E0BDE"/>
    <w:rsid w:val="005E12BE"/>
    <w:rsid w:val="005E1B1E"/>
    <w:rsid w:val="005E1E14"/>
    <w:rsid w:val="005E3ECD"/>
    <w:rsid w:val="005E41B5"/>
    <w:rsid w:val="005E4D63"/>
    <w:rsid w:val="005E64E6"/>
    <w:rsid w:val="005E6989"/>
    <w:rsid w:val="005F0B73"/>
    <w:rsid w:val="005F0ED7"/>
    <w:rsid w:val="005F213B"/>
    <w:rsid w:val="005F2F60"/>
    <w:rsid w:val="005F37D6"/>
    <w:rsid w:val="005F3F23"/>
    <w:rsid w:val="005F5EF2"/>
    <w:rsid w:val="005F7237"/>
    <w:rsid w:val="005F7727"/>
    <w:rsid w:val="00600B7F"/>
    <w:rsid w:val="00600E1E"/>
    <w:rsid w:val="006010D1"/>
    <w:rsid w:val="00601C94"/>
    <w:rsid w:val="00601FF4"/>
    <w:rsid w:val="0060480D"/>
    <w:rsid w:val="0060745E"/>
    <w:rsid w:val="00607D6E"/>
    <w:rsid w:val="00607F07"/>
    <w:rsid w:val="00607FF9"/>
    <w:rsid w:val="00610FC2"/>
    <w:rsid w:val="00611559"/>
    <w:rsid w:val="00611E0D"/>
    <w:rsid w:val="00611E63"/>
    <w:rsid w:val="0061232E"/>
    <w:rsid w:val="00612E57"/>
    <w:rsid w:val="00613D95"/>
    <w:rsid w:val="00613F59"/>
    <w:rsid w:val="0061568C"/>
    <w:rsid w:val="006159A9"/>
    <w:rsid w:val="00620082"/>
    <w:rsid w:val="006207E1"/>
    <w:rsid w:val="006208D1"/>
    <w:rsid w:val="00620A2B"/>
    <w:rsid w:val="00620D8F"/>
    <w:rsid w:val="00621A0E"/>
    <w:rsid w:val="00622A69"/>
    <w:rsid w:val="00625010"/>
    <w:rsid w:val="0062507B"/>
    <w:rsid w:val="00627433"/>
    <w:rsid w:val="006303B0"/>
    <w:rsid w:val="00636950"/>
    <w:rsid w:val="00636E1C"/>
    <w:rsid w:val="00636E45"/>
    <w:rsid w:val="00637ECF"/>
    <w:rsid w:val="00640BFF"/>
    <w:rsid w:val="00640EBC"/>
    <w:rsid w:val="006411E9"/>
    <w:rsid w:val="0064168A"/>
    <w:rsid w:val="00642767"/>
    <w:rsid w:val="0064278F"/>
    <w:rsid w:val="00643703"/>
    <w:rsid w:val="0064385E"/>
    <w:rsid w:val="006440F0"/>
    <w:rsid w:val="00644C27"/>
    <w:rsid w:val="00644E80"/>
    <w:rsid w:val="00645095"/>
    <w:rsid w:val="00646080"/>
    <w:rsid w:val="0064627D"/>
    <w:rsid w:val="00650CC6"/>
    <w:rsid w:val="00650F9C"/>
    <w:rsid w:val="006519DF"/>
    <w:rsid w:val="00652675"/>
    <w:rsid w:val="00652A9B"/>
    <w:rsid w:val="00652E03"/>
    <w:rsid w:val="0065361B"/>
    <w:rsid w:val="00654DB0"/>
    <w:rsid w:val="00655155"/>
    <w:rsid w:val="00655169"/>
    <w:rsid w:val="006552CD"/>
    <w:rsid w:val="006561BA"/>
    <w:rsid w:val="00657F54"/>
    <w:rsid w:val="00661110"/>
    <w:rsid w:val="006632E8"/>
    <w:rsid w:val="0066395F"/>
    <w:rsid w:val="00663BD2"/>
    <w:rsid w:val="006642BE"/>
    <w:rsid w:val="006642C9"/>
    <w:rsid w:val="006642FA"/>
    <w:rsid w:val="00664B17"/>
    <w:rsid w:val="00664B39"/>
    <w:rsid w:val="00667179"/>
    <w:rsid w:val="006677CE"/>
    <w:rsid w:val="00667BB3"/>
    <w:rsid w:val="0067147C"/>
    <w:rsid w:val="00671B82"/>
    <w:rsid w:val="00672316"/>
    <w:rsid w:val="00672A52"/>
    <w:rsid w:val="00673995"/>
    <w:rsid w:val="00673A0C"/>
    <w:rsid w:val="00673AF1"/>
    <w:rsid w:val="0067433F"/>
    <w:rsid w:val="00680D88"/>
    <w:rsid w:val="0068113D"/>
    <w:rsid w:val="00681380"/>
    <w:rsid w:val="0068239D"/>
    <w:rsid w:val="006838C5"/>
    <w:rsid w:val="00683D8E"/>
    <w:rsid w:val="00684A36"/>
    <w:rsid w:val="006865CF"/>
    <w:rsid w:val="00686AAC"/>
    <w:rsid w:val="00687503"/>
    <w:rsid w:val="00690400"/>
    <w:rsid w:val="006910C7"/>
    <w:rsid w:val="0069394D"/>
    <w:rsid w:val="00695311"/>
    <w:rsid w:val="006968F2"/>
    <w:rsid w:val="00696D12"/>
    <w:rsid w:val="00696FD3"/>
    <w:rsid w:val="00697E5C"/>
    <w:rsid w:val="006A07FB"/>
    <w:rsid w:val="006A0A2C"/>
    <w:rsid w:val="006A133D"/>
    <w:rsid w:val="006A1EE7"/>
    <w:rsid w:val="006A24B6"/>
    <w:rsid w:val="006A4451"/>
    <w:rsid w:val="006A452E"/>
    <w:rsid w:val="006A550E"/>
    <w:rsid w:val="006A5B85"/>
    <w:rsid w:val="006A5D2B"/>
    <w:rsid w:val="006A6B16"/>
    <w:rsid w:val="006B0490"/>
    <w:rsid w:val="006B0FCB"/>
    <w:rsid w:val="006B15DA"/>
    <w:rsid w:val="006B2142"/>
    <w:rsid w:val="006B3B72"/>
    <w:rsid w:val="006B408F"/>
    <w:rsid w:val="006B4432"/>
    <w:rsid w:val="006B4678"/>
    <w:rsid w:val="006B52C7"/>
    <w:rsid w:val="006B600A"/>
    <w:rsid w:val="006B6445"/>
    <w:rsid w:val="006B6958"/>
    <w:rsid w:val="006B7ED2"/>
    <w:rsid w:val="006C0EA2"/>
    <w:rsid w:val="006C11A4"/>
    <w:rsid w:val="006C163F"/>
    <w:rsid w:val="006C1AC2"/>
    <w:rsid w:val="006C1D8A"/>
    <w:rsid w:val="006C25B4"/>
    <w:rsid w:val="006C2C2D"/>
    <w:rsid w:val="006C30B4"/>
    <w:rsid w:val="006C33F5"/>
    <w:rsid w:val="006C3996"/>
    <w:rsid w:val="006C53C5"/>
    <w:rsid w:val="006C54B5"/>
    <w:rsid w:val="006C5917"/>
    <w:rsid w:val="006C673C"/>
    <w:rsid w:val="006C6BA3"/>
    <w:rsid w:val="006C72C2"/>
    <w:rsid w:val="006C7FC2"/>
    <w:rsid w:val="006D04BE"/>
    <w:rsid w:val="006D0D4D"/>
    <w:rsid w:val="006D15F5"/>
    <w:rsid w:val="006D2AD0"/>
    <w:rsid w:val="006D3AD0"/>
    <w:rsid w:val="006D4991"/>
    <w:rsid w:val="006D4FCE"/>
    <w:rsid w:val="006D516A"/>
    <w:rsid w:val="006D5BD2"/>
    <w:rsid w:val="006D5DCF"/>
    <w:rsid w:val="006D6944"/>
    <w:rsid w:val="006D6B78"/>
    <w:rsid w:val="006D7291"/>
    <w:rsid w:val="006D77B7"/>
    <w:rsid w:val="006E194E"/>
    <w:rsid w:val="006E2C32"/>
    <w:rsid w:val="006E2F89"/>
    <w:rsid w:val="006E330F"/>
    <w:rsid w:val="006E4BF6"/>
    <w:rsid w:val="006E4C6D"/>
    <w:rsid w:val="006E5515"/>
    <w:rsid w:val="006E69C0"/>
    <w:rsid w:val="006F047F"/>
    <w:rsid w:val="006F1530"/>
    <w:rsid w:val="006F2B69"/>
    <w:rsid w:val="006F2F58"/>
    <w:rsid w:val="006F364E"/>
    <w:rsid w:val="006F3B45"/>
    <w:rsid w:val="006F3CB3"/>
    <w:rsid w:val="006F43AD"/>
    <w:rsid w:val="006F4545"/>
    <w:rsid w:val="006F708E"/>
    <w:rsid w:val="00700025"/>
    <w:rsid w:val="007000E6"/>
    <w:rsid w:val="007006E6"/>
    <w:rsid w:val="00701607"/>
    <w:rsid w:val="00701CE5"/>
    <w:rsid w:val="007022F5"/>
    <w:rsid w:val="0070381C"/>
    <w:rsid w:val="007044B9"/>
    <w:rsid w:val="00705AA1"/>
    <w:rsid w:val="00705AF2"/>
    <w:rsid w:val="00706D89"/>
    <w:rsid w:val="007077AF"/>
    <w:rsid w:val="00707C0C"/>
    <w:rsid w:val="00707E5D"/>
    <w:rsid w:val="007108ED"/>
    <w:rsid w:val="00710B0A"/>
    <w:rsid w:val="00711814"/>
    <w:rsid w:val="007124C3"/>
    <w:rsid w:val="0071273A"/>
    <w:rsid w:val="00712E1E"/>
    <w:rsid w:val="00714001"/>
    <w:rsid w:val="007148B7"/>
    <w:rsid w:val="00715CF8"/>
    <w:rsid w:val="00716AB2"/>
    <w:rsid w:val="00720CF4"/>
    <w:rsid w:val="00721E8C"/>
    <w:rsid w:val="007225C2"/>
    <w:rsid w:val="0072346B"/>
    <w:rsid w:val="00724262"/>
    <w:rsid w:val="007245F4"/>
    <w:rsid w:val="00724D04"/>
    <w:rsid w:val="0072554D"/>
    <w:rsid w:val="007258BE"/>
    <w:rsid w:val="00726C19"/>
    <w:rsid w:val="00727BE1"/>
    <w:rsid w:val="00727E1D"/>
    <w:rsid w:val="007301F0"/>
    <w:rsid w:val="0073225A"/>
    <w:rsid w:val="00733670"/>
    <w:rsid w:val="00733800"/>
    <w:rsid w:val="00733B6C"/>
    <w:rsid w:val="00734167"/>
    <w:rsid w:val="007369D0"/>
    <w:rsid w:val="00737B31"/>
    <w:rsid w:val="00737F40"/>
    <w:rsid w:val="00740758"/>
    <w:rsid w:val="00741144"/>
    <w:rsid w:val="00741269"/>
    <w:rsid w:val="007413A5"/>
    <w:rsid w:val="007416AC"/>
    <w:rsid w:val="00742502"/>
    <w:rsid w:val="00742DF7"/>
    <w:rsid w:val="00743375"/>
    <w:rsid w:val="007440A1"/>
    <w:rsid w:val="00744662"/>
    <w:rsid w:val="00746236"/>
    <w:rsid w:val="007469EA"/>
    <w:rsid w:val="00750304"/>
    <w:rsid w:val="0075137A"/>
    <w:rsid w:val="00751B1F"/>
    <w:rsid w:val="0075318E"/>
    <w:rsid w:val="00753492"/>
    <w:rsid w:val="00753D43"/>
    <w:rsid w:val="00753E04"/>
    <w:rsid w:val="00754AB8"/>
    <w:rsid w:val="00755468"/>
    <w:rsid w:val="00755D17"/>
    <w:rsid w:val="00756264"/>
    <w:rsid w:val="0075722B"/>
    <w:rsid w:val="00757A75"/>
    <w:rsid w:val="00757B20"/>
    <w:rsid w:val="00757EF5"/>
    <w:rsid w:val="00761E87"/>
    <w:rsid w:val="007624AE"/>
    <w:rsid w:val="007627A7"/>
    <w:rsid w:val="00762A3C"/>
    <w:rsid w:val="00762AD7"/>
    <w:rsid w:val="007634BA"/>
    <w:rsid w:val="00766AC3"/>
    <w:rsid w:val="00767C34"/>
    <w:rsid w:val="00770219"/>
    <w:rsid w:val="00771ABE"/>
    <w:rsid w:val="00771D08"/>
    <w:rsid w:val="00771F49"/>
    <w:rsid w:val="00772AA6"/>
    <w:rsid w:val="00774CD3"/>
    <w:rsid w:val="0077586E"/>
    <w:rsid w:val="00775A0B"/>
    <w:rsid w:val="00776068"/>
    <w:rsid w:val="0077608C"/>
    <w:rsid w:val="0077640D"/>
    <w:rsid w:val="00776768"/>
    <w:rsid w:val="00777D45"/>
    <w:rsid w:val="00781803"/>
    <w:rsid w:val="00781A97"/>
    <w:rsid w:val="00783AC6"/>
    <w:rsid w:val="00783C25"/>
    <w:rsid w:val="00784093"/>
    <w:rsid w:val="00784597"/>
    <w:rsid w:val="00785216"/>
    <w:rsid w:val="0078562D"/>
    <w:rsid w:val="00785905"/>
    <w:rsid w:val="00785ABD"/>
    <w:rsid w:val="0079173A"/>
    <w:rsid w:val="0079194B"/>
    <w:rsid w:val="00791BEA"/>
    <w:rsid w:val="0079249E"/>
    <w:rsid w:val="00792651"/>
    <w:rsid w:val="0079272A"/>
    <w:rsid w:val="0079288A"/>
    <w:rsid w:val="00794A8C"/>
    <w:rsid w:val="007955B3"/>
    <w:rsid w:val="00796869"/>
    <w:rsid w:val="007A03C7"/>
    <w:rsid w:val="007A1076"/>
    <w:rsid w:val="007A1B21"/>
    <w:rsid w:val="007A1E2D"/>
    <w:rsid w:val="007A20B9"/>
    <w:rsid w:val="007A3286"/>
    <w:rsid w:val="007A437C"/>
    <w:rsid w:val="007A68FD"/>
    <w:rsid w:val="007B0929"/>
    <w:rsid w:val="007B0DD8"/>
    <w:rsid w:val="007B0F97"/>
    <w:rsid w:val="007B1022"/>
    <w:rsid w:val="007B13DE"/>
    <w:rsid w:val="007B2E9C"/>
    <w:rsid w:val="007B4F33"/>
    <w:rsid w:val="007B601A"/>
    <w:rsid w:val="007B635F"/>
    <w:rsid w:val="007C23B4"/>
    <w:rsid w:val="007C25DB"/>
    <w:rsid w:val="007C2B7F"/>
    <w:rsid w:val="007C45AA"/>
    <w:rsid w:val="007C4C48"/>
    <w:rsid w:val="007C5D1B"/>
    <w:rsid w:val="007C5EE5"/>
    <w:rsid w:val="007C6A7F"/>
    <w:rsid w:val="007C762C"/>
    <w:rsid w:val="007C784C"/>
    <w:rsid w:val="007C7A7B"/>
    <w:rsid w:val="007D07E1"/>
    <w:rsid w:val="007D172B"/>
    <w:rsid w:val="007D1DCE"/>
    <w:rsid w:val="007D261E"/>
    <w:rsid w:val="007D2945"/>
    <w:rsid w:val="007D2CFA"/>
    <w:rsid w:val="007D3143"/>
    <w:rsid w:val="007D3566"/>
    <w:rsid w:val="007D4FD0"/>
    <w:rsid w:val="007D53D9"/>
    <w:rsid w:val="007D5849"/>
    <w:rsid w:val="007D59EA"/>
    <w:rsid w:val="007D5CC6"/>
    <w:rsid w:val="007E0801"/>
    <w:rsid w:val="007E18A0"/>
    <w:rsid w:val="007E220F"/>
    <w:rsid w:val="007E28AD"/>
    <w:rsid w:val="007E2A03"/>
    <w:rsid w:val="007E31AF"/>
    <w:rsid w:val="007E31F8"/>
    <w:rsid w:val="007E32DD"/>
    <w:rsid w:val="007E3C2C"/>
    <w:rsid w:val="007E4320"/>
    <w:rsid w:val="007E4463"/>
    <w:rsid w:val="007E4C90"/>
    <w:rsid w:val="007E56A6"/>
    <w:rsid w:val="007E5F44"/>
    <w:rsid w:val="007F22C0"/>
    <w:rsid w:val="007F345F"/>
    <w:rsid w:val="007F42DF"/>
    <w:rsid w:val="007F434B"/>
    <w:rsid w:val="007F483B"/>
    <w:rsid w:val="007F4CF7"/>
    <w:rsid w:val="007F4D45"/>
    <w:rsid w:val="007F59E3"/>
    <w:rsid w:val="007F6143"/>
    <w:rsid w:val="007F699B"/>
    <w:rsid w:val="00802F0D"/>
    <w:rsid w:val="00803909"/>
    <w:rsid w:val="00803C3B"/>
    <w:rsid w:val="00803EBA"/>
    <w:rsid w:val="0080409F"/>
    <w:rsid w:val="00805596"/>
    <w:rsid w:val="008066EE"/>
    <w:rsid w:val="00806D60"/>
    <w:rsid w:val="00807223"/>
    <w:rsid w:val="008104BD"/>
    <w:rsid w:val="00811990"/>
    <w:rsid w:val="0081294D"/>
    <w:rsid w:val="008130D6"/>
    <w:rsid w:val="00814A75"/>
    <w:rsid w:val="00814C0D"/>
    <w:rsid w:val="00814C13"/>
    <w:rsid w:val="008152B2"/>
    <w:rsid w:val="00815807"/>
    <w:rsid w:val="00816226"/>
    <w:rsid w:val="00817789"/>
    <w:rsid w:val="0082076E"/>
    <w:rsid w:val="00820BA9"/>
    <w:rsid w:val="00820E3E"/>
    <w:rsid w:val="00821EB9"/>
    <w:rsid w:val="00822CA9"/>
    <w:rsid w:val="008236EA"/>
    <w:rsid w:val="00823942"/>
    <w:rsid w:val="0082414A"/>
    <w:rsid w:val="00827C16"/>
    <w:rsid w:val="0083019A"/>
    <w:rsid w:val="00830B6E"/>
    <w:rsid w:val="008311DE"/>
    <w:rsid w:val="008312BE"/>
    <w:rsid w:val="00832D98"/>
    <w:rsid w:val="0083328C"/>
    <w:rsid w:val="0083386F"/>
    <w:rsid w:val="00833A88"/>
    <w:rsid w:val="0083432F"/>
    <w:rsid w:val="00834758"/>
    <w:rsid w:val="00834F15"/>
    <w:rsid w:val="00835DB1"/>
    <w:rsid w:val="008366C4"/>
    <w:rsid w:val="00836942"/>
    <w:rsid w:val="00836D76"/>
    <w:rsid w:val="0083703F"/>
    <w:rsid w:val="0084043B"/>
    <w:rsid w:val="00841047"/>
    <w:rsid w:val="00841A45"/>
    <w:rsid w:val="00841DF4"/>
    <w:rsid w:val="00843C8F"/>
    <w:rsid w:val="00845061"/>
    <w:rsid w:val="0084558C"/>
    <w:rsid w:val="00845C1F"/>
    <w:rsid w:val="00846CCE"/>
    <w:rsid w:val="00847A67"/>
    <w:rsid w:val="00847DF0"/>
    <w:rsid w:val="00851B9F"/>
    <w:rsid w:val="00851CF6"/>
    <w:rsid w:val="008527F3"/>
    <w:rsid w:val="0085389B"/>
    <w:rsid w:val="00853CD1"/>
    <w:rsid w:val="00854A4F"/>
    <w:rsid w:val="0085672A"/>
    <w:rsid w:val="00856C85"/>
    <w:rsid w:val="0085729E"/>
    <w:rsid w:val="00857F13"/>
    <w:rsid w:val="00860336"/>
    <w:rsid w:val="0086067E"/>
    <w:rsid w:val="0086185C"/>
    <w:rsid w:val="00863BDB"/>
    <w:rsid w:val="00864AC2"/>
    <w:rsid w:val="00865BCC"/>
    <w:rsid w:val="00865FE1"/>
    <w:rsid w:val="008661DD"/>
    <w:rsid w:val="0087043C"/>
    <w:rsid w:val="008708F4"/>
    <w:rsid w:val="00870B98"/>
    <w:rsid w:val="00871BB9"/>
    <w:rsid w:val="0087240E"/>
    <w:rsid w:val="00872D44"/>
    <w:rsid w:val="00873791"/>
    <w:rsid w:val="00873BAA"/>
    <w:rsid w:val="00874418"/>
    <w:rsid w:val="008749BD"/>
    <w:rsid w:val="0087513A"/>
    <w:rsid w:val="0087551A"/>
    <w:rsid w:val="0087599A"/>
    <w:rsid w:val="00875D8C"/>
    <w:rsid w:val="008769D1"/>
    <w:rsid w:val="00876C3B"/>
    <w:rsid w:val="00876D93"/>
    <w:rsid w:val="00876FDE"/>
    <w:rsid w:val="008770A8"/>
    <w:rsid w:val="00877DC0"/>
    <w:rsid w:val="008804CD"/>
    <w:rsid w:val="008808E9"/>
    <w:rsid w:val="00881B0C"/>
    <w:rsid w:val="00883380"/>
    <w:rsid w:val="00885194"/>
    <w:rsid w:val="0088539C"/>
    <w:rsid w:val="00885F57"/>
    <w:rsid w:val="0088705A"/>
    <w:rsid w:val="00890A9D"/>
    <w:rsid w:val="00890AC9"/>
    <w:rsid w:val="0089276D"/>
    <w:rsid w:val="00892AEA"/>
    <w:rsid w:val="00892EC8"/>
    <w:rsid w:val="00893458"/>
    <w:rsid w:val="00893482"/>
    <w:rsid w:val="00893483"/>
    <w:rsid w:val="0089446E"/>
    <w:rsid w:val="008956FC"/>
    <w:rsid w:val="00895B6A"/>
    <w:rsid w:val="008962FB"/>
    <w:rsid w:val="008970A6"/>
    <w:rsid w:val="0089773A"/>
    <w:rsid w:val="00897853"/>
    <w:rsid w:val="00897F92"/>
    <w:rsid w:val="008A1888"/>
    <w:rsid w:val="008A4E6C"/>
    <w:rsid w:val="008A65A1"/>
    <w:rsid w:val="008A6667"/>
    <w:rsid w:val="008B0069"/>
    <w:rsid w:val="008B1E70"/>
    <w:rsid w:val="008B209A"/>
    <w:rsid w:val="008B2A76"/>
    <w:rsid w:val="008B3022"/>
    <w:rsid w:val="008B3449"/>
    <w:rsid w:val="008B4755"/>
    <w:rsid w:val="008B48A7"/>
    <w:rsid w:val="008C08B1"/>
    <w:rsid w:val="008C090F"/>
    <w:rsid w:val="008C0966"/>
    <w:rsid w:val="008C1713"/>
    <w:rsid w:val="008C26F5"/>
    <w:rsid w:val="008C2DA8"/>
    <w:rsid w:val="008C5218"/>
    <w:rsid w:val="008D0A66"/>
    <w:rsid w:val="008D2C7E"/>
    <w:rsid w:val="008D3275"/>
    <w:rsid w:val="008D3E45"/>
    <w:rsid w:val="008D3F86"/>
    <w:rsid w:val="008D4F34"/>
    <w:rsid w:val="008D5270"/>
    <w:rsid w:val="008D5D43"/>
    <w:rsid w:val="008D6B69"/>
    <w:rsid w:val="008E222F"/>
    <w:rsid w:val="008E24A2"/>
    <w:rsid w:val="008E2DA8"/>
    <w:rsid w:val="008E35DE"/>
    <w:rsid w:val="008E4BFF"/>
    <w:rsid w:val="008E575D"/>
    <w:rsid w:val="008E5A8C"/>
    <w:rsid w:val="008E68F0"/>
    <w:rsid w:val="008E7A48"/>
    <w:rsid w:val="008E7E69"/>
    <w:rsid w:val="008E7FCE"/>
    <w:rsid w:val="008F014D"/>
    <w:rsid w:val="008F20B6"/>
    <w:rsid w:val="008F24C5"/>
    <w:rsid w:val="008F3660"/>
    <w:rsid w:val="008F3734"/>
    <w:rsid w:val="008F3B23"/>
    <w:rsid w:val="008F54C5"/>
    <w:rsid w:val="008F6D3E"/>
    <w:rsid w:val="008F74F5"/>
    <w:rsid w:val="008F7F3F"/>
    <w:rsid w:val="009006B4"/>
    <w:rsid w:val="0090076F"/>
    <w:rsid w:val="00901080"/>
    <w:rsid w:val="00901390"/>
    <w:rsid w:val="009016A0"/>
    <w:rsid w:val="009023A0"/>
    <w:rsid w:val="00903587"/>
    <w:rsid w:val="00903B45"/>
    <w:rsid w:val="00905279"/>
    <w:rsid w:val="0090719F"/>
    <w:rsid w:val="009108C2"/>
    <w:rsid w:val="009116CC"/>
    <w:rsid w:val="00914860"/>
    <w:rsid w:val="0091531A"/>
    <w:rsid w:val="00915727"/>
    <w:rsid w:val="00915AC2"/>
    <w:rsid w:val="00916252"/>
    <w:rsid w:val="00922010"/>
    <w:rsid w:val="00922EAC"/>
    <w:rsid w:val="0092328A"/>
    <w:rsid w:val="0092363E"/>
    <w:rsid w:val="00923B23"/>
    <w:rsid w:val="00924AE5"/>
    <w:rsid w:val="00927A6B"/>
    <w:rsid w:val="00931831"/>
    <w:rsid w:val="00931BD6"/>
    <w:rsid w:val="00932085"/>
    <w:rsid w:val="009339AA"/>
    <w:rsid w:val="00934607"/>
    <w:rsid w:val="00934FD8"/>
    <w:rsid w:val="00936D57"/>
    <w:rsid w:val="009372DE"/>
    <w:rsid w:val="009378EC"/>
    <w:rsid w:val="00937F31"/>
    <w:rsid w:val="009403D7"/>
    <w:rsid w:val="009425AF"/>
    <w:rsid w:val="00943CDC"/>
    <w:rsid w:val="00943D48"/>
    <w:rsid w:val="00945061"/>
    <w:rsid w:val="00946461"/>
    <w:rsid w:val="00947554"/>
    <w:rsid w:val="00947EDD"/>
    <w:rsid w:val="009546AD"/>
    <w:rsid w:val="0095504E"/>
    <w:rsid w:val="00955298"/>
    <w:rsid w:val="00956F8A"/>
    <w:rsid w:val="009575C9"/>
    <w:rsid w:val="00960073"/>
    <w:rsid w:val="009608C2"/>
    <w:rsid w:val="00962362"/>
    <w:rsid w:val="009636D7"/>
    <w:rsid w:val="009644CB"/>
    <w:rsid w:val="0096484E"/>
    <w:rsid w:val="009649A7"/>
    <w:rsid w:val="00965038"/>
    <w:rsid w:val="00965311"/>
    <w:rsid w:val="00967AB7"/>
    <w:rsid w:val="00970DDD"/>
    <w:rsid w:val="00971DD2"/>
    <w:rsid w:val="00973032"/>
    <w:rsid w:val="00980F2C"/>
    <w:rsid w:val="00981955"/>
    <w:rsid w:val="00982917"/>
    <w:rsid w:val="00982CBD"/>
    <w:rsid w:val="00982E99"/>
    <w:rsid w:val="0098405E"/>
    <w:rsid w:val="0099127C"/>
    <w:rsid w:val="009917C2"/>
    <w:rsid w:val="00991F21"/>
    <w:rsid w:val="00992BE2"/>
    <w:rsid w:val="00993B3C"/>
    <w:rsid w:val="00994EB0"/>
    <w:rsid w:val="00995109"/>
    <w:rsid w:val="009953F0"/>
    <w:rsid w:val="00995DFF"/>
    <w:rsid w:val="009970C7"/>
    <w:rsid w:val="00997C8F"/>
    <w:rsid w:val="009A1762"/>
    <w:rsid w:val="009A1D17"/>
    <w:rsid w:val="009A547C"/>
    <w:rsid w:val="009A5D69"/>
    <w:rsid w:val="009A7338"/>
    <w:rsid w:val="009A775A"/>
    <w:rsid w:val="009A7958"/>
    <w:rsid w:val="009A7DD0"/>
    <w:rsid w:val="009B0104"/>
    <w:rsid w:val="009B10DF"/>
    <w:rsid w:val="009B146C"/>
    <w:rsid w:val="009B20DE"/>
    <w:rsid w:val="009B233D"/>
    <w:rsid w:val="009B291C"/>
    <w:rsid w:val="009B2C00"/>
    <w:rsid w:val="009B4014"/>
    <w:rsid w:val="009B41BD"/>
    <w:rsid w:val="009B4480"/>
    <w:rsid w:val="009B54C8"/>
    <w:rsid w:val="009B5A57"/>
    <w:rsid w:val="009B61F0"/>
    <w:rsid w:val="009B62C5"/>
    <w:rsid w:val="009B72D7"/>
    <w:rsid w:val="009B7B1E"/>
    <w:rsid w:val="009C01C9"/>
    <w:rsid w:val="009C1045"/>
    <w:rsid w:val="009C16D3"/>
    <w:rsid w:val="009C287E"/>
    <w:rsid w:val="009C5E37"/>
    <w:rsid w:val="009C62B0"/>
    <w:rsid w:val="009C6D1F"/>
    <w:rsid w:val="009C76E1"/>
    <w:rsid w:val="009C7B85"/>
    <w:rsid w:val="009C7F5A"/>
    <w:rsid w:val="009D0218"/>
    <w:rsid w:val="009D03B6"/>
    <w:rsid w:val="009D09FA"/>
    <w:rsid w:val="009D0FF0"/>
    <w:rsid w:val="009D1844"/>
    <w:rsid w:val="009D2176"/>
    <w:rsid w:val="009D2502"/>
    <w:rsid w:val="009D438C"/>
    <w:rsid w:val="009D4484"/>
    <w:rsid w:val="009D58F7"/>
    <w:rsid w:val="009D5F4D"/>
    <w:rsid w:val="009D6463"/>
    <w:rsid w:val="009D7F5A"/>
    <w:rsid w:val="009E0A3E"/>
    <w:rsid w:val="009E173A"/>
    <w:rsid w:val="009E2848"/>
    <w:rsid w:val="009E3FA9"/>
    <w:rsid w:val="009E5436"/>
    <w:rsid w:val="009E7630"/>
    <w:rsid w:val="009E7A1A"/>
    <w:rsid w:val="009F0D53"/>
    <w:rsid w:val="009F16AB"/>
    <w:rsid w:val="009F1A25"/>
    <w:rsid w:val="009F3147"/>
    <w:rsid w:val="009F3587"/>
    <w:rsid w:val="009F50DC"/>
    <w:rsid w:val="009F6CE4"/>
    <w:rsid w:val="00A00985"/>
    <w:rsid w:val="00A01428"/>
    <w:rsid w:val="00A01E7B"/>
    <w:rsid w:val="00A025D1"/>
    <w:rsid w:val="00A0457B"/>
    <w:rsid w:val="00A05838"/>
    <w:rsid w:val="00A0792F"/>
    <w:rsid w:val="00A07A02"/>
    <w:rsid w:val="00A10E90"/>
    <w:rsid w:val="00A123B7"/>
    <w:rsid w:val="00A12D84"/>
    <w:rsid w:val="00A132D5"/>
    <w:rsid w:val="00A1462B"/>
    <w:rsid w:val="00A14C3C"/>
    <w:rsid w:val="00A15210"/>
    <w:rsid w:val="00A1642A"/>
    <w:rsid w:val="00A17CD6"/>
    <w:rsid w:val="00A17F19"/>
    <w:rsid w:val="00A20BBB"/>
    <w:rsid w:val="00A211B0"/>
    <w:rsid w:val="00A21971"/>
    <w:rsid w:val="00A22CA4"/>
    <w:rsid w:val="00A2319B"/>
    <w:rsid w:val="00A23EC4"/>
    <w:rsid w:val="00A24687"/>
    <w:rsid w:val="00A248D9"/>
    <w:rsid w:val="00A26FD7"/>
    <w:rsid w:val="00A275D4"/>
    <w:rsid w:val="00A27D88"/>
    <w:rsid w:val="00A27E27"/>
    <w:rsid w:val="00A32588"/>
    <w:rsid w:val="00A3326C"/>
    <w:rsid w:val="00A335BC"/>
    <w:rsid w:val="00A3395B"/>
    <w:rsid w:val="00A34942"/>
    <w:rsid w:val="00A354DA"/>
    <w:rsid w:val="00A3589B"/>
    <w:rsid w:val="00A37057"/>
    <w:rsid w:val="00A372A4"/>
    <w:rsid w:val="00A37959"/>
    <w:rsid w:val="00A37C40"/>
    <w:rsid w:val="00A40955"/>
    <w:rsid w:val="00A40986"/>
    <w:rsid w:val="00A40E19"/>
    <w:rsid w:val="00A44751"/>
    <w:rsid w:val="00A447F9"/>
    <w:rsid w:val="00A448D0"/>
    <w:rsid w:val="00A450D9"/>
    <w:rsid w:val="00A459E7"/>
    <w:rsid w:val="00A45F75"/>
    <w:rsid w:val="00A5012A"/>
    <w:rsid w:val="00A507D9"/>
    <w:rsid w:val="00A51069"/>
    <w:rsid w:val="00A51DAD"/>
    <w:rsid w:val="00A51E47"/>
    <w:rsid w:val="00A52061"/>
    <w:rsid w:val="00A52F59"/>
    <w:rsid w:val="00A53335"/>
    <w:rsid w:val="00A54F73"/>
    <w:rsid w:val="00A55C5A"/>
    <w:rsid w:val="00A61AC3"/>
    <w:rsid w:val="00A647F8"/>
    <w:rsid w:val="00A64C37"/>
    <w:rsid w:val="00A65EBE"/>
    <w:rsid w:val="00A67642"/>
    <w:rsid w:val="00A67DF3"/>
    <w:rsid w:val="00A70211"/>
    <w:rsid w:val="00A716D8"/>
    <w:rsid w:val="00A71AA4"/>
    <w:rsid w:val="00A7271C"/>
    <w:rsid w:val="00A74556"/>
    <w:rsid w:val="00A74C83"/>
    <w:rsid w:val="00A74D82"/>
    <w:rsid w:val="00A7565F"/>
    <w:rsid w:val="00A771B1"/>
    <w:rsid w:val="00A77657"/>
    <w:rsid w:val="00A77BD5"/>
    <w:rsid w:val="00A804E4"/>
    <w:rsid w:val="00A80DF2"/>
    <w:rsid w:val="00A81019"/>
    <w:rsid w:val="00A82B02"/>
    <w:rsid w:val="00A82C33"/>
    <w:rsid w:val="00A82DB2"/>
    <w:rsid w:val="00A82FE6"/>
    <w:rsid w:val="00A84611"/>
    <w:rsid w:val="00A847F7"/>
    <w:rsid w:val="00A84EC9"/>
    <w:rsid w:val="00A859D3"/>
    <w:rsid w:val="00A85B2C"/>
    <w:rsid w:val="00A8631E"/>
    <w:rsid w:val="00A8703A"/>
    <w:rsid w:val="00A87DDB"/>
    <w:rsid w:val="00A90F23"/>
    <w:rsid w:val="00A91907"/>
    <w:rsid w:val="00A93859"/>
    <w:rsid w:val="00A9385A"/>
    <w:rsid w:val="00A948B9"/>
    <w:rsid w:val="00A94E6C"/>
    <w:rsid w:val="00A94EB1"/>
    <w:rsid w:val="00A96D1E"/>
    <w:rsid w:val="00AA04F3"/>
    <w:rsid w:val="00AA2F09"/>
    <w:rsid w:val="00AA33E0"/>
    <w:rsid w:val="00AA3D13"/>
    <w:rsid w:val="00AA607A"/>
    <w:rsid w:val="00AA6B03"/>
    <w:rsid w:val="00AA6C4F"/>
    <w:rsid w:val="00AB0D3A"/>
    <w:rsid w:val="00AB0D91"/>
    <w:rsid w:val="00AB16BA"/>
    <w:rsid w:val="00AB1C96"/>
    <w:rsid w:val="00AB1DB0"/>
    <w:rsid w:val="00AB229C"/>
    <w:rsid w:val="00AB254E"/>
    <w:rsid w:val="00AB37C0"/>
    <w:rsid w:val="00AB4233"/>
    <w:rsid w:val="00AB4524"/>
    <w:rsid w:val="00AB4B60"/>
    <w:rsid w:val="00AB4DC7"/>
    <w:rsid w:val="00AB565E"/>
    <w:rsid w:val="00AB5B5B"/>
    <w:rsid w:val="00AB6317"/>
    <w:rsid w:val="00AB6947"/>
    <w:rsid w:val="00AB6F16"/>
    <w:rsid w:val="00AB70C0"/>
    <w:rsid w:val="00AB7448"/>
    <w:rsid w:val="00AB7C78"/>
    <w:rsid w:val="00AC08F3"/>
    <w:rsid w:val="00AC114D"/>
    <w:rsid w:val="00AC13C8"/>
    <w:rsid w:val="00AC1751"/>
    <w:rsid w:val="00AC2024"/>
    <w:rsid w:val="00AC26F7"/>
    <w:rsid w:val="00AC2777"/>
    <w:rsid w:val="00AC4F28"/>
    <w:rsid w:val="00AC5DB3"/>
    <w:rsid w:val="00AC6419"/>
    <w:rsid w:val="00AC7E10"/>
    <w:rsid w:val="00AD1525"/>
    <w:rsid w:val="00AD1FC8"/>
    <w:rsid w:val="00AD2888"/>
    <w:rsid w:val="00AD2A85"/>
    <w:rsid w:val="00AD2EF5"/>
    <w:rsid w:val="00AD3095"/>
    <w:rsid w:val="00AD3B6F"/>
    <w:rsid w:val="00AD5DB6"/>
    <w:rsid w:val="00AD647A"/>
    <w:rsid w:val="00AD6F58"/>
    <w:rsid w:val="00AD766B"/>
    <w:rsid w:val="00AE116B"/>
    <w:rsid w:val="00AE27A1"/>
    <w:rsid w:val="00AE5262"/>
    <w:rsid w:val="00AE5362"/>
    <w:rsid w:val="00AE58DA"/>
    <w:rsid w:val="00AE5ECD"/>
    <w:rsid w:val="00AE6FB0"/>
    <w:rsid w:val="00AE722A"/>
    <w:rsid w:val="00AE7B0C"/>
    <w:rsid w:val="00AF0612"/>
    <w:rsid w:val="00AF0F6B"/>
    <w:rsid w:val="00AF3F32"/>
    <w:rsid w:val="00B001A9"/>
    <w:rsid w:val="00B00377"/>
    <w:rsid w:val="00B00693"/>
    <w:rsid w:val="00B007A8"/>
    <w:rsid w:val="00B00E74"/>
    <w:rsid w:val="00B02B72"/>
    <w:rsid w:val="00B02C8B"/>
    <w:rsid w:val="00B03257"/>
    <w:rsid w:val="00B040ED"/>
    <w:rsid w:val="00B0418D"/>
    <w:rsid w:val="00B041F6"/>
    <w:rsid w:val="00B050DB"/>
    <w:rsid w:val="00B0641E"/>
    <w:rsid w:val="00B06820"/>
    <w:rsid w:val="00B103E1"/>
    <w:rsid w:val="00B10411"/>
    <w:rsid w:val="00B111B2"/>
    <w:rsid w:val="00B11A20"/>
    <w:rsid w:val="00B12751"/>
    <w:rsid w:val="00B12DD9"/>
    <w:rsid w:val="00B16D89"/>
    <w:rsid w:val="00B17D2B"/>
    <w:rsid w:val="00B17E51"/>
    <w:rsid w:val="00B20C91"/>
    <w:rsid w:val="00B20E2F"/>
    <w:rsid w:val="00B2112D"/>
    <w:rsid w:val="00B2122D"/>
    <w:rsid w:val="00B21297"/>
    <w:rsid w:val="00B228C8"/>
    <w:rsid w:val="00B22F70"/>
    <w:rsid w:val="00B23DB8"/>
    <w:rsid w:val="00B23FAC"/>
    <w:rsid w:val="00B249EA"/>
    <w:rsid w:val="00B26633"/>
    <w:rsid w:val="00B27398"/>
    <w:rsid w:val="00B304FA"/>
    <w:rsid w:val="00B333A7"/>
    <w:rsid w:val="00B335DF"/>
    <w:rsid w:val="00B33739"/>
    <w:rsid w:val="00B34541"/>
    <w:rsid w:val="00B345D8"/>
    <w:rsid w:val="00B34A9F"/>
    <w:rsid w:val="00B350E5"/>
    <w:rsid w:val="00B351FD"/>
    <w:rsid w:val="00B35AC8"/>
    <w:rsid w:val="00B35B1D"/>
    <w:rsid w:val="00B36035"/>
    <w:rsid w:val="00B363F1"/>
    <w:rsid w:val="00B3707D"/>
    <w:rsid w:val="00B400DF"/>
    <w:rsid w:val="00B40AED"/>
    <w:rsid w:val="00B41FB2"/>
    <w:rsid w:val="00B42460"/>
    <w:rsid w:val="00B42680"/>
    <w:rsid w:val="00B44E9E"/>
    <w:rsid w:val="00B45A76"/>
    <w:rsid w:val="00B466FE"/>
    <w:rsid w:val="00B46D2A"/>
    <w:rsid w:val="00B4739C"/>
    <w:rsid w:val="00B504B6"/>
    <w:rsid w:val="00B51334"/>
    <w:rsid w:val="00B5146E"/>
    <w:rsid w:val="00B52621"/>
    <w:rsid w:val="00B52D5C"/>
    <w:rsid w:val="00B5377E"/>
    <w:rsid w:val="00B540BB"/>
    <w:rsid w:val="00B5465B"/>
    <w:rsid w:val="00B55789"/>
    <w:rsid w:val="00B564B7"/>
    <w:rsid w:val="00B56ADA"/>
    <w:rsid w:val="00B5735C"/>
    <w:rsid w:val="00B57F78"/>
    <w:rsid w:val="00B60042"/>
    <w:rsid w:val="00B604A5"/>
    <w:rsid w:val="00B60FD2"/>
    <w:rsid w:val="00B61436"/>
    <w:rsid w:val="00B61B55"/>
    <w:rsid w:val="00B620FD"/>
    <w:rsid w:val="00B6215B"/>
    <w:rsid w:val="00B638B7"/>
    <w:rsid w:val="00B640C0"/>
    <w:rsid w:val="00B64B0E"/>
    <w:rsid w:val="00B64C77"/>
    <w:rsid w:val="00B64FAE"/>
    <w:rsid w:val="00B651D9"/>
    <w:rsid w:val="00B654DA"/>
    <w:rsid w:val="00B65C40"/>
    <w:rsid w:val="00B66504"/>
    <w:rsid w:val="00B66A1D"/>
    <w:rsid w:val="00B673F4"/>
    <w:rsid w:val="00B67474"/>
    <w:rsid w:val="00B703F4"/>
    <w:rsid w:val="00B71189"/>
    <w:rsid w:val="00B71725"/>
    <w:rsid w:val="00B72486"/>
    <w:rsid w:val="00B735E1"/>
    <w:rsid w:val="00B7389F"/>
    <w:rsid w:val="00B75268"/>
    <w:rsid w:val="00B7571F"/>
    <w:rsid w:val="00B75A97"/>
    <w:rsid w:val="00B76EF4"/>
    <w:rsid w:val="00B7767D"/>
    <w:rsid w:val="00B77E91"/>
    <w:rsid w:val="00B80877"/>
    <w:rsid w:val="00B82AB2"/>
    <w:rsid w:val="00B83CDA"/>
    <w:rsid w:val="00B849E5"/>
    <w:rsid w:val="00B84D18"/>
    <w:rsid w:val="00B855A5"/>
    <w:rsid w:val="00B86AF4"/>
    <w:rsid w:val="00B86FB1"/>
    <w:rsid w:val="00B90014"/>
    <w:rsid w:val="00B90928"/>
    <w:rsid w:val="00B91813"/>
    <w:rsid w:val="00B924ED"/>
    <w:rsid w:val="00B92BFF"/>
    <w:rsid w:val="00B93D30"/>
    <w:rsid w:val="00B94D5B"/>
    <w:rsid w:val="00B950AB"/>
    <w:rsid w:val="00B97BE0"/>
    <w:rsid w:val="00B97DE4"/>
    <w:rsid w:val="00B97E39"/>
    <w:rsid w:val="00B97E56"/>
    <w:rsid w:val="00B97F21"/>
    <w:rsid w:val="00BA0DA3"/>
    <w:rsid w:val="00BA18A8"/>
    <w:rsid w:val="00BA4CBE"/>
    <w:rsid w:val="00BA552F"/>
    <w:rsid w:val="00BA560F"/>
    <w:rsid w:val="00BA5C8E"/>
    <w:rsid w:val="00BA6C6E"/>
    <w:rsid w:val="00BA7E4D"/>
    <w:rsid w:val="00BB1A00"/>
    <w:rsid w:val="00BB256E"/>
    <w:rsid w:val="00BB2A3D"/>
    <w:rsid w:val="00BB3080"/>
    <w:rsid w:val="00BB704B"/>
    <w:rsid w:val="00BB7ED0"/>
    <w:rsid w:val="00BC2447"/>
    <w:rsid w:val="00BC2F05"/>
    <w:rsid w:val="00BC4BC4"/>
    <w:rsid w:val="00BC4DED"/>
    <w:rsid w:val="00BC7C31"/>
    <w:rsid w:val="00BC7EBE"/>
    <w:rsid w:val="00BD2CCC"/>
    <w:rsid w:val="00BD33CE"/>
    <w:rsid w:val="00BD396E"/>
    <w:rsid w:val="00BD40B2"/>
    <w:rsid w:val="00BD4819"/>
    <w:rsid w:val="00BD4B74"/>
    <w:rsid w:val="00BD4C06"/>
    <w:rsid w:val="00BD5399"/>
    <w:rsid w:val="00BD5A79"/>
    <w:rsid w:val="00BD6326"/>
    <w:rsid w:val="00BD63CF"/>
    <w:rsid w:val="00BD6779"/>
    <w:rsid w:val="00BD77C8"/>
    <w:rsid w:val="00BD7FF6"/>
    <w:rsid w:val="00BE0358"/>
    <w:rsid w:val="00BE0A73"/>
    <w:rsid w:val="00BE1143"/>
    <w:rsid w:val="00BE2472"/>
    <w:rsid w:val="00BE3F11"/>
    <w:rsid w:val="00BE4682"/>
    <w:rsid w:val="00BE4954"/>
    <w:rsid w:val="00BE6F49"/>
    <w:rsid w:val="00BE7761"/>
    <w:rsid w:val="00BF0A35"/>
    <w:rsid w:val="00BF1AE2"/>
    <w:rsid w:val="00BF2040"/>
    <w:rsid w:val="00BF2898"/>
    <w:rsid w:val="00BF3514"/>
    <w:rsid w:val="00BF414E"/>
    <w:rsid w:val="00BF4F45"/>
    <w:rsid w:val="00BF5C5F"/>
    <w:rsid w:val="00BF6697"/>
    <w:rsid w:val="00BF66C5"/>
    <w:rsid w:val="00BF7B0E"/>
    <w:rsid w:val="00C01E6C"/>
    <w:rsid w:val="00C027C0"/>
    <w:rsid w:val="00C02A28"/>
    <w:rsid w:val="00C02C2D"/>
    <w:rsid w:val="00C03262"/>
    <w:rsid w:val="00C033FC"/>
    <w:rsid w:val="00C04F6F"/>
    <w:rsid w:val="00C053A6"/>
    <w:rsid w:val="00C0561A"/>
    <w:rsid w:val="00C05955"/>
    <w:rsid w:val="00C05DB4"/>
    <w:rsid w:val="00C070AE"/>
    <w:rsid w:val="00C1108F"/>
    <w:rsid w:val="00C11535"/>
    <w:rsid w:val="00C124EA"/>
    <w:rsid w:val="00C13C0A"/>
    <w:rsid w:val="00C15278"/>
    <w:rsid w:val="00C15749"/>
    <w:rsid w:val="00C158CD"/>
    <w:rsid w:val="00C15F04"/>
    <w:rsid w:val="00C160C7"/>
    <w:rsid w:val="00C172F2"/>
    <w:rsid w:val="00C1739A"/>
    <w:rsid w:val="00C2350A"/>
    <w:rsid w:val="00C24D73"/>
    <w:rsid w:val="00C25E24"/>
    <w:rsid w:val="00C26B48"/>
    <w:rsid w:val="00C26B8F"/>
    <w:rsid w:val="00C27519"/>
    <w:rsid w:val="00C276B0"/>
    <w:rsid w:val="00C304AC"/>
    <w:rsid w:val="00C30DEE"/>
    <w:rsid w:val="00C31CBF"/>
    <w:rsid w:val="00C32985"/>
    <w:rsid w:val="00C32FD1"/>
    <w:rsid w:val="00C33017"/>
    <w:rsid w:val="00C3512E"/>
    <w:rsid w:val="00C35AEB"/>
    <w:rsid w:val="00C361C2"/>
    <w:rsid w:val="00C36496"/>
    <w:rsid w:val="00C405C8"/>
    <w:rsid w:val="00C41C33"/>
    <w:rsid w:val="00C42FDD"/>
    <w:rsid w:val="00C43752"/>
    <w:rsid w:val="00C45DA5"/>
    <w:rsid w:val="00C45F41"/>
    <w:rsid w:val="00C47ECA"/>
    <w:rsid w:val="00C50CA2"/>
    <w:rsid w:val="00C551C9"/>
    <w:rsid w:val="00C557DF"/>
    <w:rsid w:val="00C5681A"/>
    <w:rsid w:val="00C570F5"/>
    <w:rsid w:val="00C57193"/>
    <w:rsid w:val="00C579F9"/>
    <w:rsid w:val="00C61F40"/>
    <w:rsid w:val="00C6556E"/>
    <w:rsid w:val="00C6669A"/>
    <w:rsid w:val="00C66A34"/>
    <w:rsid w:val="00C67E9E"/>
    <w:rsid w:val="00C704F0"/>
    <w:rsid w:val="00C73F6A"/>
    <w:rsid w:val="00C75012"/>
    <w:rsid w:val="00C76282"/>
    <w:rsid w:val="00C77CEC"/>
    <w:rsid w:val="00C80329"/>
    <w:rsid w:val="00C80A3E"/>
    <w:rsid w:val="00C8185C"/>
    <w:rsid w:val="00C81B0E"/>
    <w:rsid w:val="00C829F3"/>
    <w:rsid w:val="00C83A36"/>
    <w:rsid w:val="00C84003"/>
    <w:rsid w:val="00C863B2"/>
    <w:rsid w:val="00C90C15"/>
    <w:rsid w:val="00C91661"/>
    <w:rsid w:val="00C91908"/>
    <w:rsid w:val="00C91B8D"/>
    <w:rsid w:val="00C940B0"/>
    <w:rsid w:val="00C9418A"/>
    <w:rsid w:val="00CA07DE"/>
    <w:rsid w:val="00CA1430"/>
    <w:rsid w:val="00CA16C1"/>
    <w:rsid w:val="00CA2B21"/>
    <w:rsid w:val="00CA3132"/>
    <w:rsid w:val="00CA439C"/>
    <w:rsid w:val="00CA6339"/>
    <w:rsid w:val="00CA6797"/>
    <w:rsid w:val="00CA6A37"/>
    <w:rsid w:val="00CA6E0F"/>
    <w:rsid w:val="00CA77D2"/>
    <w:rsid w:val="00CB1960"/>
    <w:rsid w:val="00CB2B2A"/>
    <w:rsid w:val="00CB2CD1"/>
    <w:rsid w:val="00CB2D10"/>
    <w:rsid w:val="00CB32F8"/>
    <w:rsid w:val="00CB3F17"/>
    <w:rsid w:val="00CB4154"/>
    <w:rsid w:val="00CB4CE0"/>
    <w:rsid w:val="00CB5B26"/>
    <w:rsid w:val="00CB63B4"/>
    <w:rsid w:val="00CB65DB"/>
    <w:rsid w:val="00CB686C"/>
    <w:rsid w:val="00CB6A42"/>
    <w:rsid w:val="00CB768B"/>
    <w:rsid w:val="00CB7A34"/>
    <w:rsid w:val="00CC11C4"/>
    <w:rsid w:val="00CC3339"/>
    <w:rsid w:val="00CC4240"/>
    <w:rsid w:val="00CC4427"/>
    <w:rsid w:val="00CC4AC5"/>
    <w:rsid w:val="00CD1126"/>
    <w:rsid w:val="00CD1EA8"/>
    <w:rsid w:val="00CD286C"/>
    <w:rsid w:val="00CD29EC"/>
    <w:rsid w:val="00CD2B89"/>
    <w:rsid w:val="00CD2BC8"/>
    <w:rsid w:val="00CD2D6F"/>
    <w:rsid w:val="00CD3A58"/>
    <w:rsid w:val="00CD4D82"/>
    <w:rsid w:val="00CD7930"/>
    <w:rsid w:val="00CD7FBF"/>
    <w:rsid w:val="00CE0606"/>
    <w:rsid w:val="00CE06F5"/>
    <w:rsid w:val="00CE1090"/>
    <w:rsid w:val="00CE13C4"/>
    <w:rsid w:val="00CE276A"/>
    <w:rsid w:val="00CE28CF"/>
    <w:rsid w:val="00CE45B8"/>
    <w:rsid w:val="00CE45D9"/>
    <w:rsid w:val="00CE5FB1"/>
    <w:rsid w:val="00CE6316"/>
    <w:rsid w:val="00CE65D9"/>
    <w:rsid w:val="00CF0253"/>
    <w:rsid w:val="00CF04BB"/>
    <w:rsid w:val="00CF1379"/>
    <w:rsid w:val="00CF1C78"/>
    <w:rsid w:val="00CF28C5"/>
    <w:rsid w:val="00CF376A"/>
    <w:rsid w:val="00CF38CC"/>
    <w:rsid w:val="00CF41A8"/>
    <w:rsid w:val="00CF4B63"/>
    <w:rsid w:val="00CF66FC"/>
    <w:rsid w:val="00CF7292"/>
    <w:rsid w:val="00CF73A4"/>
    <w:rsid w:val="00CF7DDD"/>
    <w:rsid w:val="00D001E7"/>
    <w:rsid w:val="00D0068A"/>
    <w:rsid w:val="00D0074C"/>
    <w:rsid w:val="00D01633"/>
    <w:rsid w:val="00D01849"/>
    <w:rsid w:val="00D01A98"/>
    <w:rsid w:val="00D01FB3"/>
    <w:rsid w:val="00D027A4"/>
    <w:rsid w:val="00D02EBB"/>
    <w:rsid w:val="00D039CC"/>
    <w:rsid w:val="00D04310"/>
    <w:rsid w:val="00D04F46"/>
    <w:rsid w:val="00D04FEB"/>
    <w:rsid w:val="00D05943"/>
    <w:rsid w:val="00D06888"/>
    <w:rsid w:val="00D07757"/>
    <w:rsid w:val="00D10841"/>
    <w:rsid w:val="00D11F61"/>
    <w:rsid w:val="00D1362A"/>
    <w:rsid w:val="00D13B57"/>
    <w:rsid w:val="00D15025"/>
    <w:rsid w:val="00D163D9"/>
    <w:rsid w:val="00D164B0"/>
    <w:rsid w:val="00D16626"/>
    <w:rsid w:val="00D170AD"/>
    <w:rsid w:val="00D172EE"/>
    <w:rsid w:val="00D200F5"/>
    <w:rsid w:val="00D20DBF"/>
    <w:rsid w:val="00D226FE"/>
    <w:rsid w:val="00D24A50"/>
    <w:rsid w:val="00D24BAD"/>
    <w:rsid w:val="00D25918"/>
    <w:rsid w:val="00D25D6A"/>
    <w:rsid w:val="00D26928"/>
    <w:rsid w:val="00D27B71"/>
    <w:rsid w:val="00D30147"/>
    <w:rsid w:val="00D3025B"/>
    <w:rsid w:val="00D303D6"/>
    <w:rsid w:val="00D304F6"/>
    <w:rsid w:val="00D306FA"/>
    <w:rsid w:val="00D30853"/>
    <w:rsid w:val="00D30B4C"/>
    <w:rsid w:val="00D32078"/>
    <w:rsid w:val="00D324FB"/>
    <w:rsid w:val="00D349F1"/>
    <w:rsid w:val="00D36FA8"/>
    <w:rsid w:val="00D37BE2"/>
    <w:rsid w:val="00D407A3"/>
    <w:rsid w:val="00D4097B"/>
    <w:rsid w:val="00D40D52"/>
    <w:rsid w:val="00D419A1"/>
    <w:rsid w:val="00D41A53"/>
    <w:rsid w:val="00D41BFE"/>
    <w:rsid w:val="00D42147"/>
    <w:rsid w:val="00D423A3"/>
    <w:rsid w:val="00D43A35"/>
    <w:rsid w:val="00D44D4A"/>
    <w:rsid w:val="00D44E49"/>
    <w:rsid w:val="00D451B7"/>
    <w:rsid w:val="00D45B3A"/>
    <w:rsid w:val="00D47B7E"/>
    <w:rsid w:val="00D50482"/>
    <w:rsid w:val="00D50939"/>
    <w:rsid w:val="00D520E9"/>
    <w:rsid w:val="00D53F0E"/>
    <w:rsid w:val="00D54791"/>
    <w:rsid w:val="00D571EB"/>
    <w:rsid w:val="00D5762D"/>
    <w:rsid w:val="00D577FB"/>
    <w:rsid w:val="00D60141"/>
    <w:rsid w:val="00D61F70"/>
    <w:rsid w:val="00D630D9"/>
    <w:rsid w:val="00D631B3"/>
    <w:rsid w:val="00D64006"/>
    <w:rsid w:val="00D65358"/>
    <w:rsid w:val="00D65D58"/>
    <w:rsid w:val="00D65DD7"/>
    <w:rsid w:val="00D667D7"/>
    <w:rsid w:val="00D67140"/>
    <w:rsid w:val="00D67475"/>
    <w:rsid w:val="00D679F0"/>
    <w:rsid w:val="00D70A70"/>
    <w:rsid w:val="00D7235C"/>
    <w:rsid w:val="00D72650"/>
    <w:rsid w:val="00D74B75"/>
    <w:rsid w:val="00D74CA7"/>
    <w:rsid w:val="00D74EF6"/>
    <w:rsid w:val="00D80485"/>
    <w:rsid w:val="00D80F08"/>
    <w:rsid w:val="00D82269"/>
    <w:rsid w:val="00D825FC"/>
    <w:rsid w:val="00D82616"/>
    <w:rsid w:val="00D82A54"/>
    <w:rsid w:val="00D842EC"/>
    <w:rsid w:val="00D84A29"/>
    <w:rsid w:val="00D85183"/>
    <w:rsid w:val="00D8707B"/>
    <w:rsid w:val="00D9011D"/>
    <w:rsid w:val="00D9085A"/>
    <w:rsid w:val="00D90C0B"/>
    <w:rsid w:val="00D91EF9"/>
    <w:rsid w:val="00D921F1"/>
    <w:rsid w:val="00D93ACD"/>
    <w:rsid w:val="00D93F6D"/>
    <w:rsid w:val="00D94BAE"/>
    <w:rsid w:val="00D95773"/>
    <w:rsid w:val="00D95E14"/>
    <w:rsid w:val="00D95EF9"/>
    <w:rsid w:val="00D97799"/>
    <w:rsid w:val="00DA0A44"/>
    <w:rsid w:val="00DA0CDA"/>
    <w:rsid w:val="00DA2A0E"/>
    <w:rsid w:val="00DA2A99"/>
    <w:rsid w:val="00DA46D4"/>
    <w:rsid w:val="00DA5217"/>
    <w:rsid w:val="00DA522E"/>
    <w:rsid w:val="00DA5267"/>
    <w:rsid w:val="00DA6372"/>
    <w:rsid w:val="00DA6B4E"/>
    <w:rsid w:val="00DA7BCD"/>
    <w:rsid w:val="00DA7D88"/>
    <w:rsid w:val="00DB17BA"/>
    <w:rsid w:val="00DB425E"/>
    <w:rsid w:val="00DB5761"/>
    <w:rsid w:val="00DB5ECE"/>
    <w:rsid w:val="00DB6AB6"/>
    <w:rsid w:val="00DB70AA"/>
    <w:rsid w:val="00DB783A"/>
    <w:rsid w:val="00DB7ECE"/>
    <w:rsid w:val="00DC01F9"/>
    <w:rsid w:val="00DC11B9"/>
    <w:rsid w:val="00DC1C9D"/>
    <w:rsid w:val="00DC31D3"/>
    <w:rsid w:val="00DC3598"/>
    <w:rsid w:val="00DC43AF"/>
    <w:rsid w:val="00DC6998"/>
    <w:rsid w:val="00DC6E68"/>
    <w:rsid w:val="00DC7BAD"/>
    <w:rsid w:val="00DD0312"/>
    <w:rsid w:val="00DD0BC9"/>
    <w:rsid w:val="00DD18B7"/>
    <w:rsid w:val="00DD2653"/>
    <w:rsid w:val="00DD3176"/>
    <w:rsid w:val="00DD344F"/>
    <w:rsid w:val="00DD3946"/>
    <w:rsid w:val="00DD41DF"/>
    <w:rsid w:val="00DD42E3"/>
    <w:rsid w:val="00DD45D5"/>
    <w:rsid w:val="00DD527A"/>
    <w:rsid w:val="00DD5A2E"/>
    <w:rsid w:val="00DD5D74"/>
    <w:rsid w:val="00DD6658"/>
    <w:rsid w:val="00DD68C2"/>
    <w:rsid w:val="00DD782A"/>
    <w:rsid w:val="00DE2C11"/>
    <w:rsid w:val="00DE2E20"/>
    <w:rsid w:val="00DE3FB5"/>
    <w:rsid w:val="00DE4422"/>
    <w:rsid w:val="00DE4B00"/>
    <w:rsid w:val="00DE4DCF"/>
    <w:rsid w:val="00DE54F0"/>
    <w:rsid w:val="00DE6220"/>
    <w:rsid w:val="00DE6499"/>
    <w:rsid w:val="00DE65E7"/>
    <w:rsid w:val="00DE7010"/>
    <w:rsid w:val="00DF13C7"/>
    <w:rsid w:val="00DF2E28"/>
    <w:rsid w:val="00DF480C"/>
    <w:rsid w:val="00DF4CBE"/>
    <w:rsid w:val="00DF5B76"/>
    <w:rsid w:val="00DF5D7E"/>
    <w:rsid w:val="00DF69AD"/>
    <w:rsid w:val="00DF7D99"/>
    <w:rsid w:val="00DF7FC5"/>
    <w:rsid w:val="00E014AF"/>
    <w:rsid w:val="00E018E9"/>
    <w:rsid w:val="00E02867"/>
    <w:rsid w:val="00E028F5"/>
    <w:rsid w:val="00E0305B"/>
    <w:rsid w:val="00E03ED1"/>
    <w:rsid w:val="00E04D28"/>
    <w:rsid w:val="00E05E2F"/>
    <w:rsid w:val="00E061CE"/>
    <w:rsid w:val="00E10762"/>
    <w:rsid w:val="00E108B5"/>
    <w:rsid w:val="00E10CF2"/>
    <w:rsid w:val="00E1183E"/>
    <w:rsid w:val="00E12F91"/>
    <w:rsid w:val="00E1398C"/>
    <w:rsid w:val="00E153AC"/>
    <w:rsid w:val="00E1570E"/>
    <w:rsid w:val="00E1786C"/>
    <w:rsid w:val="00E21CF0"/>
    <w:rsid w:val="00E249E4"/>
    <w:rsid w:val="00E25679"/>
    <w:rsid w:val="00E2576A"/>
    <w:rsid w:val="00E26809"/>
    <w:rsid w:val="00E26F86"/>
    <w:rsid w:val="00E316C0"/>
    <w:rsid w:val="00E32682"/>
    <w:rsid w:val="00E33145"/>
    <w:rsid w:val="00E337E7"/>
    <w:rsid w:val="00E33EC4"/>
    <w:rsid w:val="00E33F89"/>
    <w:rsid w:val="00E34072"/>
    <w:rsid w:val="00E345B5"/>
    <w:rsid w:val="00E35F17"/>
    <w:rsid w:val="00E36062"/>
    <w:rsid w:val="00E36757"/>
    <w:rsid w:val="00E3685A"/>
    <w:rsid w:val="00E4015E"/>
    <w:rsid w:val="00E413D2"/>
    <w:rsid w:val="00E42606"/>
    <w:rsid w:val="00E4289C"/>
    <w:rsid w:val="00E42974"/>
    <w:rsid w:val="00E431BB"/>
    <w:rsid w:val="00E436F8"/>
    <w:rsid w:val="00E43DD0"/>
    <w:rsid w:val="00E444B1"/>
    <w:rsid w:val="00E45631"/>
    <w:rsid w:val="00E45C50"/>
    <w:rsid w:val="00E460DB"/>
    <w:rsid w:val="00E46703"/>
    <w:rsid w:val="00E5101C"/>
    <w:rsid w:val="00E5171E"/>
    <w:rsid w:val="00E523E6"/>
    <w:rsid w:val="00E5342B"/>
    <w:rsid w:val="00E5354A"/>
    <w:rsid w:val="00E53A89"/>
    <w:rsid w:val="00E55748"/>
    <w:rsid w:val="00E55E96"/>
    <w:rsid w:val="00E5743D"/>
    <w:rsid w:val="00E60651"/>
    <w:rsid w:val="00E617EE"/>
    <w:rsid w:val="00E61CDC"/>
    <w:rsid w:val="00E61ECB"/>
    <w:rsid w:val="00E62A07"/>
    <w:rsid w:val="00E63883"/>
    <w:rsid w:val="00E643E4"/>
    <w:rsid w:val="00E644B3"/>
    <w:rsid w:val="00E65183"/>
    <w:rsid w:val="00E677E5"/>
    <w:rsid w:val="00E67927"/>
    <w:rsid w:val="00E67ABE"/>
    <w:rsid w:val="00E67BC8"/>
    <w:rsid w:val="00E701EC"/>
    <w:rsid w:val="00E720A0"/>
    <w:rsid w:val="00E72492"/>
    <w:rsid w:val="00E73BB7"/>
    <w:rsid w:val="00E74D9B"/>
    <w:rsid w:val="00E7666B"/>
    <w:rsid w:val="00E76DBF"/>
    <w:rsid w:val="00E773FB"/>
    <w:rsid w:val="00E778DB"/>
    <w:rsid w:val="00E77C34"/>
    <w:rsid w:val="00E8025B"/>
    <w:rsid w:val="00E8189C"/>
    <w:rsid w:val="00E85169"/>
    <w:rsid w:val="00E85597"/>
    <w:rsid w:val="00E85897"/>
    <w:rsid w:val="00E861A1"/>
    <w:rsid w:val="00E86832"/>
    <w:rsid w:val="00E87CC0"/>
    <w:rsid w:val="00E87EE7"/>
    <w:rsid w:val="00E908F7"/>
    <w:rsid w:val="00E9119D"/>
    <w:rsid w:val="00E933E3"/>
    <w:rsid w:val="00E93F6B"/>
    <w:rsid w:val="00E944DE"/>
    <w:rsid w:val="00E94C86"/>
    <w:rsid w:val="00E94F8B"/>
    <w:rsid w:val="00E95ED2"/>
    <w:rsid w:val="00E95F05"/>
    <w:rsid w:val="00E967B3"/>
    <w:rsid w:val="00EA0274"/>
    <w:rsid w:val="00EA028B"/>
    <w:rsid w:val="00EA1AE4"/>
    <w:rsid w:val="00EA1AF7"/>
    <w:rsid w:val="00EA1CE8"/>
    <w:rsid w:val="00EA2F94"/>
    <w:rsid w:val="00EA322D"/>
    <w:rsid w:val="00EA3C3B"/>
    <w:rsid w:val="00EA4153"/>
    <w:rsid w:val="00EA4F11"/>
    <w:rsid w:val="00EA4F22"/>
    <w:rsid w:val="00EA669F"/>
    <w:rsid w:val="00EA6D22"/>
    <w:rsid w:val="00EA7127"/>
    <w:rsid w:val="00EA756C"/>
    <w:rsid w:val="00EA7884"/>
    <w:rsid w:val="00EB2446"/>
    <w:rsid w:val="00EB35D2"/>
    <w:rsid w:val="00EB3D9B"/>
    <w:rsid w:val="00EB4188"/>
    <w:rsid w:val="00EB54BE"/>
    <w:rsid w:val="00EB5CAE"/>
    <w:rsid w:val="00EB6E61"/>
    <w:rsid w:val="00EB6EEC"/>
    <w:rsid w:val="00EB6F68"/>
    <w:rsid w:val="00EB76CE"/>
    <w:rsid w:val="00EC0EC0"/>
    <w:rsid w:val="00EC1D4F"/>
    <w:rsid w:val="00EC4308"/>
    <w:rsid w:val="00EC481A"/>
    <w:rsid w:val="00EC6C71"/>
    <w:rsid w:val="00ED04FF"/>
    <w:rsid w:val="00ED0695"/>
    <w:rsid w:val="00ED0D9F"/>
    <w:rsid w:val="00ED1BBE"/>
    <w:rsid w:val="00ED1CD2"/>
    <w:rsid w:val="00ED20BE"/>
    <w:rsid w:val="00ED215D"/>
    <w:rsid w:val="00ED2C72"/>
    <w:rsid w:val="00ED30F1"/>
    <w:rsid w:val="00ED4038"/>
    <w:rsid w:val="00ED45A4"/>
    <w:rsid w:val="00ED4792"/>
    <w:rsid w:val="00EE004B"/>
    <w:rsid w:val="00EE05A0"/>
    <w:rsid w:val="00EE08D4"/>
    <w:rsid w:val="00EE32D5"/>
    <w:rsid w:val="00EE43E9"/>
    <w:rsid w:val="00EE51DA"/>
    <w:rsid w:val="00EE617E"/>
    <w:rsid w:val="00EE6A98"/>
    <w:rsid w:val="00EE6CF6"/>
    <w:rsid w:val="00EE6E92"/>
    <w:rsid w:val="00EE71E5"/>
    <w:rsid w:val="00EE78BA"/>
    <w:rsid w:val="00EF169F"/>
    <w:rsid w:val="00EF1F0C"/>
    <w:rsid w:val="00EF2145"/>
    <w:rsid w:val="00EF2D76"/>
    <w:rsid w:val="00EF3E88"/>
    <w:rsid w:val="00EF4A0D"/>
    <w:rsid w:val="00EF549D"/>
    <w:rsid w:val="00EF62E0"/>
    <w:rsid w:val="00EF6F7F"/>
    <w:rsid w:val="00EF71CC"/>
    <w:rsid w:val="00EF7BEC"/>
    <w:rsid w:val="00EF7EBE"/>
    <w:rsid w:val="00F001D6"/>
    <w:rsid w:val="00F017B5"/>
    <w:rsid w:val="00F01E82"/>
    <w:rsid w:val="00F02529"/>
    <w:rsid w:val="00F039AE"/>
    <w:rsid w:val="00F06702"/>
    <w:rsid w:val="00F07FBB"/>
    <w:rsid w:val="00F12077"/>
    <w:rsid w:val="00F12409"/>
    <w:rsid w:val="00F12EE3"/>
    <w:rsid w:val="00F13362"/>
    <w:rsid w:val="00F13717"/>
    <w:rsid w:val="00F13A88"/>
    <w:rsid w:val="00F13E05"/>
    <w:rsid w:val="00F14F6D"/>
    <w:rsid w:val="00F15C30"/>
    <w:rsid w:val="00F15E14"/>
    <w:rsid w:val="00F17566"/>
    <w:rsid w:val="00F2033A"/>
    <w:rsid w:val="00F20DA6"/>
    <w:rsid w:val="00F20DBF"/>
    <w:rsid w:val="00F214D4"/>
    <w:rsid w:val="00F22ADD"/>
    <w:rsid w:val="00F22B07"/>
    <w:rsid w:val="00F22FE9"/>
    <w:rsid w:val="00F23AA7"/>
    <w:rsid w:val="00F244BD"/>
    <w:rsid w:val="00F2499E"/>
    <w:rsid w:val="00F26CC8"/>
    <w:rsid w:val="00F2727F"/>
    <w:rsid w:val="00F2751C"/>
    <w:rsid w:val="00F275B9"/>
    <w:rsid w:val="00F2785C"/>
    <w:rsid w:val="00F30D4A"/>
    <w:rsid w:val="00F31AE3"/>
    <w:rsid w:val="00F31B8C"/>
    <w:rsid w:val="00F31D20"/>
    <w:rsid w:val="00F32052"/>
    <w:rsid w:val="00F32A7A"/>
    <w:rsid w:val="00F32BBD"/>
    <w:rsid w:val="00F33088"/>
    <w:rsid w:val="00F33BB7"/>
    <w:rsid w:val="00F3431A"/>
    <w:rsid w:val="00F35848"/>
    <w:rsid w:val="00F36342"/>
    <w:rsid w:val="00F366CF"/>
    <w:rsid w:val="00F37F44"/>
    <w:rsid w:val="00F40169"/>
    <w:rsid w:val="00F40692"/>
    <w:rsid w:val="00F40B31"/>
    <w:rsid w:val="00F414EC"/>
    <w:rsid w:val="00F419FD"/>
    <w:rsid w:val="00F424CD"/>
    <w:rsid w:val="00F43788"/>
    <w:rsid w:val="00F43900"/>
    <w:rsid w:val="00F43F38"/>
    <w:rsid w:val="00F441CD"/>
    <w:rsid w:val="00F44FC9"/>
    <w:rsid w:val="00F44FEE"/>
    <w:rsid w:val="00F462F0"/>
    <w:rsid w:val="00F4701D"/>
    <w:rsid w:val="00F47196"/>
    <w:rsid w:val="00F475A2"/>
    <w:rsid w:val="00F50085"/>
    <w:rsid w:val="00F5239F"/>
    <w:rsid w:val="00F52462"/>
    <w:rsid w:val="00F52B43"/>
    <w:rsid w:val="00F536A0"/>
    <w:rsid w:val="00F545FC"/>
    <w:rsid w:val="00F54B3D"/>
    <w:rsid w:val="00F55233"/>
    <w:rsid w:val="00F556CA"/>
    <w:rsid w:val="00F56DD4"/>
    <w:rsid w:val="00F60241"/>
    <w:rsid w:val="00F60BC8"/>
    <w:rsid w:val="00F60C55"/>
    <w:rsid w:val="00F62127"/>
    <w:rsid w:val="00F6288A"/>
    <w:rsid w:val="00F62C0A"/>
    <w:rsid w:val="00F6377A"/>
    <w:rsid w:val="00F6495E"/>
    <w:rsid w:val="00F6657C"/>
    <w:rsid w:val="00F668A5"/>
    <w:rsid w:val="00F70924"/>
    <w:rsid w:val="00F710CA"/>
    <w:rsid w:val="00F72728"/>
    <w:rsid w:val="00F7286B"/>
    <w:rsid w:val="00F76A8B"/>
    <w:rsid w:val="00F77AFE"/>
    <w:rsid w:val="00F77BBB"/>
    <w:rsid w:val="00F802BD"/>
    <w:rsid w:val="00F80942"/>
    <w:rsid w:val="00F82B60"/>
    <w:rsid w:val="00F84407"/>
    <w:rsid w:val="00F844ED"/>
    <w:rsid w:val="00F84E35"/>
    <w:rsid w:val="00F86B71"/>
    <w:rsid w:val="00F87EF2"/>
    <w:rsid w:val="00F91753"/>
    <w:rsid w:val="00F92ED5"/>
    <w:rsid w:val="00F936CC"/>
    <w:rsid w:val="00F941FC"/>
    <w:rsid w:val="00F9492F"/>
    <w:rsid w:val="00F9607F"/>
    <w:rsid w:val="00F96854"/>
    <w:rsid w:val="00F96CD5"/>
    <w:rsid w:val="00F96D49"/>
    <w:rsid w:val="00F9720C"/>
    <w:rsid w:val="00FA0F90"/>
    <w:rsid w:val="00FA1471"/>
    <w:rsid w:val="00FA1EA2"/>
    <w:rsid w:val="00FA1ED2"/>
    <w:rsid w:val="00FA2D93"/>
    <w:rsid w:val="00FA31C1"/>
    <w:rsid w:val="00FA46FA"/>
    <w:rsid w:val="00FA4C04"/>
    <w:rsid w:val="00FA580A"/>
    <w:rsid w:val="00FA5ECC"/>
    <w:rsid w:val="00FA7ACF"/>
    <w:rsid w:val="00FA7C25"/>
    <w:rsid w:val="00FB07E0"/>
    <w:rsid w:val="00FB14A3"/>
    <w:rsid w:val="00FB16D4"/>
    <w:rsid w:val="00FB185F"/>
    <w:rsid w:val="00FB19F9"/>
    <w:rsid w:val="00FB50B6"/>
    <w:rsid w:val="00FB5BC8"/>
    <w:rsid w:val="00FB744B"/>
    <w:rsid w:val="00FB7EFF"/>
    <w:rsid w:val="00FC5915"/>
    <w:rsid w:val="00FC6EBD"/>
    <w:rsid w:val="00FC7A81"/>
    <w:rsid w:val="00FC7A82"/>
    <w:rsid w:val="00FD070B"/>
    <w:rsid w:val="00FD1D65"/>
    <w:rsid w:val="00FD30BF"/>
    <w:rsid w:val="00FD494B"/>
    <w:rsid w:val="00FD4C52"/>
    <w:rsid w:val="00FD4FC1"/>
    <w:rsid w:val="00FD5E19"/>
    <w:rsid w:val="00FD67B2"/>
    <w:rsid w:val="00FD7642"/>
    <w:rsid w:val="00FE054F"/>
    <w:rsid w:val="00FE06D3"/>
    <w:rsid w:val="00FE0ADF"/>
    <w:rsid w:val="00FE39B5"/>
    <w:rsid w:val="00FE4CAB"/>
    <w:rsid w:val="00FE5189"/>
    <w:rsid w:val="00FF1486"/>
    <w:rsid w:val="00FF2F86"/>
    <w:rsid w:val="00FF50B6"/>
    <w:rsid w:val="00FF54CE"/>
    <w:rsid w:val="00FF6CD5"/>
    <w:rsid w:val="00FF79D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EC0361-8B9F-4D47-A4C2-E9160CF34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0418D"/>
  </w:style>
  <w:style w:type="paragraph" w:styleId="Nadpis1">
    <w:name w:val="heading 1"/>
    <w:basedOn w:val="Normln"/>
    <w:next w:val="Normln"/>
    <w:link w:val="Nadpis1Char"/>
    <w:qFormat/>
    <w:rsid w:val="00AE6FB0"/>
    <w:pPr>
      <w:keepNext/>
      <w:spacing w:before="240" w:after="60" w:line="240" w:lineRule="auto"/>
      <w:jc w:val="center"/>
      <w:outlineLvl w:val="0"/>
    </w:pPr>
    <w:rPr>
      <w:rFonts w:ascii="Tahoma" w:eastAsia="Times New Roman" w:hAnsi="Tahoma" w:cs="Arial"/>
      <w:b/>
      <w:bCs/>
      <w:smallCaps/>
      <w:kern w:val="32"/>
      <w:sz w:val="24"/>
      <w:szCs w:val="3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418D"/>
    <w:pPr>
      <w:ind w:left="720"/>
      <w:contextualSpacing/>
    </w:pPr>
  </w:style>
  <w:style w:type="paragraph" w:customStyle="1" w:styleId="NormlnIMP">
    <w:name w:val="Normální_IMP"/>
    <w:basedOn w:val="Normln"/>
    <w:rsid w:val="00D13B5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0F6F30"/>
    <w:rPr>
      <w:b/>
      <w:bCs/>
    </w:rPr>
  </w:style>
  <w:style w:type="paragraph" w:styleId="Normlnweb">
    <w:name w:val="Normal (Web)"/>
    <w:basedOn w:val="Normln"/>
    <w:uiPriority w:val="99"/>
    <w:unhideWhenUsed/>
    <w:rsid w:val="00200C48"/>
    <w:pPr>
      <w:spacing w:after="0" w:line="240" w:lineRule="auto"/>
    </w:pPr>
    <w:rPr>
      <w:rFonts w:ascii="Times New Roman" w:hAnsi="Times New Roman" w:cs="Times New Roman"/>
      <w:sz w:val="24"/>
      <w:szCs w:val="24"/>
      <w:lang w:eastAsia="cs-CZ"/>
    </w:rPr>
  </w:style>
  <w:style w:type="paragraph" w:styleId="Prosttext">
    <w:name w:val="Plain Text"/>
    <w:basedOn w:val="Normln"/>
    <w:link w:val="ProsttextChar"/>
    <w:uiPriority w:val="99"/>
    <w:unhideWhenUsed/>
    <w:rsid w:val="00194E76"/>
    <w:pPr>
      <w:spacing w:after="0" w:line="240" w:lineRule="auto"/>
    </w:pPr>
    <w:rPr>
      <w:rFonts w:ascii="Consolas" w:hAnsi="Consolas"/>
      <w:sz w:val="21"/>
      <w:szCs w:val="21"/>
    </w:rPr>
  </w:style>
  <w:style w:type="character" w:customStyle="1" w:styleId="ProsttextChar">
    <w:name w:val="Prostý text Char"/>
    <w:basedOn w:val="Standardnpsmoodstavce"/>
    <w:link w:val="Prosttext"/>
    <w:uiPriority w:val="99"/>
    <w:rsid w:val="00194E76"/>
    <w:rPr>
      <w:rFonts w:ascii="Consolas" w:hAnsi="Consolas"/>
      <w:sz w:val="21"/>
      <w:szCs w:val="21"/>
    </w:rPr>
  </w:style>
  <w:style w:type="character" w:customStyle="1" w:styleId="Podtitul1">
    <w:name w:val="Podtitul1"/>
    <w:basedOn w:val="Standardnpsmoodstavce"/>
    <w:rsid w:val="00462CC5"/>
  </w:style>
  <w:style w:type="paragraph" w:styleId="Textbubliny">
    <w:name w:val="Balloon Text"/>
    <w:basedOn w:val="Normln"/>
    <w:link w:val="TextbublinyChar"/>
    <w:uiPriority w:val="99"/>
    <w:semiHidden/>
    <w:unhideWhenUsed/>
    <w:rsid w:val="003E1914"/>
    <w:pPr>
      <w:spacing w:after="0" w:line="240" w:lineRule="auto"/>
    </w:pPr>
    <w:rPr>
      <w:rFonts w:ascii="Arial" w:hAnsi="Arial" w:cs="Arial"/>
      <w:sz w:val="16"/>
      <w:szCs w:val="16"/>
    </w:rPr>
  </w:style>
  <w:style w:type="character" w:customStyle="1" w:styleId="TextbublinyChar">
    <w:name w:val="Text bubliny Char"/>
    <w:basedOn w:val="Standardnpsmoodstavce"/>
    <w:link w:val="Textbubliny"/>
    <w:uiPriority w:val="99"/>
    <w:semiHidden/>
    <w:rsid w:val="003E1914"/>
    <w:rPr>
      <w:rFonts w:ascii="Arial" w:hAnsi="Arial" w:cs="Arial"/>
      <w:sz w:val="16"/>
      <w:szCs w:val="16"/>
    </w:rPr>
  </w:style>
  <w:style w:type="character" w:styleId="Odkaznakoment">
    <w:name w:val="annotation reference"/>
    <w:basedOn w:val="Standardnpsmoodstavce"/>
    <w:uiPriority w:val="99"/>
    <w:semiHidden/>
    <w:unhideWhenUsed/>
    <w:rsid w:val="00043102"/>
    <w:rPr>
      <w:sz w:val="16"/>
      <w:szCs w:val="16"/>
    </w:rPr>
  </w:style>
  <w:style w:type="paragraph" w:styleId="Textkomente">
    <w:name w:val="annotation text"/>
    <w:basedOn w:val="Normln"/>
    <w:link w:val="TextkomenteChar"/>
    <w:uiPriority w:val="99"/>
    <w:semiHidden/>
    <w:unhideWhenUsed/>
    <w:rsid w:val="00043102"/>
    <w:pPr>
      <w:spacing w:line="240" w:lineRule="auto"/>
    </w:pPr>
    <w:rPr>
      <w:sz w:val="20"/>
      <w:szCs w:val="20"/>
    </w:rPr>
  </w:style>
  <w:style w:type="character" w:customStyle="1" w:styleId="TextkomenteChar">
    <w:name w:val="Text komentáře Char"/>
    <w:basedOn w:val="Standardnpsmoodstavce"/>
    <w:link w:val="Textkomente"/>
    <w:uiPriority w:val="99"/>
    <w:semiHidden/>
    <w:rsid w:val="00043102"/>
    <w:rPr>
      <w:sz w:val="20"/>
      <w:szCs w:val="20"/>
    </w:rPr>
  </w:style>
  <w:style w:type="paragraph" w:styleId="Pedmtkomente">
    <w:name w:val="annotation subject"/>
    <w:basedOn w:val="Textkomente"/>
    <w:next w:val="Textkomente"/>
    <w:link w:val="PedmtkomenteChar"/>
    <w:uiPriority w:val="99"/>
    <w:semiHidden/>
    <w:unhideWhenUsed/>
    <w:rsid w:val="00043102"/>
    <w:rPr>
      <w:b/>
      <w:bCs/>
    </w:rPr>
  </w:style>
  <w:style w:type="character" w:customStyle="1" w:styleId="PedmtkomenteChar">
    <w:name w:val="Předmět komentáře Char"/>
    <w:basedOn w:val="TextkomenteChar"/>
    <w:link w:val="Pedmtkomente"/>
    <w:uiPriority w:val="99"/>
    <w:semiHidden/>
    <w:rsid w:val="00043102"/>
    <w:rPr>
      <w:b/>
      <w:bCs/>
      <w:sz w:val="20"/>
      <w:szCs w:val="20"/>
    </w:rPr>
  </w:style>
  <w:style w:type="paragraph" w:styleId="Nzev">
    <w:name w:val="Title"/>
    <w:basedOn w:val="Normln"/>
    <w:link w:val="NzevChar"/>
    <w:qFormat/>
    <w:rsid w:val="00D200F5"/>
    <w:pPr>
      <w:spacing w:after="0" w:line="240" w:lineRule="auto"/>
      <w:jc w:val="center"/>
    </w:pPr>
    <w:rPr>
      <w:rFonts w:ascii="Times New Roman" w:eastAsia="Times New Roman" w:hAnsi="Times New Roman" w:cs="Times New Roman"/>
      <w:b/>
      <w:bCs/>
      <w:sz w:val="28"/>
      <w:szCs w:val="20"/>
      <w:lang w:eastAsia="cs-CZ"/>
    </w:rPr>
  </w:style>
  <w:style w:type="character" w:customStyle="1" w:styleId="NzevChar">
    <w:name w:val="Název Char"/>
    <w:basedOn w:val="Standardnpsmoodstavce"/>
    <w:link w:val="Nzev"/>
    <w:rsid w:val="00D200F5"/>
    <w:rPr>
      <w:rFonts w:ascii="Times New Roman" w:eastAsia="Times New Roman" w:hAnsi="Times New Roman" w:cs="Times New Roman"/>
      <w:b/>
      <w:bCs/>
      <w:sz w:val="28"/>
      <w:szCs w:val="20"/>
      <w:lang w:eastAsia="cs-CZ"/>
    </w:rPr>
  </w:style>
  <w:style w:type="paragraph" w:styleId="Zhlav">
    <w:name w:val="header"/>
    <w:basedOn w:val="Normln"/>
    <w:link w:val="ZhlavChar"/>
    <w:uiPriority w:val="99"/>
    <w:unhideWhenUsed/>
    <w:rsid w:val="003A4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4827"/>
  </w:style>
  <w:style w:type="paragraph" w:styleId="Zpat">
    <w:name w:val="footer"/>
    <w:basedOn w:val="Normln"/>
    <w:link w:val="ZpatChar"/>
    <w:uiPriority w:val="99"/>
    <w:unhideWhenUsed/>
    <w:rsid w:val="003A4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3A4827"/>
  </w:style>
  <w:style w:type="character" w:styleId="Hypertextovodkaz">
    <w:name w:val="Hyperlink"/>
    <w:basedOn w:val="Standardnpsmoodstavce"/>
    <w:uiPriority w:val="99"/>
    <w:semiHidden/>
    <w:unhideWhenUsed/>
    <w:rsid w:val="00083E5E"/>
    <w:rPr>
      <w:color w:val="0000FF"/>
      <w:u w:val="single"/>
    </w:rPr>
  </w:style>
  <w:style w:type="paragraph" w:customStyle="1" w:styleId="Default">
    <w:name w:val="Default"/>
    <w:qFormat/>
    <w:rsid w:val="0080409F"/>
    <w:pPr>
      <w:autoSpaceDE w:val="0"/>
      <w:autoSpaceDN w:val="0"/>
      <w:adjustRightInd w:val="0"/>
      <w:spacing w:after="0" w:line="240" w:lineRule="auto"/>
    </w:pPr>
    <w:rPr>
      <w:rFonts w:ascii="Arial" w:hAnsi="Arial" w:cs="Arial"/>
      <w:color w:val="000000"/>
      <w:sz w:val="24"/>
      <w:szCs w:val="24"/>
    </w:rPr>
  </w:style>
  <w:style w:type="character" w:customStyle="1" w:styleId="Nadpis1Char">
    <w:name w:val="Nadpis 1 Char"/>
    <w:basedOn w:val="Standardnpsmoodstavce"/>
    <w:link w:val="Nadpis1"/>
    <w:rsid w:val="00AE6FB0"/>
    <w:rPr>
      <w:rFonts w:ascii="Tahoma" w:eastAsia="Times New Roman" w:hAnsi="Tahoma" w:cs="Arial"/>
      <w:b/>
      <w:bCs/>
      <w:smallCaps/>
      <w:kern w:val="32"/>
      <w:sz w:val="24"/>
      <w:szCs w:val="32"/>
      <w:lang w:eastAsia="cs-CZ"/>
    </w:rPr>
  </w:style>
  <w:style w:type="character" w:customStyle="1" w:styleId="platne1">
    <w:name w:val="platne1"/>
    <w:rsid w:val="008B3449"/>
  </w:style>
  <w:style w:type="paragraph" w:customStyle="1" w:styleId="Normln1">
    <w:name w:val="Normální1"/>
    <w:rsid w:val="001B0F24"/>
    <w:pPr>
      <w:widowControl w:val="0"/>
      <w:suppressAutoHyphens/>
      <w:spacing w:after="0" w:line="240" w:lineRule="auto"/>
    </w:pPr>
    <w:rPr>
      <w:rFonts w:ascii="Times New Roman" w:eastAsia="Times New Roman" w:hAnsi="Times New Roman" w:cs="Mangal"/>
      <w:kern w:val="1"/>
      <w:sz w:val="20"/>
      <w:szCs w:val="20"/>
      <w:lang w:eastAsia="hi-IN" w:bidi="hi-IN"/>
    </w:rPr>
  </w:style>
  <w:style w:type="paragraph" w:customStyle="1" w:styleId="-wm-msonormal">
    <w:name w:val="-wm-msonormal"/>
    <w:basedOn w:val="Normln"/>
    <w:rsid w:val="009A775A"/>
    <w:pPr>
      <w:spacing w:before="100" w:beforeAutospacing="1" w:after="100" w:afterAutospacing="1" w:line="240" w:lineRule="auto"/>
    </w:pPr>
    <w:rPr>
      <w:rFonts w:ascii="Times New Roman" w:hAnsi="Times New Roman" w:cs="Times New Roman"/>
      <w:sz w:val="24"/>
      <w:szCs w:val="24"/>
      <w:lang w:eastAsia="cs-CZ"/>
    </w:rPr>
  </w:style>
  <w:style w:type="paragraph" w:styleId="Zkladntext">
    <w:name w:val="Body Text"/>
    <w:basedOn w:val="Normln"/>
    <w:link w:val="ZkladntextChar"/>
    <w:uiPriority w:val="99"/>
    <w:rsid w:val="00EA3C3B"/>
    <w:pPr>
      <w:spacing w:after="0" w:line="280" w:lineRule="atLeast"/>
      <w:jc w:val="both"/>
    </w:pPr>
    <w:rPr>
      <w:rFonts w:ascii="Times New Roman" w:eastAsia="SimSun" w:hAnsi="Times New Roman" w:cs="Times New Roman"/>
      <w:sz w:val="24"/>
      <w:szCs w:val="20"/>
      <w:lang w:eastAsia="cs-CZ"/>
    </w:rPr>
  </w:style>
  <w:style w:type="character" w:customStyle="1" w:styleId="ZkladntextChar">
    <w:name w:val="Základní text Char"/>
    <w:basedOn w:val="Standardnpsmoodstavce"/>
    <w:link w:val="Zkladntext"/>
    <w:uiPriority w:val="99"/>
    <w:rsid w:val="00EA3C3B"/>
    <w:rPr>
      <w:rFonts w:ascii="Times New Roman" w:eastAsia="SimSun" w:hAnsi="Times New Roman" w:cs="Times New Roman"/>
      <w:sz w:val="24"/>
      <w:szCs w:val="20"/>
      <w:lang w:eastAsia="cs-CZ"/>
    </w:rPr>
  </w:style>
  <w:style w:type="table" w:styleId="Mkatabulky">
    <w:name w:val="Table Grid"/>
    <w:basedOn w:val="Normlntabulka"/>
    <w:rsid w:val="00924AE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rmtovanvHTML">
    <w:name w:val="HTML Preformatted"/>
    <w:basedOn w:val="Normln"/>
    <w:link w:val="FormtovanvHTMLChar"/>
    <w:uiPriority w:val="99"/>
    <w:semiHidden/>
    <w:unhideWhenUsed/>
    <w:rsid w:val="00177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177380"/>
    <w:rPr>
      <w:rFonts w:ascii="Courier New" w:hAnsi="Courier New" w:cs="Courier New"/>
      <w:sz w:val="20"/>
      <w:szCs w:val="20"/>
      <w:lang w:eastAsia="cs-CZ"/>
    </w:rPr>
  </w:style>
  <w:style w:type="paragraph" w:customStyle="1" w:styleId="vpCalibri11">
    <w:name w:val="vpCalibri11"/>
    <w:basedOn w:val="Normln"/>
    <w:link w:val="vpCalibri11Char"/>
    <w:qFormat/>
    <w:rsid w:val="001C6F7C"/>
    <w:pPr>
      <w:spacing w:after="0" w:line="280" w:lineRule="atLeast"/>
      <w:jc w:val="both"/>
    </w:pPr>
    <w:rPr>
      <w:rFonts w:eastAsia="Times New Roman" w:cs="Calibri"/>
      <w:lang w:eastAsia="de-DE"/>
    </w:rPr>
  </w:style>
  <w:style w:type="character" w:customStyle="1" w:styleId="vpCalibri11Char">
    <w:name w:val="vpCalibri11 Char"/>
    <w:basedOn w:val="Standardnpsmoodstavce"/>
    <w:link w:val="vpCalibri11"/>
    <w:rsid w:val="001C6F7C"/>
    <w:rPr>
      <w:rFonts w:eastAsia="Times New Roman" w:cs="Calibri"/>
      <w:lang w:eastAsia="de-DE"/>
    </w:rPr>
  </w:style>
  <w:style w:type="paragraph" w:customStyle="1" w:styleId="vpCalibri11b">
    <w:name w:val="vpCalibri11b"/>
    <w:basedOn w:val="Normln"/>
    <w:link w:val="vpCalibri11bChar"/>
    <w:qFormat/>
    <w:rsid w:val="001C6F7C"/>
    <w:pPr>
      <w:spacing w:after="0" w:line="240" w:lineRule="auto"/>
      <w:jc w:val="both"/>
    </w:pPr>
    <w:rPr>
      <w:rFonts w:eastAsia="Times New Roman" w:cs="Calibri"/>
      <w:b/>
      <w:lang w:eastAsia="de-DE"/>
    </w:rPr>
  </w:style>
  <w:style w:type="character" w:customStyle="1" w:styleId="vpCalibri11bChar">
    <w:name w:val="vpCalibri11b Char"/>
    <w:basedOn w:val="Standardnpsmoodstavce"/>
    <w:link w:val="vpCalibri11b"/>
    <w:rsid w:val="001C6F7C"/>
    <w:rPr>
      <w:rFonts w:eastAsia="Times New Roman" w:cs="Calibri"/>
      <w:b/>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17230">
      <w:bodyDiv w:val="1"/>
      <w:marLeft w:val="0"/>
      <w:marRight w:val="0"/>
      <w:marTop w:val="0"/>
      <w:marBottom w:val="0"/>
      <w:divBdr>
        <w:top w:val="none" w:sz="0" w:space="0" w:color="auto"/>
        <w:left w:val="none" w:sz="0" w:space="0" w:color="auto"/>
        <w:bottom w:val="none" w:sz="0" w:space="0" w:color="auto"/>
        <w:right w:val="none" w:sz="0" w:space="0" w:color="auto"/>
      </w:divBdr>
    </w:div>
    <w:div w:id="97068508">
      <w:bodyDiv w:val="1"/>
      <w:marLeft w:val="0"/>
      <w:marRight w:val="0"/>
      <w:marTop w:val="0"/>
      <w:marBottom w:val="0"/>
      <w:divBdr>
        <w:top w:val="none" w:sz="0" w:space="0" w:color="auto"/>
        <w:left w:val="none" w:sz="0" w:space="0" w:color="auto"/>
        <w:bottom w:val="none" w:sz="0" w:space="0" w:color="auto"/>
        <w:right w:val="none" w:sz="0" w:space="0" w:color="auto"/>
      </w:divBdr>
    </w:div>
    <w:div w:id="106706308">
      <w:bodyDiv w:val="1"/>
      <w:marLeft w:val="0"/>
      <w:marRight w:val="0"/>
      <w:marTop w:val="0"/>
      <w:marBottom w:val="0"/>
      <w:divBdr>
        <w:top w:val="none" w:sz="0" w:space="0" w:color="auto"/>
        <w:left w:val="none" w:sz="0" w:space="0" w:color="auto"/>
        <w:bottom w:val="none" w:sz="0" w:space="0" w:color="auto"/>
        <w:right w:val="none" w:sz="0" w:space="0" w:color="auto"/>
      </w:divBdr>
    </w:div>
    <w:div w:id="106896619">
      <w:bodyDiv w:val="1"/>
      <w:marLeft w:val="0"/>
      <w:marRight w:val="0"/>
      <w:marTop w:val="0"/>
      <w:marBottom w:val="0"/>
      <w:divBdr>
        <w:top w:val="none" w:sz="0" w:space="0" w:color="auto"/>
        <w:left w:val="none" w:sz="0" w:space="0" w:color="auto"/>
        <w:bottom w:val="none" w:sz="0" w:space="0" w:color="auto"/>
        <w:right w:val="none" w:sz="0" w:space="0" w:color="auto"/>
      </w:divBdr>
    </w:div>
    <w:div w:id="119417353">
      <w:bodyDiv w:val="1"/>
      <w:marLeft w:val="0"/>
      <w:marRight w:val="0"/>
      <w:marTop w:val="0"/>
      <w:marBottom w:val="0"/>
      <w:divBdr>
        <w:top w:val="none" w:sz="0" w:space="0" w:color="auto"/>
        <w:left w:val="none" w:sz="0" w:space="0" w:color="auto"/>
        <w:bottom w:val="none" w:sz="0" w:space="0" w:color="auto"/>
        <w:right w:val="none" w:sz="0" w:space="0" w:color="auto"/>
      </w:divBdr>
    </w:div>
    <w:div w:id="134226283">
      <w:bodyDiv w:val="1"/>
      <w:marLeft w:val="0"/>
      <w:marRight w:val="0"/>
      <w:marTop w:val="0"/>
      <w:marBottom w:val="0"/>
      <w:divBdr>
        <w:top w:val="none" w:sz="0" w:space="0" w:color="auto"/>
        <w:left w:val="none" w:sz="0" w:space="0" w:color="auto"/>
        <w:bottom w:val="none" w:sz="0" w:space="0" w:color="auto"/>
        <w:right w:val="none" w:sz="0" w:space="0" w:color="auto"/>
      </w:divBdr>
    </w:div>
    <w:div w:id="144980002">
      <w:bodyDiv w:val="1"/>
      <w:marLeft w:val="0"/>
      <w:marRight w:val="0"/>
      <w:marTop w:val="0"/>
      <w:marBottom w:val="0"/>
      <w:divBdr>
        <w:top w:val="none" w:sz="0" w:space="0" w:color="auto"/>
        <w:left w:val="none" w:sz="0" w:space="0" w:color="auto"/>
        <w:bottom w:val="none" w:sz="0" w:space="0" w:color="auto"/>
        <w:right w:val="none" w:sz="0" w:space="0" w:color="auto"/>
      </w:divBdr>
    </w:div>
    <w:div w:id="289938121">
      <w:bodyDiv w:val="1"/>
      <w:marLeft w:val="0"/>
      <w:marRight w:val="0"/>
      <w:marTop w:val="0"/>
      <w:marBottom w:val="0"/>
      <w:divBdr>
        <w:top w:val="none" w:sz="0" w:space="0" w:color="auto"/>
        <w:left w:val="none" w:sz="0" w:space="0" w:color="auto"/>
        <w:bottom w:val="none" w:sz="0" w:space="0" w:color="auto"/>
        <w:right w:val="none" w:sz="0" w:space="0" w:color="auto"/>
      </w:divBdr>
    </w:div>
    <w:div w:id="297564977">
      <w:bodyDiv w:val="1"/>
      <w:marLeft w:val="0"/>
      <w:marRight w:val="0"/>
      <w:marTop w:val="0"/>
      <w:marBottom w:val="0"/>
      <w:divBdr>
        <w:top w:val="none" w:sz="0" w:space="0" w:color="auto"/>
        <w:left w:val="none" w:sz="0" w:space="0" w:color="auto"/>
        <w:bottom w:val="none" w:sz="0" w:space="0" w:color="auto"/>
        <w:right w:val="none" w:sz="0" w:space="0" w:color="auto"/>
      </w:divBdr>
    </w:div>
    <w:div w:id="308754642">
      <w:bodyDiv w:val="1"/>
      <w:marLeft w:val="0"/>
      <w:marRight w:val="0"/>
      <w:marTop w:val="0"/>
      <w:marBottom w:val="0"/>
      <w:divBdr>
        <w:top w:val="none" w:sz="0" w:space="0" w:color="auto"/>
        <w:left w:val="none" w:sz="0" w:space="0" w:color="auto"/>
        <w:bottom w:val="none" w:sz="0" w:space="0" w:color="auto"/>
        <w:right w:val="none" w:sz="0" w:space="0" w:color="auto"/>
      </w:divBdr>
    </w:div>
    <w:div w:id="393085019">
      <w:bodyDiv w:val="1"/>
      <w:marLeft w:val="0"/>
      <w:marRight w:val="0"/>
      <w:marTop w:val="0"/>
      <w:marBottom w:val="0"/>
      <w:divBdr>
        <w:top w:val="none" w:sz="0" w:space="0" w:color="auto"/>
        <w:left w:val="none" w:sz="0" w:space="0" w:color="auto"/>
        <w:bottom w:val="none" w:sz="0" w:space="0" w:color="auto"/>
        <w:right w:val="none" w:sz="0" w:space="0" w:color="auto"/>
      </w:divBdr>
    </w:div>
    <w:div w:id="505097865">
      <w:bodyDiv w:val="1"/>
      <w:marLeft w:val="0"/>
      <w:marRight w:val="0"/>
      <w:marTop w:val="0"/>
      <w:marBottom w:val="0"/>
      <w:divBdr>
        <w:top w:val="none" w:sz="0" w:space="0" w:color="auto"/>
        <w:left w:val="none" w:sz="0" w:space="0" w:color="auto"/>
        <w:bottom w:val="none" w:sz="0" w:space="0" w:color="auto"/>
        <w:right w:val="none" w:sz="0" w:space="0" w:color="auto"/>
      </w:divBdr>
    </w:div>
    <w:div w:id="507522838">
      <w:bodyDiv w:val="1"/>
      <w:marLeft w:val="0"/>
      <w:marRight w:val="0"/>
      <w:marTop w:val="0"/>
      <w:marBottom w:val="0"/>
      <w:divBdr>
        <w:top w:val="none" w:sz="0" w:space="0" w:color="auto"/>
        <w:left w:val="none" w:sz="0" w:space="0" w:color="auto"/>
        <w:bottom w:val="none" w:sz="0" w:space="0" w:color="auto"/>
        <w:right w:val="none" w:sz="0" w:space="0" w:color="auto"/>
      </w:divBdr>
    </w:div>
    <w:div w:id="547645593">
      <w:bodyDiv w:val="1"/>
      <w:marLeft w:val="0"/>
      <w:marRight w:val="0"/>
      <w:marTop w:val="0"/>
      <w:marBottom w:val="0"/>
      <w:divBdr>
        <w:top w:val="none" w:sz="0" w:space="0" w:color="auto"/>
        <w:left w:val="none" w:sz="0" w:space="0" w:color="auto"/>
        <w:bottom w:val="none" w:sz="0" w:space="0" w:color="auto"/>
        <w:right w:val="none" w:sz="0" w:space="0" w:color="auto"/>
      </w:divBdr>
    </w:div>
    <w:div w:id="550658377">
      <w:bodyDiv w:val="1"/>
      <w:marLeft w:val="0"/>
      <w:marRight w:val="0"/>
      <w:marTop w:val="0"/>
      <w:marBottom w:val="0"/>
      <w:divBdr>
        <w:top w:val="none" w:sz="0" w:space="0" w:color="auto"/>
        <w:left w:val="none" w:sz="0" w:space="0" w:color="auto"/>
        <w:bottom w:val="none" w:sz="0" w:space="0" w:color="auto"/>
        <w:right w:val="none" w:sz="0" w:space="0" w:color="auto"/>
      </w:divBdr>
    </w:div>
    <w:div w:id="569510646">
      <w:bodyDiv w:val="1"/>
      <w:marLeft w:val="0"/>
      <w:marRight w:val="0"/>
      <w:marTop w:val="0"/>
      <w:marBottom w:val="0"/>
      <w:divBdr>
        <w:top w:val="none" w:sz="0" w:space="0" w:color="auto"/>
        <w:left w:val="none" w:sz="0" w:space="0" w:color="auto"/>
        <w:bottom w:val="none" w:sz="0" w:space="0" w:color="auto"/>
        <w:right w:val="none" w:sz="0" w:space="0" w:color="auto"/>
      </w:divBdr>
    </w:div>
    <w:div w:id="587545968">
      <w:bodyDiv w:val="1"/>
      <w:marLeft w:val="0"/>
      <w:marRight w:val="0"/>
      <w:marTop w:val="0"/>
      <w:marBottom w:val="0"/>
      <w:divBdr>
        <w:top w:val="none" w:sz="0" w:space="0" w:color="auto"/>
        <w:left w:val="none" w:sz="0" w:space="0" w:color="auto"/>
        <w:bottom w:val="none" w:sz="0" w:space="0" w:color="auto"/>
        <w:right w:val="none" w:sz="0" w:space="0" w:color="auto"/>
      </w:divBdr>
    </w:div>
    <w:div w:id="608971005">
      <w:bodyDiv w:val="1"/>
      <w:marLeft w:val="0"/>
      <w:marRight w:val="0"/>
      <w:marTop w:val="0"/>
      <w:marBottom w:val="0"/>
      <w:divBdr>
        <w:top w:val="none" w:sz="0" w:space="0" w:color="auto"/>
        <w:left w:val="none" w:sz="0" w:space="0" w:color="auto"/>
        <w:bottom w:val="none" w:sz="0" w:space="0" w:color="auto"/>
        <w:right w:val="none" w:sz="0" w:space="0" w:color="auto"/>
      </w:divBdr>
    </w:div>
    <w:div w:id="634986620">
      <w:bodyDiv w:val="1"/>
      <w:marLeft w:val="0"/>
      <w:marRight w:val="0"/>
      <w:marTop w:val="0"/>
      <w:marBottom w:val="0"/>
      <w:divBdr>
        <w:top w:val="none" w:sz="0" w:space="0" w:color="auto"/>
        <w:left w:val="none" w:sz="0" w:space="0" w:color="auto"/>
        <w:bottom w:val="none" w:sz="0" w:space="0" w:color="auto"/>
        <w:right w:val="none" w:sz="0" w:space="0" w:color="auto"/>
      </w:divBdr>
    </w:div>
    <w:div w:id="674653614">
      <w:bodyDiv w:val="1"/>
      <w:marLeft w:val="0"/>
      <w:marRight w:val="0"/>
      <w:marTop w:val="0"/>
      <w:marBottom w:val="0"/>
      <w:divBdr>
        <w:top w:val="none" w:sz="0" w:space="0" w:color="auto"/>
        <w:left w:val="none" w:sz="0" w:space="0" w:color="auto"/>
        <w:bottom w:val="none" w:sz="0" w:space="0" w:color="auto"/>
        <w:right w:val="none" w:sz="0" w:space="0" w:color="auto"/>
      </w:divBdr>
    </w:div>
    <w:div w:id="685131660">
      <w:bodyDiv w:val="1"/>
      <w:marLeft w:val="0"/>
      <w:marRight w:val="0"/>
      <w:marTop w:val="0"/>
      <w:marBottom w:val="0"/>
      <w:divBdr>
        <w:top w:val="none" w:sz="0" w:space="0" w:color="auto"/>
        <w:left w:val="none" w:sz="0" w:space="0" w:color="auto"/>
        <w:bottom w:val="none" w:sz="0" w:space="0" w:color="auto"/>
        <w:right w:val="none" w:sz="0" w:space="0" w:color="auto"/>
      </w:divBdr>
    </w:div>
    <w:div w:id="699548511">
      <w:bodyDiv w:val="1"/>
      <w:marLeft w:val="0"/>
      <w:marRight w:val="0"/>
      <w:marTop w:val="0"/>
      <w:marBottom w:val="0"/>
      <w:divBdr>
        <w:top w:val="none" w:sz="0" w:space="0" w:color="auto"/>
        <w:left w:val="none" w:sz="0" w:space="0" w:color="auto"/>
        <w:bottom w:val="none" w:sz="0" w:space="0" w:color="auto"/>
        <w:right w:val="none" w:sz="0" w:space="0" w:color="auto"/>
      </w:divBdr>
    </w:div>
    <w:div w:id="715158638">
      <w:bodyDiv w:val="1"/>
      <w:marLeft w:val="0"/>
      <w:marRight w:val="0"/>
      <w:marTop w:val="0"/>
      <w:marBottom w:val="0"/>
      <w:divBdr>
        <w:top w:val="none" w:sz="0" w:space="0" w:color="auto"/>
        <w:left w:val="none" w:sz="0" w:space="0" w:color="auto"/>
        <w:bottom w:val="none" w:sz="0" w:space="0" w:color="auto"/>
        <w:right w:val="none" w:sz="0" w:space="0" w:color="auto"/>
      </w:divBdr>
    </w:div>
    <w:div w:id="752628448">
      <w:bodyDiv w:val="1"/>
      <w:marLeft w:val="0"/>
      <w:marRight w:val="0"/>
      <w:marTop w:val="0"/>
      <w:marBottom w:val="0"/>
      <w:divBdr>
        <w:top w:val="none" w:sz="0" w:space="0" w:color="auto"/>
        <w:left w:val="none" w:sz="0" w:space="0" w:color="auto"/>
        <w:bottom w:val="none" w:sz="0" w:space="0" w:color="auto"/>
        <w:right w:val="none" w:sz="0" w:space="0" w:color="auto"/>
      </w:divBdr>
    </w:div>
    <w:div w:id="781917497">
      <w:bodyDiv w:val="1"/>
      <w:marLeft w:val="0"/>
      <w:marRight w:val="0"/>
      <w:marTop w:val="0"/>
      <w:marBottom w:val="0"/>
      <w:divBdr>
        <w:top w:val="none" w:sz="0" w:space="0" w:color="auto"/>
        <w:left w:val="none" w:sz="0" w:space="0" w:color="auto"/>
        <w:bottom w:val="none" w:sz="0" w:space="0" w:color="auto"/>
        <w:right w:val="none" w:sz="0" w:space="0" w:color="auto"/>
      </w:divBdr>
    </w:div>
    <w:div w:id="848369863">
      <w:bodyDiv w:val="1"/>
      <w:marLeft w:val="0"/>
      <w:marRight w:val="0"/>
      <w:marTop w:val="0"/>
      <w:marBottom w:val="0"/>
      <w:divBdr>
        <w:top w:val="none" w:sz="0" w:space="0" w:color="auto"/>
        <w:left w:val="none" w:sz="0" w:space="0" w:color="auto"/>
        <w:bottom w:val="none" w:sz="0" w:space="0" w:color="auto"/>
        <w:right w:val="none" w:sz="0" w:space="0" w:color="auto"/>
      </w:divBdr>
    </w:div>
    <w:div w:id="934022142">
      <w:bodyDiv w:val="1"/>
      <w:marLeft w:val="0"/>
      <w:marRight w:val="0"/>
      <w:marTop w:val="0"/>
      <w:marBottom w:val="0"/>
      <w:divBdr>
        <w:top w:val="none" w:sz="0" w:space="0" w:color="auto"/>
        <w:left w:val="none" w:sz="0" w:space="0" w:color="auto"/>
        <w:bottom w:val="none" w:sz="0" w:space="0" w:color="auto"/>
        <w:right w:val="none" w:sz="0" w:space="0" w:color="auto"/>
      </w:divBdr>
    </w:div>
    <w:div w:id="943149235">
      <w:bodyDiv w:val="1"/>
      <w:marLeft w:val="0"/>
      <w:marRight w:val="0"/>
      <w:marTop w:val="0"/>
      <w:marBottom w:val="0"/>
      <w:divBdr>
        <w:top w:val="none" w:sz="0" w:space="0" w:color="auto"/>
        <w:left w:val="none" w:sz="0" w:space="0" w:color="auto"/>
        <w:bottom w:val="none" w:sz="0" w:space="0" w:color="auto"/>
        <w:right w:val="none" w:sz="0" w:space="0" w:color="auto"/>
      </w:divBdr>
    </w:div>
    <w:div w:id="1030684826">
      <w:bodyDiv w:val="1"/>
      <w:marLeft w:val="0"/>
      <w:marRight w:val="0"/>
      <w:marTop w:val="0"/>
      <w:marBottom w:val="0"/>
      <w:divBdr>
        <w:top w:val="none" w:sz="0" w:space="0" w:color="auto"/>
        <w:left w:val="none" w:sz="0" w:space="0" w:color="auto"/>
        <w:bottom w:val="none" w:sz="0" w:space="0" w:color="auto"/>
        <w:right w:val="none" w:sz="0" w:space="0" w:color="auto"/>
      </w:divBdr>
    </w:div>
    <w:div w:id="1067804804">
      <w:bodyDiv w:val="1"/>
      <w:marLeft w:val="0"/>
      <w:marRight w:val="0"/>
      <w:marTop w:val="0"/>
      <w:marBottom w:val="0"/>
      <w:divBdr>
        <w:top w:val="none" w:sz="0" w:space="0" w:color="auto"/>
        <w:left w:val="none" w:sz="0" w:space="0" w:color="auto"/>
        <w:bottom w:val="none" w:sz="0" w:space="0" w:color="auto"/>
        <w:right w:val="none" w:sz="0" w:space="0" w:color="auto"/>
      </w:divBdr>
    </w:div>
    <w:div w:id="1084305182">
      <w:bodyDiv w:val="1"/>
      <w:marLeft w:val="0"/>
      <w:marRight w:val="0"/>
      <w:marTop w:val="0"/>
      <w:marBottom w:val="0"/>
      <w:divBdr>
        <w:top w:val="none" w:sz="0" w:space="0" w:color="auto"/>
        <w:left w:val="none" w:sz="0" w:space="0" w:color="auto"/>
        <w:bottom w:val="none" w:sz="0" w:space="0" w:color="auto"/>
        <w:right w:val="none" w:sz="0" w:space="0" w:color="auto"/>
      </w:divBdr>
    </w:div>
    <w:div w:id="1116561738">
      <w:bodyDiv w:val="1"/>
      <w:marLeft w:val="0"/>
      <w:marRight w:val="0"/>
      <w:marTop w:val="0"/>
      <w:marBottom w:val="0"/>
      <w:divBdr>
        <w:top w:val="none" w:sz="0" w:space="0" w:color="auto"/>
        <w:left w:val="none" w:sz="0" w:space="0" w:color="auto"/>
        <w:bottom w:val="none" w:sz="0" w:space="0" w:color="auto"/>
        <w:right w:val="none" w:sz="0" w:space="0" w:color="auto"/>
      </w:divBdr>
    </w:div>
    <w:div w:id="1140879395">
      <w:bodyDiv w:val="1"/>
      <w:marLeft w:val="0"/>
      <w:marRight w:val="0"/>
      <w:marTop w:val="0"/>
      <w:marBottom w:val="0"/>
      <w:divBdr>
        <w:top w:val="none" w:sz="0" w:space="0" w:color="auto"/>
        <w:left w:val="none" w:sz="0" w:space="0" w:color="auto"/>
        <w:bottom w:val="none" w:sz="0" w:space="0" w:color="auto"/>
        <w:right w:val="none" w:sz="0" w:space="0" w:color="auto"/>
      </w:divBdr>
    </w:div>
    <w:div w:id="1149058488">
      <w:bodyDiv w:val="1"/>
      <w:marLeft w:val="0"/>
      <w:marRight w:val="0"/>
      <w:marTop w:val="0"/>
      <w:marBottom w:val="0"/>
      <w:divBdr>
        <w:top w:val="none" w:sz="0" w:space="0" w:color="auto"/>
        <w:left w:val="none" w:sz="0" w:space="0" w:color="auto"/>
        <w:bottom w:val="none" w:sz="0" w:space="0" w:color="auto"/>
        <w:right w:val="none" w:sz="0" w:space="0" w:color="auto"/>
      </w:divBdr>
    </w:div>
    <w:div w:id="1187139264">
      <w:bodyDiv w:val="1"/>
      <w:marLeft w:val="0"/>
      <w:marRight w:val="0"/>
      <w:marTop w:val="0"/>
      <w:marBottom w:val="0"/>
      <w:divBdr>
        <w:top w:val="none" w:sz="0" w:space="0" w:color="auto"/>
        <w:left w:val="none" w:sz="0" w:space="0" w:color="auto"/>
        <w:bottom w:val="none" w:sz="0" w:space="0" w:color="auto"/>
        <w:right w:val="none" w:sz="0" w:space="0" w:color="auto"/>
      </w:divBdr>
    </w:div>
    <w:div w:id="1188562795">
      <w:bodyDiv w:val="1"/>
      <w:marLeft w:val="0"/>
      <w:marRight w:val="0"/>
      <w:marTop w:val="0"/>
      <w:marBottom w:val="0"/>
      <w:divBdr>
        <w:top w:val="none" w:sz="0" w:space="0" w:color="auto"/>
        <w:left w:val="none" w:sz="0" w:space="0" w:color="auto"/>
        <w:bottom w:val="none" w:sz="0" w:space="0" w:color="auto"/>
        <w:right w:val="none" w:sz="0" w:space="0" w:color="auto"/>
      </w:divBdr>
    </w:div>
    <w:div w:id="1235508290">
      <w:bodyDiv w:val="1"/>
      <w:marLeft w:val="0"/>
      <w:marRight w:val="0"/>
      <w:marTop w:val="0"/>
      <w:marBottom w:val="0"/>
      <w:divBdr>
        <w:top w:val="none" w:sz="0" w:space="0" w:color="auto"/>
        <w:left w:val="none" w:sz="0" w:space="0" w:color="auto"/>
        <w:bottom w:val="none" w:sz="0" w:space="0" w:color="auto"/>
        <w:right w:val="none" w:sz="0" w:space="0" w:color="auto"/>
      </w:divBdr>
    </w:div>
    <w:div w:id="1421484004">
      <w:bodyDiv w:val="1"/>
      <w:marLeft w:val="0"/>
      <w:marRight w:val="0"/>
      <w:marTop w:val="0"/>
      <w:marBottom w:val="0"/>
      <w:divBdr>
        <w:top w:val="none" w:sz="0" w:space="0" w:color="auto"/>
        <w:left w:val="none" w:sz="0" w:space="0" w:color="auto"/>
        <w:bottom w:val="none" w:sz="0" w:space="0" w:color="auto"/>
        <w:right w:val="none" w:sz="0" w:space="0" w:color="auto"/>
      </w:divBdr>
    </w:div>
    <w:div w:id="1423603705">
      <w:bodyDiv w:val="1"/>
      <w:marLeft w:val="0"/>
      <w:marRight w:val="0"/>
      <w:marTop w:val="0"/>
      <w:marBottom w:val="0"/>
      <w:divBdr>
        <w:top w:val="none" w:sz="0" w:space="0" w:color="auto"/>
        <w:left w:val="none" w:sz="0" w:space="0" w:color="auto"/>
        <w:bottom w:val="none" w:sz="0" w:space="0" w:color="auto"/>
        <w:right w:val="none" w:sz="0" w:space="0" w:color="auto"/>
      </w:divBdr>
    </w:div>
    <w:div w:id="1481773935">
      <w:bodyDiv w:val="1"/>
      <w:marLeft w:val="0"/>
      <w:marRight w:val="0"/>
      <w:marTop w:val="0"/>
      <w:marBottom w:val="0"/>
      <w:divBdr>
        <w:top w:val="none" w:sz="0" w:space="0" w:color="auto"/>
        <w:left w:val="none" w:sz="0" w:space="0" w:color="auto"/>
        <w:bottom w:val="none" w:sz="0" w:space="0" w:color="auto"/>
        <w:right w:val="none" w:sz="0" w:space="0" w:color="auto"/>
      </w:divBdr>
    </w:div>
    <w:div w:id="1483544320">
      <w:bodyDiv w:val="1"/>
      <w:marLeft w:val="0"/>
      <w:marRight w:val="0"/>
      <w:marTop w:val="0"/>
      <w:marBottom w:val="0"/>
      <w:divBdr>
        <w:top w:val="none" w:sz="0" w:space="0" w:color="auto"/>
        <w:left w:val="none" w:sz="0" w:space="0" w:color="auto"/>
        <w:bottom w:val="none" w:sz="0" w:space="0" w:color="auto"/>
        <w:right w:val="none" w:sz="0" w:space="0" w:color="auto"/>
      </w:divBdr>
    </w:div>
    <w:div w:id="1585727710">
      <w:bodyDiv w:val="1"/>
      <w:marLeft w:val="0"/>
      <w:marRight w:val="0"/>
      <w:marTop w:val="0"/>
      <w:marBottom w:val="0"/>
      <w:divBdr>
        <w:top w:val="none" w:sz="0" w:space="0" w:color="auto"/>
        <w:left w:val="none" w:sz="0" w:space="0" w:color="auto"/>
        <w:bottom w:val="none" w:sz="0" w:space="0" w:color="auto"/>
        <w:right w:val="none" w:sz="0" w:space="0" w:color="auto"/>
      </w:divBdr>
    </w:div>
    <w:div w:id="1593391595">
      <w:bodyDiv w:val="1"/>
      <w:marLeft w:val="0"/>
      <w:marRight w:val="0"/>
      <w:marTop w:val="0"/>
      <w:marBottom w:val="0"/>
      <w:divBdr>
        <w:top w:val="none" w:sz="0" w:space="0" w:color="auto"/>
        <w:left w:val="none" w:sz="0" w:space="0" w:color="auto"/>
        <w:bottom w:val="none" w:sz="0" w:space="0" w:color="auto"/>
        <w:right w:val="none" w:sz="0" w:space="0" w:color="auto"/>
      </w:divBdr>
    </w:div>
    <w:div w:id="1626279128">
      <w:bodyDiv w:val="1"/>
      <w:marLeft w:val="0"/>
      <w:marRight w:val="0"/>
      <w:marTop w:val="0"/>
      <w:marBottom w:val="0"/>
      <w:divBdr>
        <w:top w:val="none" w:sz="0" w:space="0" w:color="auto"/>
        <w:left w:val="none" w:sz="0" w:space="0" w:color="auto"/>
        <w:bottom w:val="none" w:sz="0" w:space="0" w:color="auto"/>
        <w:right w:val="none" w:sz="0" w:space="0" w:color="auto"/>
      </w:divBdr>
    </w:div>
    <w:div w:id="1639650324">
      <w:bodyDiv w:val="1"/>
      <w:marLeft w:val="0"/>
      <w:marRight w:val="0"/>
      <w:marTop w:val="0"/>
      <w:marBottom w:val="0"/>
      <w:divBdr>
        <w:top w:val="none" w:sz="0" w:space="0" w:color="auto"/>
        <w:left w:val="none" w:sz="0" w:space="0" w:color="auto"/>
        <w:bottom w:val="none" w:sz="0" w:space="0" w:color="auto"/>
        <w:right w:val="none" w:sz="0" w:space="0" w:color="auto"/>
      </w:divBdr>
    </w:div>
    <w:div w:id="1701586939">
      <w:bodyDiv w:val="1"/>
      <w:marLeft w:val="0"/>
      <w:marRight w:val="0"/>
      <w:marTop w:val="0"/>
      <w:marBottom w:val="0"/>
      <w:divBdr>
        <w:top w:val="none" w:sz="0" w:space="0" w:color="auto"/>
        <w:left w:val="none" w:sz="0" w:space="0" w:color="auto"/>
        <w:bottom w:val="none" w:sz="0" w:space="0" w:color="auto"/>
        <w:right w:val="none" w:sz="0" w:space="0" w:color="auto"/>
      </w:divBdr>
    </w:div>
    <w:div w:id="1749767284">
      <w:bodyDiv w:val="1"/>
      <w:marLeft w:val="0"/>
      <w:marRight w:val="0"/>
      <w:marTop w:val="0"/>
      <w:marBottom w:val="0"/>
      <w:divBdr>
        <w:top w:val="none" w:sz="0" w:space="0" w:color="auto"/>
        <w:left w:val="none" w:sz="0" w:space="0" w:color="auto"/>
        <w:bottom w:val="none" w:sz="0" w:space="0" w:color="auto"/>
        <w:right w:val="none" w:sz="0" w:space="0" w:color="auto"/>
      </w:divBdr>
    </w:div>
    <w:div w:id="1805418124">
      <w:bodyDiv w:val="1"/>
      <w:marLeft w:val="0"/>
      <w:marRight w:val="0"/>
      <w:marTop w:val="0"/>
      <w:marBottom w:val="0"/>
      <w:divBdr>
        <w:top w:val="none" w:sz="0" w:space="0" w:color="auto"/>
        <w:left w:val="none" w:sz="0" w:space="0" w:color="auto"/>
        <w:bottom w:val="none" w:sz="0" w:space="0" w:color="auto"/>
        <w:right w:val="none" w:sz="0" w:space="0" w:color="auto"/>
      </w:divBdr>
    </w:div>
    <w:div w:id="1820878383">
      <w:bodyDiv w:val="1"/>
      <w:marLeft w:val="0"/>
      <w:marRight w:val="0"/>
      <w:marTop w:val="0"/>
      <w:marBottom w:val="0"/>
      <w:divBdr>
        <w:top w:val="none" w:sz="0" w:space="0" w:color="auto"/>
        <w:left w:val="none" w:sz="0" w:space="0" w:color="auto"/>
        <w:bottom w:val="none" w:sz="0" w:space="0" w:color="auto"/>
        <w:right w:val="none" w:sz="0" w:space="0" w:color="auto"/>
      </w:divBdr>
    </w:div>
    <w:div w:id="1964143168">
      <w:bodyDiv w:val="1"/>
      <w:marLeft w:val="0"/>
      <w:marRight w:val="0"/>
      <w:marTop w:val="0"/>
      <w:marBottom w:val="0"/>
      <w:divBdr>
        <w:top w:val="none" w:sz="0" w:space="0" w:color="auto"/>
        <w:left w:val="none" w:sz="0" w:space="0" w:color="auto"/>
        <w:bottom w:val="none" w:sz="0" w:space="0" w:color="auto"/>
        <w:right w:val="none" w:sz="0" w:space="0" w:color="auto"/>
      </w:divBdr>
    </w:div>
    <w:div w:id="2005467889">
      <w:bodyDiv w:val="1"/>
      <w:marLeft w:val="0"/>
      <w:marRight w:val="0"/>
      <w:marTop w:val="0"/>
      <w:marBottom w:val="0"/>
      <w:divBdr>
        <w:top w:val="none" w:sz="0" w:space="0" w:color="auto"/>
        <w:left w:val="none" w:sz="0" w:space="0" w:color="auto"/>
        <w:bottom w:val="none" w:sz="0" w:space="0" w:color="auto"/>
        <w:right w:val="none" w:sz="0" w:space="0" w:color="auto"/>
      </w:divBdr>
    </w:div>
    <w:div w:id="2018968240">
      <w:bodyDiv w:val="1"/>
      <w:marLeft w:val="0"/>
      <w:marRight w:val="0"/>
      <w:marTop w:val="0"/>
      <w:marBottom w:val="0"/>
      <w:divBdr>
        <w:top w:val="none" w:sz="0" w:space="0" w:color="auto"/>
        <w:left w:val="none" w:sz="0" w:space="0" w:color="auto"/>
        <w:bottom w:val="none" w:sz="0" w:space="0" w:color="auto"/>
        <w:right w:val="none" w:sz="0" w:space="0" w:color="auto"/>
      </w:divBdr>
    </w:div>
    <w:div w:id="2028864419">
      <w:bodyDiv w:val="1"/>
      <w:marLeft w:val="0"/>
      <w:marRight w:val="0"/>
      <w:marTop w:val="0"/>
      <w:marBottom w:val="0"/>
      <w:divBdr>
        <w:top w:val="none" w:sz="0" w:space="0" w:color="auto"/>
        <w:left w:val="none" w:sz="0" w:space="0" w:color="auto"/>
        <w:bottom w:val="none" w:sz="0" w:space="0" w:color="auto"/>
        <w:right w:val="none" w:sz="0" w:space="0" w:color="auto"/>
      </w:divBdr>
    </w:div>
    <w:div w:id="2033678075">
      <w:bodyDiv w:val="1"/>
      <w:marLeft w:val="0"/>
      <w:marRight w:val="0"/>
      <w:marTop w:val="0"/>
      <w:marBottom w:val="0"/>
      <w:divBdr>
        <w:top w:val="none" w:sz="0" w:space="0" w:color="auto"/>
        <w:left w:val="none" w:sz="0" w:space="0" w:color="auto"/>
        <w:bottom w:val="none" w:sz="0" w:space="0" w:color="auto"/>
        <w:right w:val="none" w:sz="0" w:space="0" w:color="auto"/>
      </w:divBdr>
    </w:div>
    <w:div w:id="2036997767">
      <w:bodyDiv w:val="1"/>
      <w:marLeft w:val="0"/>
      <w:marRight w:val="0"/>
      <w:marTop w:val="0"/>
      <w:marBottom w:val="0"/>
      <w:divBdr>
        <w:top w:val="none" w:sz="0" w:space="0" w:color="auto"/>
        <w:left w:val="none" w:sz="0" w:space="0" w:color="auto"/>
        <w:bottom w:val="none" w:sz="0" w:space="0" w:color="auto"/>
        <w:right w:val="none" w:sz="0" w:space="0" w:color="auto"/>
      </w:divBdr>
    </w:div>
    <w:div w:id="2065443256">
      <w:bodyDiv w:val="1"/>
      <w:marLeft w:val="0"/>
      <w:marRight w:val="0"/>
      <w:marTop w:val="0"/>
      <w:marBottom w:val="0"/>
      <w:divBdr>
        <w:top w:val="none" w:sz="0" w:space="0" w:color="auto"/>
        <w:left w:val="none" w:sz="0" w:space="0" w:color="auto"/>
        <w:bottom w:val="none" w:sz="0" w:space="0" w:color="auto"/>
        <w:right w:val="none" w:sz="0" w:space="0" w:color="auto"/>
      </w:divBdr>
    </w:div>
    <w:div w:id="210075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6FF137-3ED9-4E02-B119-5FDBCE42EE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2622</Words>
  <Characters>15471</Characters>
  <Application>Microsoft Office Word</Application>
  <DocSecurity>0</DocSecurity>
  <Lines>128</Lines>
  <Paragraphs>36</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18057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Schlesingerova Jindriska</dc:creator>
  <cp:lastModifiedBy>Marie Kamarádová</cp:lastModifiedBy>
  <cp:revision>2</cp:revision>
  <cp:lastPrinted>2023-04-24T15:50:00Z</cp:lastPrinted>
  <dcterms:created xsi:type="dcterms:W3CDTF">2023-04-28T08:52:00Z</dcterms:created>
  <dcterms:modified xsi:type="dcterms:W3CDTF">2023-04-28T08:52:00Z</dcterms:modified>
</cp:coreProperties>
</file>