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Pr="006B4432" w:rsidRDefault="00B0418D" w:rsidP="00B0418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4432">
        <w:rPr>
          <w:rFonts w:ascii="Times New Roman" w:hAnsi="Times New Roman" w:cs="Times New Roman"/>
          <w:b/>
          <w:sz w:val="24"/>
          <w:szCs w:val="24"/>
        </w:rPr>
        <w:t xml:space="preserve">Z á p i s </w:t>
      </w:r>
    </w:p>
    <w:p w:rsidR="00B0418D" w:rsidRPr="006B4432" w:rsidRDefault="007D5638" w:rsidP="00B0418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0418D" w:rsidRPr="006B4432">
        <w:rPr>
          <w:rFonts w:ascii="Times New Roman" w:hAnsi="Times New Roman" w:cs="Times New Roman"/>
          <w:b/>
          <w:sz w:val="24"/>
          <w:szCs w:val="24"/>
        </w:rPr>
        <w:t> </w:t>
      </w:r>
      <w:r w:rsidR="00137190">
        <w:rPr>
          <w:rFonts w:ascii="Times New Roman" w:hAnsi="Times New Roman" w:cs="Times New Roman"/>
          <w:b/>
          <w:sz w:val="24"/>
          <w:szCs w:val="24"/>
        </w:rPr>
        <w:t>5</w:t>
      </w:r>
      <w:r w:rsidR="00B0418D" w:rsidRPr="006B4432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395F92">
        <w:rPr>
          <w:rFonts w:ascii="Times New Roman" w:hAnsi="Times New Roman" w:cs="Times New Roman"/>
          <w:b/>
          <w:sz w:val="24"/>
          <w:szCs w:val="24"/>
        </w:rPr>
        <w:t>26</w:t>
      </w:r>
      <w:r w:rsidR="00B0418D" w:rsidRPr="006B4432">
        <w:rPr>
          <w:rFonts w:ascii="Times New Roman" w:hAnsi="Times New Roman" w:cs="Times New Roman"/>
          <w:b/>
          <w:sz w:val="24"/>
          <w:szCs w:val="24"/>
        </w:rPr>
        <w:t>.</w:t>
      </w:r>
      <w:r w:rsidR="00063A3B">
        <w:rPr>
          <w:rFonts w:ascii="Times New Roman" w:hAnsi="Times New Roman" w:cs="Times New Roman"/>
          <w:b/>
          <w:sz w:val="24"/>
          <w:szCs w:val="24"/>
        </w:rPr>
        <w:t>0</w:t>
      </w:r>
      <w:r w:rsidR="00395F92">
        <w:rPr>
          <w:rFonts w:ascii="Times New Roman" w:hAnsi="Times New Roman" w:cs="Times New Roman"/>
          <w:b/>
          <w:sz w:val="24"/>
          <w:szCs w:val="24"/>
        </w:rPr>
        <w:t>2</w:t>
      </w:r>
      <w:r w:rsidR="001E087A">
        <w:rPr>
          <w:rFonts w:ascii="Times New Roman" w:hAnsi="Times New Roman" w:cs="Times New Roman"/>
          <w:b/>
          <w:sz w:val="24"/>
          <w:szCs w:val="24"/>
        </w:rPr>
        <w:t>.2015</w:t>
      </w:r>
      <w:r w:rsidR="00B0418D" w:rsidRPr="006B4432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6B4432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6B4432" w:rsidRDefault="00B0418D" w:rsidP="00B04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6B4432" w:rsidRDefault="00B0418D" w:rsidP="00B0418D">
      <w:pPr>
        <w:jc w:val="both"/>
        <w:rPr>
          <w:rFonts w:ascii="Times New Roman" w:hAnsi="Times New Roman" w:cs="Times New Roman"/>
          <w:sz w:val="24"/>
          <w:szCs w:val="24"/>
        </w:rPr>
      </w:pPr>
      <w:r w:rsidRPr="006B4432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6B4432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6B4432" w:rsidRDefault="002516F9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Zasedání zahájil a řídil starosta Bc. Jan Buršík,</w:t>
      </w:r>
      <w:r w:rsidR="00D376A1">
        <w:rPr>
          <w:rFonts w:ascii="Times New Roman" w:hAnsi="Times New Roman" w:cs="Times New Roman"/>
          <w:sz w:val="24"/>
          <w:szCs w:val="24"/>
        </w:rPr>
        <w:t xml:space="preserve"> uvedl, </w:t>
      </w:r>
      <w:r w:rsidR="00DD42E3" w:rsidRPr="006B4432">
        <w:rPr>
          <w:rFonts w:ascii="Times New Roman" w:hAnsi="Times New Roman" w:cs="Times New Roman"/>
          <w:sz w:val="24"/>
          <w:szCs w:val="24"/>
        </w:rPr>
        <w:t>že je přítomno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 </w:t>
      </w:r>
      <w:r w:rsidR="00AB254E">
        <w:rPr>
          <w:rFonts w:ascii="Times New Roman" w:hAnsi="Times New Roman" w:cs="Times New Roman"/>
          <w:sz w:val="24"/>
          <w:szCs w:val="24"/>
        </w:rPr>
        <w:t xml:space="preserve">5 </w:t>
      </w:r>
      <w:r w:rsidR="001E087A">
        <w:rPr>
          <w:rFonts w:ascii="Times New Roman" w:hAnsi="Times New Roman" w:cs="Times New Roman"/>
          <w:sz w:val="24"/>
          <w:szCs w:val="24"/>
        </w:rPr>
        <w:t>členů zastupitelstva.</w:t>
      </w:r>
      <w:r w:rsidR="00AB254E">
        <w:rPr>
          <w:rFonts w:ascii="Times New Roman" w:hAnsi="Times New Roman" w:cs="Times New Roman"/>
          <w:sz w:val="24"/>
          <w:szCs w:val="24"/>
        </w:rPr>
        <w:t xml:space="preserve"> Omluveni jsou p. Jiří Homola a p. Petr</w:t>
      </w:r>
      <w:r w:rsidR="001E087A">
        <w:rPr>
          <w:rFonts w:ascii="Times New Roman" w:hAnsi="Times New Roman" w:cs="Times New Roman"/>
          <w:sz w:val="24"/>
          <w:szCs w:val="24"/>
        </w:rPr>
        <w:t xml:space="preserve"> </w:t>
      </w:r>
      <w:r w:rsidR="00AB254E">
        <w:rPr>
          <w:rFonts w:ascii="Times New Roman" w:hAnsi="Times New Roman" w:cs="Times New Roman"/>
          <w:sz w:val="24"/>
          <w:szCs w:val="24"/>
        </w:rPr>
        <w:t>Haramach</w:t>
      </w:r>
      <w:r w:rsidR="002F0AAB">
        <w:rPr>
          <w:rFonts w:ascii="Times New Roman" w:hAnsi="Times New Roman" w:cs="Times New Roman"/>
          <w:sz w:val="24"/>
          <w:szCs w:val="24"/>
        </w:rPr>
        <w:t>, MBA</w:t>
      </w:r>
      <w:r w:rsidR="00AB254E">
        <w:rPr>
          <w:rFonts w:ascii="Times New Roman" w:hAnsi="Times New Roman" w:cs="Times New Roman"/>
          <w:sz w:val="24"/>
          <w:szCs w:val="24"/>
        </w:rPr>
        <w:t xml:space="preserve">. </w:t>
      </w:r>
      <w:r w:rsidR="00D376A1">
        <w:rPr>
          <w:rFonts w:ascii="Times New Roman" w:hAnsi="Times New Roman" w:cs="Times New Roman"/>
          <w:sz w:val="24"/>
          <w:szCs w:val="24"/>
        </w:rPr>
        <w:t>Následně konstatoval</w:t>
      </w:r>
      <w:r w:rsidR="003A29E9">
        <w:rPr>
          <w:rFonts w:ascii="Times New Roman" w:hAnsi="Times New Roman" w:cs="Times New Roman"/>
          <w:sz w:val="24"/>
          <w:szCs w:val="24"/>
        </w:rPr>
        <w:t>, že z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. </w:t>
      </w:r>
      <w:r w:rsidR="00D376A1">
        <w:rPr>
          <w:rFonts w:ascii="Times New Roman" w:hAnsi="Times New Roman" w:cs="Times New Roman"/>
          <w:sz w:val="24"/>
          <w:szCs w:val="24"/>
        </w:rPr>
        <w:t xml:space="preserve">Starosta navrhl, </w:t>
      </w:r>
      <w:r w:rsidR="00266E18" w:rsidRPr="006B4432">
        <w:rPr>
          <w:rFonts w:ascii="Times New Roman" w:hAnsi="Times New Roman" w:cs="Times New Roman"/>
          <w:sz w:val="24"/>
          <w:szCs w:val="24"/>
        </w:rPr>
        <w:t>aby zápis provedl</w:t>
      </w:r>
      <w:r w:rsidR="00CD1126" w:rsidRPr="006B4432">
        <w:rPr>
          <w:rFonts w:ascii="Times New Roman" w:hAnsi="Times New Roman" w:cs="Times New Roman"/>
          <w:sz w:val="24"/>
          <w:szCs w:val="24"/>
        </w:rPr>
        <w:t xml:space="preserve"> p. Pavel Janek</w:t>
      </w:r>
      <w:r w:rsidR="002F0AAB">
        <w:rPr>
          <w:rFonts w:ascii="Times New Roman" w:hAnsi="Times New Roman" w:cs="Times New Roman"/>
          <w:sz w:val="24"/>
          <w:szCs w:val="24"/>
        </w:rPr>
        <w:t>, DiS</w:t>
      </w:r>
      <w:r w:rsidR="006D6B78" w:rsidRPr="006B4432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6B4432">
        <w:rPr>
          <w:rFonts w:ascii="Times New Roman" w:hAnsi="Times New Roman" w:cs="Times New Roman"/>
          <w:sz w:val="24"/>
          <w:szCs w:val="24"/>
        </w:rPr>
        <w:t xml:space="preserve">a </w:t>
      </w:r>
      <w:r w:rsidR="00D376A1">
        <w:rPr>
          <w:rFonts w:ascii="Times New Roman" w:hAnsi="Times New Roman" w:cs="Times New Roman"/>
          <w:sz w:val="24"/>
          <w:szCs w:val="24"/>
        </w:rPr>
        <w:t xml:space="preserve">jako </w:t>
      </w:r>
      <w:r w:rsidR="00266E18" w:rsidRPr="006B4432">
        <w:rPr>
          <w:rFonts w:ascii="Times New Roman" w:hAnsi="Times New Roman" w:cs="Times New Roman"/>
          <w:sz w:val="24"/>
          <w:szCs w:val="24"/>
        </w:rPr>
        <w:t>ověřovatel</w:t>
      </w:r>
      <w:r w:rsidR="00D376A1">
        <w:rPr>
          <w:rFonts w:ascii="Times New Roman" w:hAnsi="Times New Roman" w:cs="Times New Roman"/>
          <w:sz w:val="24"/>
          <w:szCs w:val="24"/>
        </w:rPr>
        <w:t>e</w:t>
      </w:r>
      <w:r w:rsidR="00266E18" w:rsidRPr="006B4432">
        <w:rPr>
          <w:rFonts w:ascii="Times New Roman" w:hAnsi="Times New Roman" w:cs="Times New Roman"/>
          <w:sz w:val="24"/>
          <w:szCs w:val="24"/>
        </w:rPr>
        <w:t xml:space="preserve"> navrh</w:t>
      </w:r>
      <w:r w:rsidR="00D376A1">
        <w:rPr>
          <w:rFonts w:ascii="Times New Roman" w:hAnsi="Times New Roman" w:cs="Times New Roman"/>
          <w:sz w:val="24"/>
          <w:szCs w:val="24"/>
        </w:rPr>
        <w:t>l</w:t>
      </w:r>
      <w:r w:rsidR="002B0184" w:rsidRPr="006B4432">
        <w:rPr>
          <w:rFonts w:ascii="Times New Roman" w:hAnsi="Times New Roman" w:cs="Times New Roman"/>
          <w:sz w:val="24"/>
          <w:szCs w:val="24"/>
        </w:rPr>
        <w:t xml:space="preserve"> p</w:t>
      </w:r>
      <w:r w:rsidR="001E087A">
        <w:rPr>
          <w:rFonts w:ascii="Times New Roman" w:hAnsi="Times New Roman" w:cs="Times New Roman"/>
          <w:sz w:val="24"/>
          <w:szCs w:val="24"/>
        </w:rPr>
        <w:t>í.</w:t>
      </w:r>
      <w:r w:rsidR="00D376A1">
        <w:rPr>
          <w:rFonts w:ascii="Times New Roman" w:hAnsi="Times New Roman" w:cs="Times New Roman"/>
          <w:sz w:val="24"/>
          <w:szCs w:val="24"/>
        </w:rPr>
        <w:t xml:space="preserve"> </w:t>
      </w:r>
      <w:r w:rsidR="002F0AAB">
        <w:rPr>
          <w:rFonts w:ascii="Times New Roman" w:hAnsi="Times New Roman" w:cs="Times New Roman"/>
          <w:sz w:val="24"/>
          <w:szCs w:val="24"/>
        </w:rPr>
        <w:t xml:space="preserve">Ing. </w:t>
      </w:r>
      <w:r w:rsidR="001E087A">
        <w:rPr>
          <w:rFonts w:ascii="Times New Roman" w:hAnsi="Times New Roman" w:cs="Times New Roman"/>
          <w:sz w:val="24"/>
          <w:szCs w:val="24"/>
        </w:rPr>
        <w:t xml:space="preserve">Zdeňku Schořovou </w:t>
      </w:r>
      <w:r w:rsidR="002B0184" w:rsidRPr="006B4432">
        <w:rPr>
          <w:rFonts w:ascii="Times New Roman" w:hAnsi="Times New Roman" w:cs="Times New Roman"/>
          <w:sz w:val="24"/>
          <w:szCs w:val="24"/>
        </w:rPr>
        <w:t xml:space="preserve"> a p. </w:t>
      </w:r>
      <w:r w:rsidR="002F0AAB">
        <w:rPr>
          <w:rFonts w:ascii="Times New Roman" w:hAnsi="Times New Roman" w:cs="Times New Roman"/>
          <w:sz w:val="24"/>
          <w:szCs w:val="24"/>
        </w:rPr>
        <w:t xml:space="preserve">JUDr. </w:t>
      </w:r>
      <w:r w:rsidR="00AB254E">
        <w:rPr>
          <w:rFonts w:ascii="Times New Roman" w:hAnsi="Times New Roman" w:cs="Times New Roman"/>
          <w:sz w:val="24"/>
          <w:szCs w:val="24"/>
        </w:rPr>
        <w:t>Petra Schlesingera</w:t>
      </w:r>
      <w:r w:rsidR="00CD1126" w:rsidRPr="006B4432">
        <w:rPr>
          <w:rFonts w:ascii="Times New Roman" w:hAnsi="Times New Roman" w:cs="Times New Roman"/>
          <w:sz w:val="24"/>
          <w:szCs w:val="24"/>
        </w:rPr>
        <w:t>.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 </w:t>
      </w:r>
      <w:r w:rsidR="009D771D">
        <w:rPr>
          <w:rFonts w:ascii="Times New Roman" w:hAnsi="Times New Roman" w:cs="Times New Roman"/>
          <w:sz w:val="24"/>
          <w:szCs w:val="24"/>
        </w:rPr>
        <w:t>S návrhem všichni přítomní souhlasili.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18D" w:rsidRPr="006B4432" w:rsidRDefault="00D376A1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n</w:t>
      </w:r>
      <w:r w:rsidR="00B0418D" w:rsidRPr="006B4432">
        <w:rPr>
          <w:rFonts w:ascii="Times New Roman" w:hAnsi="Times New Roman" w:cs="Times New Roman"/>
          <w:sz w:val="24"/>
          <w:szCs w:val="24"/>
        </w:rPr>
        <w:t>ávrh</w:t>
      </w:r>
      <w:r>
        <w:rPr>
          <w:rFonts w:ascii="Times New Roman" w:hAnsi="Times New Roman" w:cs="Times New Roman"/>
          <w:sz w:val="24"/>
          <w:szCs w:val="24"/>
        </w:rPr>
        <w:t>l program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 zasedání dle pozvánky, doručené členům zastupitelstva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6B4432" w:rsidTr="00A9385A">
        <w:tc>
          <w:tcPr>
            <w:tcW w:w="1800" w:type="dxa"/>
          </w:tcPr>
          <w:p w:rsidR="003341DD" w:rsidRPr="006B4432" w:rsidRDefault="003341DD" w:rsidP="00A93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6B44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p w:rsidR="00643703" w:rsidRPr="00AB254E" w:rsidRDefault="00643703" w:rsidP="0064370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643703" w:rsidRPr="00AB254E" w:rsidRDefault="00643703" w:rsidP="0064370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Rekapitulace činnosti OÚ a starosty od posledního zasedání</w:t>
            </w:r>
          </w:p>
          <w:p w:rsidR="003341DD" w:rsidRPr="00AB254E" w:rsidRDefault="00AB254E" w:rsidP="00643703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Rozpočet 2015</w:t>
            </w:r>
          </w:p>
          <w:p w:rsidR="00AB254E" w:rsidRPr="00AB254E" w:rsidRDefault="00AB254E" w:rsidP="00AB254E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Rozpočtový výhled 2016 – 2018</w:t>
            </w:r>
          </w:p>
          <w:p w:rsidR="00AB254E" w:rsidRPr="00AB254E" w:rsidRDefault="00AB254E" w:rsidP="00AB254E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Závěrečný účet a rozdělení hospodářského výsledku 2014</w:t>
            </w:r>
          </w:p>
          <w:p w:rsidR="00AB254E" w:rsidRPr="00AB254E" w:rsidRDefault="00AB254E" w:rsidP="00AB254E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Ekodvůr, záměr směny pozemku, realizace</w:t>
            </w:r>
          </w:p>
          <w:p w:rsidR="00AB254E" w:rsidRPr="00AB254E" w:rsidRDefault="00AB254E" w:rsidP="00AB254E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Různé  </w:t>
            </w:r>
          </w:p>
          <w:p w:rsidR="00AB254E" w:rsidRPr="00AB254E" w:rsidRDefault="00AB254E" w:rsidP="00643703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54E">
              <w:rPr>
                <w:rFonts w:ascii="Times New Roman" w:hAnsi="Times New Roman" w:cs="Times New Roman"/>
                <w:bCs/>
                <w:sz w:val="24"/>
                <w:szCs w:val="24"/>
              </w:rPr>
              <w:t>Diskuse, závěr</w:t>
            </w:r>
          </w:p>
        </w:tc>
      </w:tr>
    </w:tbl>
    <w:p w:rsidR="003341DD" w:rsidRPr="006B4432" w:rsidRDefault="003341DD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6B4432" w:rsidRDefault="00D376A1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vyzval </w:t>
      </w:r>
      <w:r w:rsidR="00B0418D" w:rsidRPr="006B4432">
        <w:rPr>
          <w:rFonts w:ascii="Times New Roman" w:hAnsi="Times New Roman" w:cs="Times New Roman"/>
          <w:sz w:val="24"/>
          <w:szCs w:val="24"/>
        </w:rPr>
        <w:t>přítomné k připomínkám a doplň</w:t>
      </w:r>
      <w:r w:rsidR="00F96D49" w:rsidRPr="006B4432">
        <w:rPr>
          <w:rFonts w:ascii="Times New Roman" w:hAnsi="Times New Roman" w:cs="Times New Roman"/>
          <w:sz w:val="24"/>
          <w:szCs w:val="24"/>
        </w:rPr>
        <w:t xml:space="preserve">ujícím návrhům, </w:t>
      </w:r>
      <w:r>
        <w:rPr>
          <w:rFonts w:ascii="Times New Roman" w:hAnsi="Times New Roman" w:cs="Times New Roman"/>
          <w:sz w:val="24"/>
          <w:szCs w:val="24"/>
        </w:rPr>
        <w:t>když</w:t>
      </w:r>
      <w:r w:rsidR="00F96D49" w:rsidRPr="006B4432">
        <w:rPr>
          <w:rFonts w:ascii="Times New Roman" w:hAnsi="Times New Roman" w:cs="Times New Roman"/>
          <w:sz w:val="24"/>
          <w:szCs w:val="24"/>
        </w:rPr>
        <w:t xml:space="preserve"> jich </w:t>
      </w:r>
      <w:r>
        <w:rPr>
          <w:rFonts w:ascii="Times New Roman" w:hAnsi="Times New Roman" w:cs="Times New Roman"/>
          <w:sz w:val="24"/>
          <w:szCs w:val="24"/>
        </w:rPr>
        <w:t>nebylo</w:t>
      </w:r>
      <w:r w:rsidR="00F96D49" w:rsidRPr="006B4432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al</w:t>
      </w:r>
      <w:r w:rsidR="00B0418D" w:rsidRPr="006B4432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D376A1" w:rsidRDefault="00CD1126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3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D376A1">
        <w:rPr>
          <w:rFonts w:ascii="Times New Roman" w:hAnsi="Times New Roman" w:cs="Times New Roman"/>
          <w:sz w:val="24"/>
          <w:szCs w:val="24"/>
        </w:rPr>
        <w:t xml:space="preserve">Zastupitelstvo obce schvaluje program v předložené podobě. </w:t>
      </w:r>
    </w:p>
    <w:p w:rsidR="00B0418D" w:rsidRPr="00D376A1" w:rsidRDefault="00B0418D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6A1"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9D771D" w:rsidRPr="00D376A1">
        <w:rPr>
          <w:rFonts w:ascii="Times New Roman" w:hAnsi="Times New Roman" w:cs="Times New Roman"/>
          <w:sz w:val="24"/>
          <w:szCs w:val="24"/>
        </w:rPr>
        <w:t xml:space="preserve">5, </w:t>
      </w:r>
      <w:r w:rsidRPr="00D376A1">
        <w:rPr>
          <w:rFonts w:ascii="Times New Roman" w:hAnsi="Times New Roman" w:cs="Times New Roman"/>
          <w:sz w:val="24"/>
          <w:szCs w:val="24"/>
        </w:rPr>
        <w:t xml:space="preserve"> proti </w:t>
      </w:r>
      <w:r w:rsidR="009D771D" w:rsidRPr="00D376A1">
        <w:rPr>
          <w:rFonts w:ascii="Times New Roman" w:hAnsi="Times New Roman" w:cs="Times New Roman"/>
          <w:sz w:val="24"/>
          <w:szCs w:val="24"/>
        </w:rPr>
        <w:t xml:space="preserve">0, </w:t>
      </w:r>
      <w:r w:rsidRPr="00D376A1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9D771D" w:rsidRPr="00D376A1">
        <w:rPr>
          <w:rFonts w:ascii="Times New Roman" w:hAnsi="Times New Roman" w:cs="Times New Roman"/>
          <w:sz w:val="24"/>
          <w:szCs w:val="24"/>
        </w:rPr>
        <w:t>0,</w:t>
      </w:r>
    </w:p>
    <w:p w:rsidR="00B0418D" w:rsidRPr="00D376A1" w:rsidRDefault="008A6667" w:rsidP="00B041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6A1">
        <w:rPr>
          <w:rFonts w:ascii="Times New Roman" w:hAnsi="Times New Roman" w:cs="Times New Roman"/>
          <w:sz w:val="24"/>
          <w:szCs w:val="24"/>
        </w:rPr>
        <w:t>Usnesení č.</w:t>
      </w:r>
      <w:r w:rsidR="002554C6">
        <w:rPr>
          <w:rFonts w:ascii="Times New Roman" w:hAnsi="Times New Roman" w:cs="Times New Roman"/>
          <w:sz w:val="24"/>
          <w:szCs w:val="24"/>
        </w:rPr>
        <w:t xml:space="preserve"> </w:t>
      </w:r>
      <w:r w:rsidRPr="00D376A1">
        <w:rPr>
          <w:rFonts w:ascii="Times New Roman" w:hAnsi="Times New Roman" w:cs="Times New Roman"/>
          <w:sz w:val="24"/>
          <w:szCs w:val="24"/>
        </w:rPr>
        <w:t>1</w:t>
      </w:r>
      <w:r w:rsidR="00B0418D" w:rsidRPr="00D376A1">
        <w:rPr>
          <w:rFonts w:ascii="Times New Roman" w:hAnsi="Times New Roman" w:cs="Times New Roman"/>
          <w:sz w:val="24"/>
          <w:szCs w:val="24"/>
        </w:rPr>
        <w:t xml:space="preserve"> </w:t>
      </w:r>
      <w:r w:rsidRPr="00D376A1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D376A1">
        <w:rPr>
          <w:rFonts w:ascii="Times New Roman" w:hAnsi="Times New Roman" w:cs="Times New Roman"/>
          <w:sz w:val="24"/>
          <w:szCs w:val="24"/>
        </w:rPr>
        <w:t>schválen</w:t>
      </w:r>
      <w:r w:rsidRPr="00D376A1">
        <w:rPr>
          <w:rFonts w:ascii="Times New Roman" w:hAnsi="Times New Roman" w:cs="Times New Roman"/>
          <w:sz w:val="24"/>
          <w:szCs w:val="24"/>
        </w:rPr>
        <w:t>o</w:t>
      </w:r>
      <w:r w:rsidR="00B0418D" w:rsidRPr="00D376A1">
        <w:rPr>
          <w:rFonts w:ascii="Times New Roman" w:hAnsi="Times New Roman" w:cs="Times New Roman"/>
          <w:sz w:val="24"/>
          <w:szCs w:val="24"/>
        </w:rPr>
        <w:t>.</w:t>
      </w:r>
    </w:p>
    <w:p w:rsidR="00D667D7" w:rsidRDefault="00D667D7" w:rsidP="001618FC">
      <w:pPr>
        <w:jc w:val="both"/>
        <w:rPr>
          <w:rFonts w:ascii="Times New Roman" w:hAnsi="Times New Roman" w:cs="Times New Roman"/>
          <w:b/>
          <w:u w:val="single"/>
        </w:rPr>
      </w:pPr>
    </w:p>
    <w:p w:rsidR="00BE0A73" w:rsidRPr="00A3676A" w:rsidRDefault="006F3CB3" w:rsidP="001618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76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395F92" w:rsidRPr="00A3676A" w:rsidRDefault="00395F92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 xml:space="preserve">Veřejnoprávní smlouva s Městem Židlochovice </w:t>
      </w:r>
      <w:r w:rsidR="002516F9">
        <w:rPr>
          <w:rFonts w:ascii="Times New Roman" w:hAnsi="Times New Roman" w:cs="Times New Roman"/>
          <w:sz w:val="24"/>
          <w:szCs w:val="24"/>
        </w:rPr>
        <w:t>pro zajištění</w:t>
      </w:r>
      <w:r w:rsidRPr="00A3676A">
        <w:rPr>
          <w:rFonts w:ascii="Times New Roman" w:hAnsi="Times New Roman" w:cs="Times New Roman"/>
          <w:sz w:val="24"/>
          <w:szCs w:val="24"/>
        </w:rPr>
        <w:t xml:space="preserve"> Sociálně právní ochran</w:t>
      </w:r>
      <w:r w:rsidR="002516F9">
        <w:rPr>
          <w:rFonts w:ascii="Times New Roman" w:hAnsi="Times New Roman" w:cs="Times New Roman"/>
          <w:sz w:val="24"/>
          <w:szCs w:val="24"/>
        </w:rPr>
        <w:t>y</w:t>
      </w:r>
      <w:r w:rsidRPr="00A3676A">
        <w:rPr>
          <w:rFonts w:ascii="Times New Roman" w:hAnsi="Times New Roman" w:cs="Times New Roman"/>
          <w:sz w:val="24"/>
          <w:szCs w:val="24"/>
        </w:rPr>
        <w:t xml:space="preserve"> dětí</w:t>
      </w:r>
      <w:r w:rsidR="00D94BAE" w:rsidRPr="00A3676A">
        <w:rPr>
          <w:rFonts w:ascii="Times New Roman" w:hAnsi="Times New Roman" w:cs="Times New Roman"/>
          <w:sz w:val="24"/>
          <w:szCs w:val="24"/>
        </w:rPr>
        <w:t xml:space="preserve"> nabývá účinnosti</w:t>
      </w:r>
      <w:r w:rsidR="00D94BAE" w:rsidRPr="00A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BAE" w:rsidRPr="00A3676A">
        <w:rPr>
          <w:rFonts w:ascii="Times New Roman" w:hAnsi="Times New Roman" w:cs="Times New Roman"/>
          <w:sz w:val="24"/>
          <w:szCs w:val="24"/>
        </w:rPr>
        <w:t>27.2.2015</w:t>
      </w:r>
      <w:r w:rsidR="00D376A1" w:rsidRPr="00A3676A">
        <w:rPr>
          <w:rFonts w:ascii="Times New Roman" w:hAnsi="Times New Roman" w:cs="Times New Roman"/>
          <w:sz w:val="24"/>
          <w:szCs w:val="24"/>
        </w:rPr>
        <w:t xml:space="preserve">  – splněno</w:t>
      </w:r>
    </w:p>
    <w:p w:rsidR="00395F92" w:rsidRPr="00A3676A" w:rsidRDefault="00395F92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>Příloha č.1 ke smlouvě č. 13/8 se společností KTS Ekologie s.r.o.</w:t>
      </w:r>
      <w:r w:rsidR="002516F9">
        <w:rPr>
          <w:rFonts w:ascii="Times New Roman" w:hAnsi="Times New Roman" w:cs="Times New Roman"/>
          <w:sz w:val="24"/>
          <w:szCs w:val="24"/>
        </w:rPr>
        <w:t xml:space="preserve"> byla podepsána</w:t>
      </w:r>
      <w:r w:rsidRPr="00A3676A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395F92" w:rsidRPr="00A3676A" w:rsidRDefault="00395F92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 xml:space="preserve">Smlouva na připojení k distribuční soustavě E.ON Distribuce a.s., č. 12039252, žádost o písemné vyjádření </w:t>
      </w:r>
      <w:r w:rsidR="002516F9">
        <w:rPr>
          <w:rFonts w:ascii="Times New Roman" w:hAnsi="Times New Roman" w:cs="Times New Roman"/>
          <w:sz w:val="24"/>
          <w:szCs w:val="24"/>
        </w:rPr>
        <w:t xml:space="preserve">byla odeslána </w:t>
      </w:r>
      <w:r w:rsidRPr="00A3676A">
        <w:rPr>
          <w:rFonts w:ascii="Times New Roman" w:hAnsi="Times New Roman" w:cs="Times New Roman"/>
          <w:sz w:val="24"/>
          <w:szCs w:val="24"/>
        </w:rPr>
        <w:t>- splněno</w:t>
      </w:r>
    </w:p>
    <w:p w:rsidR="00395F92" w:rsidRPr="00A3676A" w:rsidRDefault="00395F92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 xml:space="preserve">Darovací smlouva Charitní pečovatelská služba Rajhrad </w:t>
      </w:r>
      <w:r w:rsidR="002516F9">
        <w:rPr>
          <w:rFonts w:ascii="Times New Roman" w:hAnsi="Times New Roman" w:cs="Times New Roman"/>
          <w:sz w:val="24"/>
          <w:szCs w:val="24"/>
        </w:rPr>
        <w:t>byla podepsána</w:t>
      </w:r>
      <w:r w:rsidRPr="00A3676A">
        <w:rPr>
          <w:rFonts w:ascii="Times New Roman" w:hAnsi="Times New Roman" w:cs="Times New Roman"/>
          <w:sz w:val="24"/>
          <w:szCs w:val="24"/>
        </w:rPr>
        <w:t>- splněno</w:t>
      </w:r>
    </w:p>
    <w:p w:rsidR="00395F92" w:rsidRPr="00A3676A" w:rsidRDefault="00395F92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>Ekodvůr, záměr směny pozemku, realizace – více 6. bod jednání</w:t>
      </w:r>
    </w:p>
    <w:p w:rsidR="00137190" w:rsidRPr="00A3676A" w:rsidRDefault="00137190" w:rsidP="001618F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 xml:space="preserve">Smlouva o poskytování právních služeb </w:t>
      </w:r>
      <w:r w:rsidR="002516F9">
        <w:rPr>
          <w:rFonts w:ascii="Times New Roman" w:hAnsi="Times New Roman" w:cs="Times New Roman"/>
          <w:sz w:val="24"/>
          <w:szCs w:val="24"/>
        </w:rPr>
        <w:t xml:space="preserve">pro Obec s </w:t>
      </w:r>
      <w:r w:rsidRPr="00A3676A">
        <w:rPr>
          <w:rFonts w:ascii="Times New Roman" w:hAnsi="Times New Roman" w:cs="Times New Roman"/>
          <w:sz w:val="24"/>
          <w:szCs w:val="24"/>
        </w:rPr>
        <w:t>JUDr. Petr Schlesinger</w:t>
      </w:r>
      <w:r w:rsidR="002516F9">
        <w:rPr>
          <w:rFonts w:ascii="Times New Roman" w:hAnsi="Times New Roman" w:cs="Times New Roman"/>
          <w:sz w:val="24"/>
          <w:szCs w:val="24"/>
        </w:rPr>
        <w:t>em, advokátem byla podepsána</w:t>
      </w:r>
      <w:r w:rsidRPr="00A3676A">
        <w:rPr>
          <w:rFonts w:ascii="Times New Roman" w:hAnsi="Times New Roman" w:cs="Times New Roman"/>
          <w:sz w:val="24"/>
          <w:szCs w:val="24"/>
        </w:rPr>
        <w:t xml:space="preserve">  - splněno</w:t>
      </w:r>
    </w:p>
    <w:p w:rsidR="002516F9" w:rsidRDefault="00137190" w:rsidP="00A3676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lastRenderedPageBreak/>
        <w:t>Návrh na uzavření licenční smlouvy o veřejném provozování hudebních děl (MR – OSA)</w:t>
      </w:r>
      <w:r w:rsidR="002516F9">
        <w:rPr>
          <w:rFonts w:ascii="Times New Roman" w:hAnsi="Times New Roman" w:cs="Times New Roman"/>
          <w:sz w:val="24"/>
          <w:szCs w:val="24"/>
        </w:rPr>
        <w:t xml:space="preserve"> byl starostou za Obec podepsán</w:t>
      </w:r>
      <w:r w:rsidRPr="00A3676A">
        <w:rPr>
          <w:rFonts w:ascii="Times New Roman" w:hAnsi="Times New Roman" w:cs="Times New Roman"/>
          <w:sz w:val="24"/>
          <w:szCs w:val="24"/>
        </w:rPr>
        <w:t xml:space="preserve"> – splněno</w:t>
      </w:r>
      <w:r w:rsidR="0058440C" w:rsidRPr="00A36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190" w:rsidRPr="002516F9" w:rsidRDefault="002516F9" w:rsidP="002516F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Odsouhlasení návrhu etapy vybudování společných zařízení v komplexních p</w:t>
      </w:r>
      <w:r w:rsidR="007D5638">
        <w:rPr>
          <w:rFonts w:ascii="Times New Roman" w:hAnsi="Times New Roman" w:cs="Times New Roman"/>
          <w:sz w:val="24"/>
          <w:szCs w:val="24"/>
        </w:rPr>
        <w:t>ozemkových úpravách bylo zasláno</w:t>
      </w:r>
      <w:r>
        <w:rPr>
          <w:rFonts w:ascii="Times New Roman" w:hAnsi="Times New Roman" w:cs="Times New Roman"/>
          <w:sz w:val="24"/>
          <w:szCs w:val="24"/>
        </w:rPr>
        <w:t xml:space="preserve"> pozemkovému úřadu</w:t>
      </w:r>
      <w:r w:rsidR="00137190" w:rsidRPr="00A3676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37190" w:rsidRPr="00A3676A">
        <w:rPr>
          <w:rFonts w:ascii="Times New Roman" w:hAnsi="Times New Roman" w:cs="Times New Roman"/>
          <w:sz w:val="24"/>
          <w:szCs w:val="24"/>
        </w:rPr>
        <w:t>plněno</w:t>
      </w:r>
      <w:r w:rsidR="0013719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C45B7" w:rsidRPr="00637ECF" w:rsidRDefault="000C45B7" w:rsidP="00637EC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76A1" w:rsidRDefault="00D376A1" w:rsidP="00F034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54E">
        <w:rPr>
          <w:rFonts w:ascii="Times New Roman" w:hAnsi="Times New Roman" w:cs="Times New Roman"/>
          <w:bCs/>
          <w:sz w:val="24"/>
          <w:szCs w:val="24"/>
        </w:rPr>
        <w:t>Rekapitulace činnosti OÚ a starosty od posledního zasedání</w:t>
      </w:r>
    </w:p>
    <w:p w:rsidR="00F03405" w:rsidRPr="00F03405" w:rsidRDefault="00F03405" w:rsidP="00F034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4952" w:rsidRPr="0058440C" w:rsidRDefault="00F03405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Židlochovicko - s</w:t>
      </w:r>
      <w:r w:rsidR="009D771D" w:rsidRPr="0058440C">
        <w:rPr>
          <w:rFonts w:ascii="Times New Roman" w:hAnsi="Times New Roman" w:cs="Times New Roman"/>
          <w:sz w:val="24"/>
          <w:szCs w:val="24"/>
        </w:rPr>
        <w:t>tarosta informoval o proběhlém zasedání p</w:t>
      </w:r>
      <w:r w:rsidR="00395F92" w:rsidRPr="0058440C">
        <w:rPr>
          <w:rFonts w:ascii="Times New Roman" w:hAnsi="Times New Roman" w:cs="Times New Roman"/>
          <w:sz w:val="24"/>
          <w:szCs w:val="24"/>
        </w:rPr>
        <w:t>ředsednictv</w:t>
      </w:r>
      <w:r w:rsidR="009D771D" w:rsidRPr="0058440C">
        <w:rPr>
          <w:rFonts w:ascii="Times New Roman" w:hAnsi="Times New Roman" w:cs="Times New Roman"/>
          <w:sz w:val="24"/>
          <w:szCs w:val="24"/>
        </w:rPr>
        <w:t>a</w:t>
      </w:r>
      <w:r w:rsidR="00395F92" w:rsidRPr="0058440C">
        <w:rPr>
          <w:rFonts w:ascii="Times New Roman" w:hAnsi="Times New Roman" w:cs="Times New Roman"/>
          <w:sz w:val="24"/>
          <w:szCs w:val="24"/>
        </w:rPr>
        <w:t xml:space="preserve"> </w:t>
      </w:r>
      <w:r w:rsidR="002516F9">
        <w:rPr>
          <w:rFonts w:ascii="Times New Roman" w:hAnsi="Times New Roman" w:cs="Times New Roman"/>
          <w:sz w:val="24"/>
          <w:szCs w:val="24"/>
        </w:rPr>
        <w:t xml:space="preserve">Regionu </w:t>
      </w:r>
      <w:r w:rsidR="00395F92" w:rsidRPr="0058440C">
        <w:rPr>
          <w:rFonts w:ascii="Times New Roman" w:hAnsi="Times New Roman" w:cs="Times New Roman"/>
          <w:sz w:val="24"/>
          <w:szCs w:val="24"/>
        </w:rPr>
        <w:t>Židlochovicko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– odsouhlasen návrh rozpočtu 2015, který bude postoupen</w:t>
      </w:r>
      <w:r w:rsidR="0058440C">
        <w:rPr>
          <w:rFonts w:ascii="Times New Roman" w:hAnsi="Times New Roman" w:cs="Times New Roman"/>
          <w:sz w:val="24"/>
          <w:szCs w:val="24"/>
        </w:rPr>
        <w:t xml:space="preserve"> na jednání Valné hromady 11.3.</w:t>
      </w:r>
      <w:r w:rsidR="00C57193" w:rsidRPr="0058440C">
        <w:rPr>
          <w:rFonts w:ascii="Times New Roman" w:hAnsi="Times New Roman" w:cs="Times New Roman"/>
          <w:sz w:val="24"/>
          <w:szCs w:val="24"/>
        </w:rPr>
        <w:t>2015, diskutovány oblasti meziobecní spolupráce – rodinná politika (bezpečnost), právní spolupráce (společný právní zástupce), společný TDO, atd.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Dále bude diskutováno na VH.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</w:t>
      </w:r>
      <w:r w:rsidR="002516F9">
        <w:rPr>
          <w:rFonts w:ascii="Times New Roman" w:hAnsi="Times New Roman" w:cs="Times New Roman"/>
          <w:sz w:val="24"/>
          <w:szCs w:val="24"/>
        </w:rPr>
        <w:t>Dále byla projednána o</w:t>
      </w:r>
      <w:r w:rsidR="00C57193" w:rsidRPr="0058440C">
        <w:rPr>
          <w:rFonts w:ascii="Times New Roman" w:hAnsi="Times New Roman" w:cs="Times New Roman"/>
          <w:sz w:val="24"/>
          <w:szCs w:val="24"/>
        </w:rPr>
        <w:t>rganizace akce víno regionu.</w:t>
      </w:r>
    </w:p>
    <w:p w:rsidR="00395F92" w:rsidRPr="0058440C" w:rsidRDefault="00395F92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58440C">
        <w:rPr>
          <w:rFonts w:ascii="Times New Roman" w:hAnsi="Times New Roman" w:cs="Times New Roman"/>
          <w:sz w:val="24"/>
          <w:szCs w:val="24"/>
        </w:rPr>
        <w:t>Čísla popisná</w:t>
      </w:r>
      <w:r w:rsidR="00137190" w:rsidRPr="0058440C">
        <w:rPr>
          <w:rFonts w:ascii="Times New Roman" w:hAnsi="Times New Roman" w:cs="Times New Roman"/>
          <w:sz w:val="24"/>
          <w:szCs w:val="24"/>
        </w:rPr>
        <w:t xml:space="preserve"> –</w:t>
      </w:r>
      <w:r w:rsidR="00F03405">
        <w:rPr>
          <w:rFonts w:ascii="Times New Roman" w:hAnsi="Times New Roman" w:cs="Times New Roman"/>
          <w:sz w:val="24"/>
          <w:szCs w:val="24"/>
        </w:rPr>
        <w:t xml:space="preserve"> p</w:t>
      </w:r>
      <w:r w:rsidR="000302F9">
        <w:rPr>
          <w:rFonts w:ascii="Times New Roman" w:hAnsi="Times New Roman" w:cs="Times New Roman"/>
          <w:sz w:val="24"/>
          <w:szCs w:val="24"/>
        </w:rPr>
        <w:t>říprava zápisu budovy</w:t>
      </w:r>
      <w:r w:rsidR="00137190" w:rsidRPr="0058440C">
        <w:rPr>
          <w:rFonts w:ascii="Times New Roman" w:hAnsi="Times New Roman" w:cs="Times New Roman"/>
          <w:sz w:val="24"/>
          <w:szCs w:val="24"/>
        </w:rPr>
        <w:t xml:space="preserve"> Kabin</w:t>
      </w:r>
      <w:r w:rsidR="00C57193" w:rsidRPr="0058440C">
        <w:rPr>
          <w:rFonts w:ascii="Times New Roman" w:hAnsi="Times New Roman" w:cs="Times New Roman"/>
          <w:sz w:val="24"/>
          <w:szCs w:val="24"/>
        </w:rPr>
        <w:t>y TJ Sokol</w:t>
      </w:r>
      <w:r w:rsidR="000302F9">
        <w:rPr>
          <w:rFonts w:ascii="Times New Roman" w:hAnsi="Times New Roman" w:cs="Times New Roman"/>
          <w:sz w:val="24"/>
          <w:szCs w:val="24"/>
        </w:rPr>
        <w:t xml:space="preserve"> do katastru nemovitostí</w:t>
      </w:r>
      <w:r w:rsidR="007D5638">
        <w:rPr>
          <w:rFonts w:ascii="Times New Roman" w:hAnsi="Times New Roman" w:cs="Times New Roman"/>
          <w:sz w:val="24"/>
          <w:szCs w:val="24"/>
        </w:rPr>
        <w:t>, geometricky</w:t>
      </w:r>
      <w:r w:rsidR="000302F9">
        <w:rPr>
          <w:rFonts w:ascii="Times New Roman" w:hAnsi="Times New Roman" w:cs="Times New Roman"/>
          <w:sz w:val="24"/>
          <w:szCs w:val="24"/>
        </w:rPr>
        <w:t xml:space="preserve"> je část </w:t>
      </w:r>
      <w:r w:rsidR="003B5236" w:rsidRPr="0058440C">
        <w:rPr>
          <w:rFonts w:ascii="Times New Roman" w:hAnsi="Times New Roman" w:cs="Times New Roman"/>
          <w:sz w:val="24"/>
          <w:szCs w:val="24"/>
        </w:rPr>
        <w:t>již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zaměřen</w:t>
      </w:r>
      <w:r w:rsidR="000302F9">
        <w:rPr>
          <w:rFonts w:ascii="Times New Roman" w:hAnsi="Times New Roman" w:cs="Times New Roman"/>
          <w:sz w:val="24"/>
          <w:szCs w:val="24"/>
        </w:rPr>
        <w:t>a, je zadáno zaměření garáže</w:t>
      </w:r>
      <w:r w:rsidR="00C57193" w:rsidRPr="0058440C">
        <w:rPr>
          <w:rFonts w:ascii="Times New Roman" w:hAnsi="Times New Roman" w:cs="Times New Roman"/>
          <w:sz w:val="24"/>
          <w:szCs w:val="24"/>
        </w:rPr>
        <w:t>, ostatní podklady pro kolaudaci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jsou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připraveny dle požadavku Stavebního úřadu</w:t>
      </w:r>
      <w:r w:rsidR="007D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638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7D5638">
        <w:rPr>
          <w:rFonts w:ascii="Times New Roman" w:hAnsi="Times New Roman" w:cs="Times New Roman"/>
          <w:sz w:val="24"/>
          <w:szCs w:val="24"/>
        </w:rPr>
        <w:t xml:space="preserve"> Dolní Kounice</w:t>
      </w:r>
      <w:r w:rsidR="00C57193" w:rsidRPr="0058440C">
        <w:rPr>
          <w:rFonts w:ascii="Times New Roman" w:hAnsi="Times New Roman" w:cs="Times New Roman"/>
          <w:sz w:val="24"/>
          <w:szCs w:val="24"/>
        </w:rPr>
        <w:t>. Následně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 je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možný zápis do KN</w:t>
      </w:r>
      <w:r w:rsidR="000302F9">
        <w:rPr>
          <w:rFonts w:ascii="Times New Roman" w:hAnsi="Times New Roman" w:cs="Times New Roman"/>
          <w:sz w:val="24"/>
          <w:szCs w:val="24"/>
        </w:rPr>
        <w:t xml:space="preserve"> vč. čísla popisného popř. evidenčního</w:t>
      </w:r>
      <w:r w:rsidR="007D5638">
        <w:rPr>
          <w:rFonts w:ascii="Times New Roman" w:hAnsi="Times New Roman" w:cs="Times New Roman"/>
          <w:sz w:val="24"/>
          <w:szCs w:val="24"/>
        </w:rPr>
        <w:t>, které přidělí OÚ</w:t>
      </w:r>
      <w:r w:rsidR="00C57193" w:rsidRPr="0058440C">
        <w:rPr>
          <w:rFonts w:ascii="Times New Roman" w:hAnsi="Times New Roman" w:cs="Times New Roman"/>
          <w:sz w:val="24"/>
          <w:szCs w:val="24"/>
        </w:rPr>
        <w:t>. Jde o jednu z podmínek pro možné čerpání finančních prostředků z</w:t>
      </w:r>
      <w:r w:rsidR="003B5236" w:rsidRPr="0058440C">
        <w:rPr>
          <w:rFonts w:ascii="Times New Roman" w:hAnsi="Times New Roman" w:cs="Times New Roman"/>
          <w:sz w:val="24"/>
          <w:szCs w:val="24"/>
        </w:rPr>
        <w:t> </w:t>
      </w:r>
      <w:r w:rsidR="00C57193" w:rsidRPr="0058440C">
        <w:rPr>
          <w:rFonts w:ascii="Times New Roman" w:hAnsi="Times New Roman" w:cs="Times New Roman"/>
          <w:sz w:val="24"/>
          <w:szCs w:val="24"/>
        </w:rPr>
        <w:t>O</w:t>
      </w:r>
      <w:r w:rsidR="003B5236" w:rsidRPr="0058440C">
        <w:rPr>
          <w:rFonts w:ascii="Times New Roman" w:hAnsi="Times New Roman" w:cs="Times New Roman"/>
          <w:sz w:val="24"/>
          <w:szCs w:val="24"/>
        </w:rPr>
        <w:t>peračních programů</w:t>
      </w:r>
      <w:r w:rsidR="00C57193" w:rsidRPr="0058440C">
        <w:rPr>
          <w:rFonts w:ascii="Times New Roman" w:hAnsi="Times New Roman" w:cs="Times New Roman"/>
          <w:sz w:val="24"/>
          <w:szCs w:val="24"/>
        </w:rPr>
        <w:t>.</w:t>
      </w:r>
    </w:p>
    <w:p w:rsidR="00395F92" w:rsidRPr="0058440C" w:rsidRDefault="00395F92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58440C">
        <w:rPr>
          <w:rFonts w:ascii="Times New Roman" w:hAnsi="Times New Roman" w:cs="Times New Roman"/>
          <w:sz w:val="24"/>
          <w:szCs w:val="24"/>
        </w:rPr>
        <w:t>Vodovod</w:t>
      </w:r>
      <w:r w:rsidR="00C57193" w:rsidRPr="0058440C">
        <w:rPr>
          <w:rFonts w:ascii="Times New Roman" w:hAnsi="Times New Roman" w:cs="Times New Roman"/>
          <w:sz w:val="24"/>
          <w:szCs w:val="24"/>
        </w:rPr>
        <w:t xml:space="preserve"> – </w:t>
      </w:r>
      <w:r w:rsidR="000302F9">
        <w:rPr>
          <w:rFonts w:ascii="Times New Roman" w:hAnsi="Times New Roman" w:cs="Times New Roman"/>
          <w:sz w:val="24"/>
          <w:szCs w:val="24"/>
        </w:rPr>
        <w:t xml:space="preserve">probíhají průběžně jednání, </w:t>
      </w:r>
      <w:r w:rsidR="00C57193" w:rsidRPr="0058440C">
        <w:rPr>
          <w:rFonts w:ascii="Times New Roman" w:hAnsi="Times New Roman" w:cs="Times New Roman"/>
          <w:sz w:val="24"/>
          <w:szCs w:val="24"/>
        </w:rPr>
        <w:t>předání vodovodu dne 13.2.</w:t>
      </w:r>
      <w:r w:rsidRPr="0058440C">
        <w:rPr>
          <w:rFonts w:ascii="Times New Roman" w:hAnsi="Times New Roman" w:cs="Times New Roman"/>
          <w:sz w:val="24"/>
          <w:szCs w:val="24"/>
        </w:rPr>
        <w:t xml:space="preserve"> 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2015 – vodovod nebyl převzat z důvodu nefunkčnosti a neuskutečněných komplexních zkoušek. Komplexní zkoušky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měly následně proběhnout </w:t>
      </w:r>
      <w:r w:rsidR="0058440C">
        <w:rPr>
          <w:rFonts w:ascii="Times New Roman" w:hAnsi="Times New Roman" w:cs="Times New Roman"/>
          <w:sz w:val="24"/>
          <w:szCs w:val="24"/>
        </w:rPr>
        <w:t>dne 20.2.</w:t>
      </w:r>
      <w:r w:rsidR="006838C5" w:rsidRPr="0058440C">
        <w:rPr>
          <w:rFonts w:ascii="Times New Roman" w:hAnsi="Times New Roman" w:cs="Times New Roman"/>
          <w:sz w:val="24"/>
          <w:szCs w:val="24"/>
        </w:rPr>
        <w:t>2015</w:t>
      </w:r>
      <w:r w:rsidR="003B5236" w:rsidRPr="0058440C">
        <w:rPr>
          <w:rFonts w:ascii="Times New Roman" w:hAnsi="Times New Roman" w:cs="Times New Roman"/>
          <w:sz w:val="24"/>
          <w:szCs w:val="24"/>
        </w:rPr>
        <w:t>, ale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neuskutečnily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se 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taktéž.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Nový termín komplexních zkoušek je </w:t>
      </w:r>
      <w:r w:rsidR="000302F9">
        <w:rPr>
          <w:rFonts w:ascii="Times New Roman" w:hAnsi="Times New Roman" w:cs="Times New Roman"/>
          <w:sz w:val="24"/>
          <w:szCs w:val="24"/>
        </w:rPr>
        <w:t xml:space="preserve">zhotovitelem navržen na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27.2. </w:t>
      </w:r>
      <w:r w:rsidR="000302F9">
        <w:rPr>
          <w:rFonts w:ascii="Times New Roman" w:hAnsi="Times New Roman" w:cs="Times New Roman"/>
          <w:sz w:val="24"/>
          <w:szCs w:val="24"/>
        </w:rPr>
        <w:t xml:space="preserve">2015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od 9:00 </w:t>
      </w:r>
      <w:r w:rsidR="000302F9">
        <w:rPr>
          <w:rFonts w:ascii="Times New Roman" w:hAnsi="Times New Roman" w:cs="Times New Roman"/>
          <w:sz w:val="24"/>
          <w:szCs w:val="24"/>
        </w:rPr>
        <w:t xml:space="preserve">hod.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a předání </w:t>
      </w:r>
      <w:r w:rsidR="000302F9">
        <w:rPr>
          <w:rFonts w:ascii="Times New Roman" w:hAnsi="Times New Roman" w:cs="Times New Roman"/>
          <w:sz w:val="24"/>
          <w:szCs w:val="24"/>
        </w:rPr>
        <w:t xml:space="preserve">stavby </w:t>
      </w:r>
      <w:r w:rsidR="003B5236" w:rsidRPr="0058440C">
        <w:rPr>
          <w:rFonts w:ascii="Times New Roman" w:hAnsi="Times New Roman" w:cs="Times New Roman"/>
          <w:sz w:val="24"/>
          <w:szCs w:val="24"/>
        </w:rPr>
        <w:t>v úterý 3.3.</w:t>
      </w:r>
      <w:r w:rsidR="000302F9">
        <w:rPr>
          <w:rFonts w:ascii="Times New Roman" w:hAnsi="Times New Roman" w:cs="Times New Roman"/>
          <w:sz w:val="24"/>
          <w:szCs w:val="24"/>
        </w:rPr>
        <w:t>2015 od 13:00 hod.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F92" w:rsidRPr="0058440C" w:rsidRDefault="00395F92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58440C">
        <w:rPr>
          <w:rFonts w:ascii="Times New Roman" w:hAnsi="Times New Roman" w:cs="Times New Roman"/>
          <w:sz w:val="24"/>
          <w:szCs w:val="24"/>
        </w:rPr>
        <w:t xml:space="preserve">Operační programy </w:t>
      </w:r>
      <w:r w:rsidR="00BF4F45" w:rsidRPr="0058440C">
        <w:rPr>
          <w:rFonts w:ascii="Times New Roman" w:hAnsi="Times New Roman" w:cs="Times New Roman"/>
          <w:sz w:val="24"/>
          <w:szCs w:val="24"/>
        </w:rPr>
        <w:t>– osloveny firmy zabývající se dotacemi</w:t>
      </w:r>
      <w:r w:rsidR="003B5236" w:rsidRPr="0058440C">
        <w:rPr>
          <w:rFonts w:ascii="Times New Roman" w:hAnsi="Times New Roman" w:cs="Times New Roman"/>
          <w:sz w:val="24"/>
          <w:szCs w:val="24"/>
        </w:rPr>
        <w:t>, v obecné rovině seznámeny se situací v obci. Prvotní návrhy možných okruhů, na které by bylo možn</w:t>
      </w:r>
      <w:r w:rsidR="000302F9">
        <w:rPr>
          <w:rFonts w:ascii="Times New Roman" w:hAnsi="Times New Roman" w:cs="Times New Roman"/>
          <w:sz w:val="24"/>
          <w:szCs w:val="24"/>
        </w:rPr>
        <w:t>é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 čerpat finanční prostředky budou zpracovány a zaslány obci. </w:t>
      </w:r>
      <w:r w:rsidR="00BF4F45" w:rsidRPr="00584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02F9" w:rsidRDefault="000302F9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Knesl+</w:t>
      </w:r>
      <w:r w:rsidR="00395F92" w:rsidRPr="0058440C">
        <w:rPr>
          <w:rFonts w:ascii="Times New Roman" w:hAnsi="Times New Roman" w:cs="Times New Roman"/>
          <w:sz w:val="24"/>
          <w:szCs w:val="24"/>
        </w:rPr>
        <w:t>Kynčl</w:t>
      </w:r>
      <w:r>
        <w:rPr>
          <w:rFonts w:ascii="Times New Roman" w:hAnsi="Times New Roman" w:cs="Times New Roman"/>
          <w:sz w:val="24"/>
          <w:szCs w:val="24"/>
        </w:rPr>
        <w:t>, s.r.o.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– proběhlo jednání, na kterém byly vyžádány podklady pro rekapitulaci uskutečněných kroků v lokalitě Padělky.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Podklady </w:t>
      </w:r>
      <w:r w:rsidR="0058440C">
        <w:rPr>
          <w:rFonts w:ascii="Times New Roman" w:hAnsi="Times New Roman" w:cs="Times New Roman"/>
          <w:sz w:val="24"/>
          <w:szCs w:val="24"/>
        </w:rPr>
        <w:t>byly zastupitelům zaslány</w:t>
      </w:r>
      <w:r>
        <w:rPr>
          <w:rFonts w:ascii="Times New Roman" w:hAnsi="Times New Roman" w:cs="Times New Roman"/>
          <w:sz w:val="24"/>
          <w:szCs w:val="24"/>
        </w:rPr>
        <w:t xml:space="preserve"> elektronickou formou. Starosta navrhl, aby si zastupitelé materiály prostudovali a na následném zastupitelstvu připomínkovali</w:t>
      </w:r>
      <w:r w:rsidR="00F03405">
        <w:rPr>
          <w:rFonts w:ascii="Times New Roman" w:hAnsi="Times New Roman" w:cs="Times New Roman"/>
          <w:sz w:val="24"/>
          <w:szCs w:val="24"/>
        </w:rPr>
        <w:t xml:space="preserve"> a rozhodli o dalším postupu.</w:t>
      </w:r>
    </w:p>
    <w:p w:rsidR="0058440C" w:rsidRDefault="00395F92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58440C">
        <w:rPr>
          <w:rFonts w:ascii="Times New Roman" w:hAnsi="Times New Roman" w:cs="Times New Roman"/>
          <w:sz w:val="24"/>
          <w:szCs w:val="24"/>
        </w:rPr>
        <w:t>Geoportály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</w:t>
      </w:r>
      <w:r w:rsidR="00E861A1" w:rsidRPr="0058440C">
        <w:rPr>
          <w:rFonts w:ascii="Times New Roman" w:hAnsi="Times New Roman" w:cs="Times New Roman"/>
          <w:sz w:val="24"/>
          <w:szCs w:val="24"/>
        </w:rPr>
        <w:t>–</w:t>
      </w:r>
      <w:r w:rsidR="006838C5" w:rsidRPr="0058440C">
        <w:rPr>
          <w:rFonts w:ascii="Times New Roman" w:hAnsi="Times New Roman" w:cs="Times New Roman"/>
          <w:sz w:val="24"/>
          <w:szCs w:val="24"/>
        </w:rPr>
        <w:t xml:space="preserve"> 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v současné době máme přístup ke dvěma geoportálům, </w:t>
      </w:r>
      <w:r w:rsidR="00F03405">
        <w:rPr>
          <w:rFonts w:ascii="Times New Roman" w:hAnsi="Times New Roman" w:cs="Times New Roman"/>
          <w:sz w:val="24"/>
          <w:szCs w:val="24"/>
        </w:rPr>
        <w:t xml:space="preserve">a to </w:t>
      </w:r>
      <w:r w:rsidR="003B5236" w:rsidRPr="0058440C">
        <w:rPr>
          <w:rFonts w:ascii="Times New Roman" w:hAnsi="Times New Roman" w:cs="Times New Roman"/>
          <w:sz w:val="24"/>
          <w:szCs w:val="24"/>
        </w:rPr>
        <w:t>Dama systém</w:t>
      </w:r>
      <w:r w:rsidR="00F03405">
        <w:rPr>
          <w:rFonts w:ascii="Times New Roman" w:hAnsi="Times New Roman" w:cs="Times New Roman"/>
          <w:sz w:val="24"/>
          <w:szCs w:val="24"/>
        </w:rPr>
        <w:t xml:space="preserve"> a</w:t>
      </w:r>
      <w:r w:rsidR="003B5236" w:rsidRPr="0058440C">
        <w:rPr>
          <w:rFonts w:ascii="Times New Roman" w:hAnsi="Times New Roman" w:cs="Times New Roman"/>
          <w:sz w:val="24"/>
          <w:szCs w:val="24"/>
        </w:rPr>
        <w:t xml:space="preserve"> ORP Židlochovice</w:t>
      </w:r>
      <w:r w:rsidR="00EC4308" w:rsidRPr="0058440C">
        <w:rPr>
          <w:rFonts w:ascii="Times New Roman" w:hAnsi="Times New Roman" w:cs="Times New Roman"/>
          <w:sz w:val="24"/>
          <w:szCs w:val="24"/>
        </w:rPr>
        <w:t xml:space="preserve">.  </w:t>
      </w:r>
      <w:r w:rsidR="00F03405">
        <w:rPr>
          <w:rFonts w:ascii="Times New Roman" w:hAnsi="Times New Roman" w:cs="Times New Roman"/>
          <w:sz w:val="24"/>
          <w:szCs w:val="24"/>
        </w:rPr>
        <w:t>Byly s</w:t>
      </w:r>
      <w:r w:rsidR="00EC4308" w:rsidRPr="0058440C">
        <w:rPr>
          <w:rFonts w:ascii="Times New Roman" w:hAnsi="Times New Roman" w:cs="Times New Roman"/>
          <w:sz w:val="24"/>
          <w:szCs w:val="24"/>
        </w:rPr>
        <w:t>hromážděny podklady v elektronické formě pro aktualizaci</w:t>
      </w:r>
      <w:r w:rsidR="0058440C">
        <w:rPr>
          <w:rFonts w:ascii="Times New Roman" w:hAnsi="Times New Roman" w:cs="Times New Roman"/>
          <w:sz w:val="24"/>
          <w:szCs w:val="24"/>
        </w:rPr>
        <w:t xml:space="preserve"> technických</w:t>
      </w:r>
      <w:r w:rsidR="00EC4308" w:rsidRPr="0058440C">
        <w:rPr>
          <w:rFonts w:ascii="Times New Roman" w:hAnsi="Times New Roman" w:cs="Times New Roman"/>
          <w:sz w:val="24"/>
          <w:szCs w:val="24"/>
        </w:rPr>
        <w:t xml:space="preserve"> sítí v programu, </w:t>
      </w:r>
      <w:r w:rsidR="0058440C">
        <w:rPr>
          <w:rFonts w:ascii="Times New Roman" w:hAnsi="Times New Roman" w:cs="Times New Roman"/>
          <w:sz w:val="24"/>
          <w:szCs w:val="24"/>
        </w:rPr>
        <w:t xml:space="preserve">poté uvážit </w:t>
      </w:r>
      <w:r w:rsidR="00EC4308" w:rsidRPr="0058440C">
        <w:rPr>
          <w:rFonts w:ascii="Times New Roman" w:hAnsi="Times New Roman" w:cs="Times New Roman"/>
          <w:sz w:val="24"/>
          <w:szCs w:val="24"/>
        </w:rPr>
        <w:t>možnost zpřístupnění na webových stránkách obce.</w:t>
      </w:r>
      <w:r w:rsidR="00584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A1" w:rsidRPr="0058440C" w:rsidRDefault="0058440C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Nakonec rekapitulace starosta informoval o p</w:t>
      </w:r>
      <w:r w:rsidR="00E861A1" w:rsidRPr="0058440C">
        <w:rPr>
          <w:rFonts w:ascii="Times New Roman" w:hAnsi="Times New Roman" w:cs="Times New Roman"/>
          <w:sz w:val="24"/>
          <w:szCs w:val="24"/>
        </w:rPr>
        <w:t>růběžné</w:t>
      </w:r>
      <w:r w:rsidR="00F03405">
        <w:rPr>
          <w:rFonts w:ascii="Times New Roman" w:hAnsi="Times New Roman" w:cs="Times New Roman"/>
          <w:sz w:val="24"/>
          <w:szCs w:val="24"/>
        </w:rPr>
        <w:t>m</w:t>
      </w:r>
      <w:r w:rsidR="00E861A1" w:rsidRPr="0058440C">
        <w:rPr>
          <w:rFonts w:ascii="Times New Roman" w:hAnsi="Times New Roman" w:cs="Times New Roman"/>
          <w:sz w:val="24"/>
          <w:szCs w:val="24"/>
        </w:rPr>
        <w:t xml:space="preserve"> vyplňování a odesílání výkazů</w:t>
      </w:r>
      <w:r w:rsidR="00F03405">
        <w:rPr>
          <w:rFonts w:ascii="Times New Roman" w:hAnsi="Times New Roman" w:cs="Times New Roman"/>
          <w:sz w:val="24"/>
          <w:szCs w:val="24"/>
        </w:rPr>
        <w:t>, hlášení</w:t>
      </w:r>
      <w:r w:rsidR="00E861A1" w:rsidRPr="0058440C">
        <w:rPr>
          <w:rFonts w:ascii="Times New Roman" w:hAnsi="Times New Roman" w:cs="Times New Roman"/>
          <w:sz w:val="24"/>
          <w:szCs w:val="24"/>
        </w:rPr>
        <w:t xml:space="preserve"> a daňových přiznání</w:t>
      </w:r>
      <w:r w:rsidR="00F03405">
        <w:rPr>
          <w:rFonts w:ascii="Times New Roman" w:hAnsi="Times New Roman" w:cs="Times New Roman"/>
          <w:sz w:val="24"/>
          <w:szCs w:val="24"/>
        </w:rPr>
        <w:t xml:space="preserve"> za Obec Bratčice.</w:t>
      </w:r>
    </w:p>
    <w:p w:rsidR="00144952" w:rsidRDefault="00144952" w:rsidP="00B35E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40C" w:rsidRDefault="00D44D4A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6215B">
        <w:rPr>
          <w:rFonts w:ascii="Times New Roman" w:hAnsi="Times New Roman" w:cs="Times New Roman"/>
          <w:b/>
          <w:sz w:val="24"/>
          <w:szCs w:val="24"/>
          <w:u w:val="single"/>
        </w:rPr>
        <w:t>Ad 3.</w:t>
      </w:r>
      <w:r w:rsidR="00584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F92" w:rsidRPr="00AB254E">
        <w:rPr>
          <w:rFonts w:ascii="Times New Roman" w:hAnsi="Times New Roman" w:cs="Times New Roman"/>
          <w:bCs/>
          <w:sz w:val="24"/>
          <w:szCs w:val="24"/>
        </w:rPr>
        <w:t>Rozpočet 2015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3405" w:rsidRDefault="00F03405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33145" w:rsidRDefault="00F03405" w:rsidP="002554C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Návrh rozpočtu</w:t>
      </w:r>
      <w:r w:rsidR="0058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676">
        <w:rPr>
          <w:rFonts w:ascii="Times New Roman" w:hAnsi="Times New Roman" w:cs="Times New Roman"/>
          <w:bCs/>
          <w:sz w:val="24"/>
          <w:szCs w:val="24"/>
        </w:rPr>
        <w:t>byl zaslán</w:t>
      </w:r>
      <w:r w:rsidR="0058440C">
        <w:rPr>
          <w:rFonts w:ascii="Times New Roman" w:hAnsi="Times New Roman" w:cs="Times New Roman"/>
          <w:bCs/>
          <w:sz w:val="24"/>
          <w:szCs w:val="24"/>
        </w:rPr>
        <w:t xml:space="preserve"> k připomínkování zastupitelům a následně vyvěšen</w:t>
      </w:r>
      <w:r>
        <w:rPr>
          <w:rFonts w:ascii="Times New Roman" w:hAnsi="Times New Roman" w:cs="Times New Roman"/>
          <w:bCs/>
          <w:sz w:val="24"/>
          <w:szCs w:val="24"/>
        </w:rPr>
        <w:t xml:space="preserve"> od 3.2.2015 do 20.2.2015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35F17">
        <w:rPr>
          <w:rFonts w:ascii="Times New Roman" w:hAnsi="Times New Roman" w:cs="Times New Roman"/>
          <w:bCs/>
          <w:sz w:val="24"/>
          <w:szCs w:val="24"/>
        </w:rPr>
        <w:t>Před schválením byl vyvěšený rozpočet upraven následovně: v příjmech 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3419 </w:t>
      </w:r>
      <w:r w:rsidR="00E35F17">
        <w:rPr>
          <w:rFonts w:ascii="Times New Roman" w:hAnsi="Times New Roman" w:cs="Times New Roman"/>
          <w:bCs/>
          <w:sz w:val="24"/>
          <w:szCs w:val="24"/>
        </w:rPr>
        <w:lastRenderedPageBreak/>
        <w:t>snížen o 2.000,-</w:t>
      </w:r>
      <w:r>
        <w:rPr>
          <w:rFonts w:ascii="Times New Roman" w:hAnsi="Times New Roman" w:cs="Times New Roman"/>
          <w:bCs/>
          <w:sz w:val="24"/>
          <w:szCs w:val="24"/>
        </w:rPr>
        <w:t xml:space="preserve">- Kč 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na 22.000,-</w:t>
      </w:r>
      <w:r>
        <w:rPr>
          <w:rFonts w:ascii="Times New Roman" w:hAnsi="Times New Roman" w:cs="Times New Roman"/>
          <w:bCs/>
          <w:sz w:val="24"/>
          <w:szCs w:val="24"/>
        </w:rPr>
        <w:t xml:space="preserve">- Kč, 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3429 </w:t>
      </w:r>
      <w:r w:rsidR="0025180E">
        <w:rPr>
          <w:rFonts w:ascii="Times New Roman" w:hAnsi="Times New Roman" w:cs="Times New Roman"/>
          <w:bCs/>
          <w:sz w:val="24"/>
          <w:szCs w:val="24"/>
        </w:rPr>
        <w:t xml:space="preserve">zvýšen 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35F17">
        <w:rPr>
          <w:rFonts w:ascii="Times New Roman" w:hAnsi="Times New Roman" w:cs="Times New Roman"/>
          <w:bCs/>
          <w:sz w:val="24"/>
          <w:szCs w:val="24"/>
        </w:rPr>
        <w:t>.000</w:t>
      </w:r>
      <w:r>
        <w:rPr>
          <w:rFonts w:ascii="Times New Roman" w:hAnsi="Times New Roman" w:cs="Times New Roman"/>
          <w:bCs/>
          <w:sz w:val="24"/>
          <w:szCs w:val="24"/>
        </w:rPr>
        <w:t>,-- Kč</w:t>
      </w:r>
      <w:r w:rsidR="0025180E">
        <w:rPr>
          <w:rFonts w:ascii="Times New Roman" w:hAnsi="Times New Roman" w:cs="Times New Roman"/>
          <w:bCs/>
          <w:sz w:val="24"/>
          <w:szCs w:val="24"/>
        </w:rPr>
        <w:t xml:space="preserve"> na 39</w:t>
      </w:r>
      <w:r w:rsidR="00E35F17">
        <w:rPr>
          <w:rFonts w:ascii="Times New Roman" w:hAnsi="Times New Roman" w:cs="Times New Roman"/>
          <w:bCs/>
          <w:sz w:val="24"/>
          <w:szCs w:val="24"/>
        </w:rPr>
        <w:t>.000</w:t>
      </w:r>
      <w:r w:rsidR="0025180E">
        <w:rPr>
          <w:rFonts w:ascii="Times New Roman" w:hAnsi="Times New Roman" w:cs="Times New Roman"/>
          <w:bCs/>
          <w:sz w:val="24"/>
          <w:szCs w:val="24"/>
        </w:rPr>
        <w:t>,-- Kč,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 §</w:t>
      </w:r>
      <w:r w:rsidR="002518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F17">
        <w:rPr>
          <w:rFonts w:ascii="Times New Roman" w:hAnsi="Times New Roman" w:cs="Times New Roman"/>
          <w:bCs/>
          <w:sz w:val="24"/>
          <w:szCs w:val="24"/>
        </w:rPr>
        <w:t>6171 zvýšen o 3.000,-</w:t>
      </w:r>
      <w:r w:rsidR="0025180E">
        <w:rPr>
          <w:rFonts w:ascii="Times New Roman" w:hAnsi="Times New Roman" w:cs="Times New Roman"/>
          <w:bCs/>
          <w:sz w:val="24"/>
          <w:szCs w:val="24"/>
        </w:rPr>
        <w:t>- Kč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na 10.000,-</w:t>
      </w:r>
      <w:r w:rsidR="0025180E">
        <w:rPr>
          <w:rFonts w:ascii="Times New Roman" w:hAnsi="Times New Roman" w:cs="Times New Roman"/>
          <w:bCs/>
          <w:sz w:val="24"/>
          <w:szCs w:val="24"/>
        </w:rPr>
        <w:t>- Kč a § 6310 snížen o 5.000,-- Kč na 5.000,-- Kč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  změny se týkají vyúčtování elektrické energie</w:t>
      </w:r>
      <w:r w:rsidR="0025180E">
        <w:rPr>
          <w:rFonts w:ascii="Times New Roman" w:hAnsi="Times New Roman" w:cs="Times New Roman"/>
          <w:bCs/>
          <w:sz w:val="24"/>
          <w:szCs w:val="24"/>
        </w:rPr>
        <w:t xml:space="preserve"> – vyšší vratky za loňský rok</w:t>
      </w:r>
      <w:r w:rsidR="00E35F17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8C5" w:rsidRPr="00A3676A" w:rsidRDefault="006838C5" w:rsidP="00B35ED0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CC11C4" w:rsidRPr="00A3676A" w:rsidRDefault="00CC11C4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76A">
        <w:rPr>
          <w:rFonts w:ascii="Times New Roman" w:hAnsi="Times New Roman" w:cs="Times New Roman"/>
          <w:bCs/>
          <w:sz w:val="24"/>
          <w:szCs w:val="24"/>
        </w:rPr>
        <w:t>Před</w:t>
      </w:r>
      <w:r w:rsidR="0058440C" w:rsidRPr="00A3676A">
        <w:rPr>
          <w:rFonts w:ascii="Times New Roman" w:hAnsi="Times New Roman" w:cs="Times New Roman"/>
          <w:bCs/>
          <w:sz w:val="24"/>
          <w:szCs w:val="24"/>
        </w:rPr>
        <w:t xml:space="preserve"> nárvhem </w:t>
      </w:r>
      <w:r w:rsidRPr="00A3676A">
        <w:rPr>
          <w:rFonts w:ascii="Times New Roman" w:hAnsi="Times New Roman" w:cs="Times New Roman"/>
          <w:bCs/>
          <w:sz w:val="24"/>
          <w:szCs w:val="24"/>
        </w:rPr>
        <w:t>hlasování d</w:t>
      </w:r>
      <w:r w:rsidR="0058440C" w:rsidRPr="00A3676A">
        <w:rPr>
          <w:rFonts w:ascii="Times New Roman" w:hAnsi="Times New Roman" w:cs="Times New Roman"/>
          <w:bCs/>
          <w:sz w:val="24"/>
          <w:szCs w:val="24"/>
        </w:rPr>
        <w:t>al starosta</w:t>
      </w:r>
      <w:r w:rsidRPr="00A3676A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 w:rsidR="0058440C" w:rsidRPr="00A3676A">
        <w:rPr>
          <w:rFonts w:ascii="Times New Roman" w:hAnsi="Times New Roman" w:cs="Times New Roman"/>
          <w:bCs/>
          <w:sz w:val="24"/>
          <w:szCs w:val="24"/>
        </w:rPr>
        <w:t xml:space="preserve"> a poté navrhl usnesení.</w:t>
      </w:r>
    </w:p>
    <w:p w:rsidR="00144952" w:rsidRPr="00A3676A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232676" w:rsidRPr="00A3676A">
        <w:rPr>
          <w:rFonts w:ascii="Times New Roman" w:hAnsi="Times New Roman" w:cs="Times New Roman"/>
          <w:sz w:val="24"/>
          <w:szCs w:val="24"/>
        </w:rPr>
        <w:t>zastupitelstvo obce schvaluje rozpočet</w:t>
      </w:r>
      <w:r w:rsidR="0025180E">
        <w:rPr>
          <w:rFonts w:ascii="Times New Roman" w:hAnsi="Times New Roman" w:cs="Times New Roman"/>
          <w:sz w:val="24"/>
          <w:szCs w:val="24"/>
        </w:rPr>
        <w:t xml:space="preserve"> Obce</w:t>
      </w:r>
      <w:r w:rsidR="00232676" w:rsidRPr="00A3676A">
        <w:rPr>
          <w:rFonts w:ascii="Times New Roman" w:hAnsi="Times New Roman" w:cs="Times New Roman"/>
          <w:sz w:val="24"/>
          <w:szCs w:val="24"/>
        </w:rPr>
        <w:t xml:space="preserve"> pro rok 2015 </w:t>
      </w:r>
      <w:r w:rsidR="0025180E">
        <w:rPr>
          <w:rFonts w:ascii="Times New Roman" w:hAnsi="Times New Roman" w:cs="Times New Roman"/>
          <w:sz w:val="24"/>
          <w:szCs w:val="24"/>
        </w:rPr>
        <w:t>podle předloženého návrhu</w:t>
      </w:r>
      <w:r w:rsidR="00E35F17" w:rsidRPr="00A3676A">
        <w:rPr>
          <w:rFonts w:ascii="Times New Roman" w:hAnsi="Times New Roman" w:cs="Times New Roman"/>
          <w:sz w:val="24"/>
          <w:szCs w:val="24"/>
        </w:rPr>
        <w:t xml:space="preserve">, včetně zapracovaných úprav. </w:t>
      </w:r>
      <w:r w:rsidR="0025180E">
        <w:rPr>
          <w:rFonts w:ascii="Times New Roman" w:hAnsi="Times New Roman" w:cs="Times New Roman"/>
          <w:sz w:val="24"/>
          <w:szCs w:val="24"/>
        </w:rPr>
        <w:t xml:space="preserve">Návrh rozpočtu Obce Bratčice </w:t>
      </w:r>
      <w:r w:rsidR="00E35F17" w:rsidRPr="00A3676A">
        <w:rPr>
          <w:rFonts w:ascii="Times New Roman" w:hAnsi="Times New Roman" w:cs="Times New Roman"/>
          <w:sz w:val="24"/>
          <w:szCs w:val="24"/>
        </w:rPr>
        <w:t xml:space="preserve"> byl vyvěšen na úřední desce a el. úřední desce </w:t>
      </w:r>
      <w:r w:rsidR="002554C6">
        <w:rPr>
          <w:rFonts w:ascii="Times New Roman" w:hAnsi="Times New Roman" w:cs="Times New Roman"/>
          <w:sz w:val="24"/>
          <w:szCs w:val="24"/>
        </w:rPr>
        <w:t xml:space="preserve">Obce Bratčice </w:t>
      </w:r>
      <w:r w:rsidR="00E35F17" w:rsidRPr="00A3676A">
        <w:rPr>
          <w:rFonts w:ascii="Times New Roman" w:hAnsi="Times New Roman" w:cs="Times New Roman"/>
          <w:sz w:val="24"/>
          <w:szCs w:val="24"/>
        </w:rPr>
        <w:t>v termínu od 3.2. 2015 do 20.2. 2015</w:t>
      </w:r>
      <w:r w:rsidR="0058440C" w:rsidRPr="00A3676A">
        <w:rPr>
          <w:rFonts w:ascii="Times New Roman" w:hAnsi="Times New Roman" w:cs="Times New Roman"/>
          <w:sz w:val="24"/>
          <w:szCs w:val="24"/>
        </w:rPr>
        <w:t>.</w:t>
      </w:r>
      <w:r w:rsidR="00E35F17" w:rsidRPr="00A3676A">
        <w:rPr>
          <w:rFonts w:ascii="Times New Roman" w:hAnsi="Times New Roman" w:cs="Times New Roman"/>
          <w:sz w:val="24"/>
          <w:szCs w:val="24"/>
        </w:rPr>
        <w:t xml:space="preserve"> Rozpočet </w:t>
      </w:r>
      <w:r w:rsidR="0058440C" w:rsidRPr="00A3676A">
        <w:rPr>
          <w:rFonts w:ascii="Times New Roman" w:hAnsi="Times New Roman" w:cs="Times New Roman"/>
          <w:sz w:val="24"/>
          <w:szCs w:val="24"/>
        </w:rPr>
        <w:t>je</w:t>
      </w:r>
      <w:r w:rsidR="00E35F17" w:rsidRPr="00A3676A">
        <w:rPr>
          <w:rFonts w:ascii="Times New Roman" w:hAnsi="Times New Roman" w:cs="Times New Roman"/>
          <w:sz w:val="24"/>
          <w:szCs w:val="24"/>
        </w:rPr>
        <w:t xml:space="preserve"> přílohou </w:t>
      </w:r>
      <w:r w:rsidR="0025180E">
        <w:rPr>
          <w:rFonts w:ascii="Times New Roman" w:hAnsi="Times New Roman" w:cs="Times New Roman"/>
          <w:sz w:val="24"/>
          <w:szCs w:val="24"/>
        </w:rPr>
        <w:t xml:space="preserve">tohoto </w:t>
      </w:r>
      <w:r w:rsidR="00E35F17" w:rsidRPr="00A3676A">
        <w:rPr>
          <w:rFonts w:ascii="Times New Roman" w:hAnsi="Times New Roman" w:cs="Times New Roman"/>
          <w:sz w:val="24"/>
          <w:szCs w:val="24"/>
        </w:rPr>
        <w:t xml:space="preserve">zápisu. </w:t>
      </w:r>
    </w:p>
    <w:p w:rsidR="00CC11C4" w:rsidRPr="00A3676A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6952A7" w:rsidRPr="00A3676A">
        <w:rPr>
          <w:rFonts w:ascii="Times New Roman" w:hAnsi="Times New Roman" w:cs="Times New Roman"/>
          <w:sz w:val="24"/>
          <w:szCs w:val="24"/>
        </w:rPr>
        <w:t xml:space="preserve">5, </w:t>
      </w:r>
      <w:r w:rsidRPr="00A3676A">
        <w:rPr>
          <w:rFonts w:ascii="Times New Roman" w:hAnsi="Times New Roman" w:cs="Times New Roman"/>
          <w:sz w:val="24"/>
          <w:szCs w:val="24"/>
        </w:rPr>
        <w:t xml:space="preserve"> proti </w:t>
      </w:r>
      <w:r w:rsidR="006952A7" w:rsidRPr="00A3676A">
        <w:rPr>
          <w:rFonts w:ascii="Times New Roman" w:hAnsi="Times New Roman" w:cs="Times New Roman"/>
          <w:sz w:val="24"/>
          <w:szCs w:val="24"/>
        </w:rPr>
        <w:t xml:space="preserve">0, </w:t>
      </w:r>
      <w:r w:rsidRPr="00A3676A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6952A7" w:rsidRPr="00A3676A">
        <w:rPr>
          <w:rFonts w:ascii="Times New Roman" w:hAnsi="Times New Roman" w:cs="Times New Roman"/>
          <w:sz w:val="24"/>
          <w:szCs w:val="24"/>
        </w:rPr>
        <w:t>0,</w:t>
      </w:r>
    </w:p>
    <w:p w:rsidR="00B6215B" w:rsidRDefault="00D15025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A3676A">
        <w:rPr>
          <w:rFonts w:ascii="Times New Roman" w:hAnsi="Times New Roman" w:cs="Times New Roman"/>
          <w:sz w:val="24"/>
          <w:szCs w:val="24"/>
        </w:rPr>
        <w:t>Usnesení č.</w:t>
      </w:r>
      <w:r w:rsidR="002554C6">
        <w:rPr>
          <w:rFonts w:ascii="Times New Roman" w:hAnsi="Times New Roman" w:cs="Times New Roman"/>
          <w:sz w:val="24"/>
          <w:szCs w:val="24"/>
        </w:rPr>
        <w:t xml:space="preserve"> </w:t>
      </w:r>
      <w:r w:rsidRPr="00A3676A">
        <w:rPr>
          <w:rFonts w:ascii="Times New Roman" w:hAnsi="Times New Roman" w:cs="Times New Roman"/>
          <w:sz w:val="24"/>
          <w:szCs w:val="24"/>
        </w:rPr>
        <w:t>2</w:t>
      </w:r>
      <w:r w:rsidR="00CC11C4" w:rsidRPr="00A3676A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5180E" w:rsidRDefault="0025180E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Zastupitelé současně s</w:t>
      </w:r>
      <w:r w:rsidR="007D5638">
        <w:rPr>
          <w:rFonts w:ascii="Times New Roman" w:hAnsi="Times New Roman" w:cs="Times New Roman"/>
          <w:sz w:val="24"/>
          <w:szCs w:val="24"/>
        </w:rPr>
        <w:t> návrhem rozpočtu</w:t>
      </w:r>
      <w:r>
        <w:rPr>
          <w:rFonts w:ascii="Times New Roman" w:hAnsi="Times New Roman" w:cs="Times New Roman"/>
          <w:sz w:val="24"/>
          <w:szCs w:val="24"/>
        </w:rPr>
        <w:t xml:space="preserve"> na rok 2015 na schválení obdrželi i rozpočet rozepsaný pro účtování. Toto rozepsání rozpočtu vzali na vědomí.</w:t>
      </w:r>
    </w:p>
    <w:p w:rsidR="0025180E" w:rsidRPr="00A3676A" w:rsidRDefault="0025180E" w:rsidP="00B35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40C" w:rsidRDefault="0058440C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4.</w:t>
      </w:r>
      <w:r w:rsidR="002554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46D4">
        <w:rPr>
          <w:rFonts w:ascii="Times New Roman" w:hAnsi="Times New Roman" w:cs="Times New Roman"/>
          <w:bCs/>
          <w:sz w:val="24"/>
          <w:szCs w:val="24"/>
        </w:rPr>
        <w:t>Rozpočtový výhled 2016 – 2018</w:t>
      </w:r>
    </w:p>
    <w:p w:rsidR="00CC11C4" w:rsidRDefault="0025180E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Návrh ro</w:t>
      </w:r>
      <w:r w:rsidR="0058440C">
        <w:rPr>
          <w:rFonts w:ascii="Times New Roman" w:hAnsi="Times New Roman" w:cs="Times New Roman"/>
          <w:bCs/>
          <w:sz w:val="24"/>
          <w:szCs w:val="24"/>
        </w:rPr>
        <w:t>zpočtov</w:t>
      </w:r>
      <w:r>
        <w:rPr>
          <w:rFonts w:ascii="Times New Roman" w:hAnsi="Times New Roman" w:cs="Times New Roman"/>
          <w:bCs/>
          <w:sz w:val="24"/>
          <w:szCs w:val="24"/>
        </w:rPr>
        <w:t>ého</w:t>
      </w:r>
      <w:r w:rsidR="0058440C">
        <w:rPr>
          <w:rFonts w:ascii="Times New Roman" w:hAnsi="Times New Roman" w:cs="Times New Roman"/>
          <w:bCs/>
          <w:sz w:val="24"/>
          <w:szCs w:val="24"/>
        </w:rPr>
        <w:t xml:space="preserve"> výhled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byl zaslán k připomínkování zastupitelům</w:t>
      </w:r>
      <w:r w:rsidR="0058440C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a vyvěšen. Před schválením se </w:t>
      </w:r>
      <w:r w:rsidR="0089552E">
        <w:rPr>
          <w:rFonts w:ascii="Times New Roman" w:hAnsi="Times New Roman" w:cs="Times New Roman"/>
          <w:bCs/>
          <w:sz w:val="24"/>
          <w:szCs w:val="24"/>
        </w:rPr>
        <w:t>vypustila</w:t>
      </w:r>
      <w:r w:rsidR="00E35F17">
        <w:rPr>
          <w:rFonts w:ascii="Times New Roman" w:hAnsi="Times New Roman" w:cs="Times New Roman"/>
          <w:bCs/>
          <w:sz w:val="24"/>
          <w:szCs w:val="24"/>
        </w:rPr>
        <w:t xml:space="preserve"> z textové části </w:t>
      </w:r>
      <w:r>
        <w:rPr>
          <w:rFonts w:ascii="Times New Roman" w:hAnsi="Times New Roman" w:cs="Times New Roman"/>
          <w:bCs/>
          <w:sz w:val="24"/>
          <w:szCs w:val="24"/>
        </w:rPr>
        <w:t xml:space="preserve">pasáž </w:t>
      </w:r>
      <w:r w:rsidR="00E35F17">
        <w:rPr>
          <w:rFonts w:ascii="Times New Roman" w:hAnsi="Times New Roman" w:cs="Times New Roman"/>
          <w:bCs/>
          <w:sz w:val="24"/>
          <w:szCs w:val="24"/>
        </w:rPr>
        <w:t>„je rozjednána lokalita Padělky“.</w:t>
      </w:r>
    </w:p>
    <w:p w:rsidR="00DA46D4" w:rsidRPr="00B6215B" w:rsidRDefault="00DA46D4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35F17" w:rsidRPr="00E35F17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E35F17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DD42E3" w:rsidRPr="00E35F17">
        <w:rPr>
          <w:rFonts w:ascii="Times New Roman" w:hAnsi="Times New Roman" w:cs="Times New Roman"/>
          <w:sz w:val="24"/>
          <w:szCs w:val="24"/>
        </w:rPr>
        <w:t>Zastupitelstvo obce</w:t>
      </w:r>
      <w:r w:rsidR="00FC5915" w:rsidRPr="00E35F17">
        <w:rPr>
          <w:rFonts w:ascii="Times New Roman" w:hAnsi="Times New Roman" w:cs="Times New Roman"/>
          <w:sz w:val="24"/>
          <w:szCs w:val="24"/>
        </w:rPr>
        <w:t xml:space="preserve"> schvaluje</w:t>
      </w:r>
      <w:r w:rsidR="00E35F17" w:rsidRPr="00E35F17">
        <w:rPr>
          <w:rFonts w:ascii="Times New Roman" w:hAnsi="Times New Roman" w:cs="Times New Roman"/>
          <w:sz w:val="24"/>
          <w:szCs w:val="24"/>
        </w:rPr>
        <w:t xml:space="preserve"> Rozpočtový výhled obce na roky 2016 – 2018 ve znění, které je přílohou tohoto zápisu. </w:t>
      </w:r>
      <w:r w:rsidR="00590172" w:rsidRPr="00E35F17">
        <w:rPr>
          <w:rFonts w:ascii="Times New Roman" w:hAnsi="Times New Roman" w:cs="Times New Roman"/>
          <w:sz w:val="24"/>
          <w:szCs w:val="24"/>
        </w:rPr>
        <w:t xml:space="preserve"> </w:t>
      </w:r>
      <w:r w:rsidR="0025180E">
        <w:rPr>
          <w:rFonts w:ascii="Times New Roman" w:hAnsi="Times New Roman" w:cs="Times New Roman"/>
          <w:sz w:val="24"/>
          <w:szCs w:val="24"/>
        </w:rPr>
        <w:t>Návrh r</w:t>
      </w:r>
      <w:r w:rsidR="00E35F17" w:rsidRPr="00E35F17">
        <w:rPr>
          <w:rFonts w:ascii="Times New Roman" w:hAnsi="Times New Roman" w:cs="Times New Roman"/>
          <w:sz w:val="24"/>
          <w:szCs w:val="24"/>
        </w:rPr>
        <w:t>ozpočtov</w:t>
      </w:r>
      <w:r w:rsidR="0025180E">
        <w:rPr>
          <w:rFonts w:ascii="Times New Roman" w:hAnsi="Times New Roman" w:cs="Times New Roman"/>
          <w:sz w:val="24"/>
          <w:szCs w:val="24"/>
        </w:rPr>
        <w:t>ého</w:t>
      </w:r>
      <w:r w:rsidR="00E35F17" w:rsidRPr="00E35F17">
        <w:rPr>
          <w:rFonts w:ascii="Times New Roman" w:hAnsi="Times New Roman" w:cs="Times New Roman"/>
          <w:sz w:val="24"/>
          <w:szCs w:val="24"/>
        </w:rPr>
        <w:t xml:space="preserve"> výhled</w:t>
      </w:r>
      <w:r w:rsidR="0025180E">
        <w:rPr>
          <w:rFonts w:ascii="Times New Roman" w:hAnsi="Times New Roman" w:cs="Times New Roman"/>
          <w:sz w:val="24"/>
          <w:szCs w:val="24"/>
        </w:rPr>
        <w:t>u na roky</w:t>
      </w:r>
      <w:r w:rsidR="00E35F17" w:rsidRPr="00E35F17">
        <w:rPr>
          <w:rFonts w:ascii="Times New Roman" w:hAnsi="Times New Roman" w:cs="Times New Roman"/>
          <w:sz w:val="24"/>
          <w:szCs w:val="24"/>
        </w:rPr>
        <w:t xml:space="preserve"> 2016 - 2018 byl vyvěšen na úřední desce a el. úřední desce </w:t>
      </w:r>
      <w:r w:rsidR="002554C6">
        <w:rPr>
          <w:rFonts w:ascii="Times New Roman" w:hAnsi="Times New Roman" w:cs="Times New Roman"/>
          <w:sz w:val="24"/>
          <w:szCs w:val="24"/>
        </w:rPr>
        <w:t xml:space="preserve">Obce Bratčice </w:t>
      </w:r>
      <w:r w:rsidR="00E35F17" w:rsidRPr="00E35F17">
        <w:rPr>
          <w:rFonts w:ascii="Times New Roman" w:hAnsi="Times New Roman" w:cs="Times New Roman"/>
          <w:sz w:val="24"/>
          <w:szCs w:val="24"/>
        </w:rPr>
        <w:t xml:space="preserve">v termínu od 3.2. 2015 do 20.2. 2015. </w:t>
      </w:r>
    </w:p>
    <w:p w:rsidR="00CC11C4" w:rsidRPr="006952A7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6952A7"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6952A7" w:rsidRPr="006952A7">
        <w:rPr>
          <w:rFonts w:ascii="Times New Roman" w:hAnsi="Times New Roman" w:cs="Times New Roman"/>
          <w:sz w:val="24"/>
          <w:szCs w:val="24"/>
        </w:rPr>
        <w:t xml:space="preserve">5, </w:t>
      </w:r>
      <w:r w:rsidRPr="006952A7">
        <w:rPr>
          <w:rFonts w:ascii="Times New Roman" w:hAnsi="Times New Roman" w:cs="Times New Roman"/>
          <w:sz w:val="24"/>
          <w:szCs w:val="24"/>
        </w:rPr>
        <w:t xml:space="preserve"> proti </w:t>
      </w:r>
      <w:r w:rsidR="006952A7" w:rsidRPr="006952A7">
        <w:rPr>
          <w:rFonts w:ascii="Times New Roman" w:hAnsi="Times New Roman" w:cs="Times New Roman"/>
          <w:sz w:val="24"/>
          <w:szCs w:val="24"/>
        </w:rPr>
        <w:t xml:space="preserve">0, </w:t>
      </w:r>
      <w:r w:rsidRPr="006952A7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6952A7" w:rsidRPr="006952A7">
        <w:rPr>
          <w:rFonts w:ascii="Times New Roman" w:hAnsi="Times New Roman" w:cs="Times New Roman"/>
          <w:sz w:val="24"/>
          <w:szCs w:val="24"/>
        </w:rPr>
        <w:t>0,</w:t>
      </w:r>
    </w:p>
    <w:p w:rsidR="00AB4524" w:rsidRPr="006952A7" w:rsidRDefault="00D15025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6952A7">
        <w:rPr>
          <w:rFonts w:ascii="Times New Roman" w:hAnsi="Times New Roman" w:cs="Times New Roman"/>
          <w:sz w:val="24"/>
          <w:szCs w:val="24"/>
        </w:rPr>
        <w:t>Usnesení č.</w:t>
      </w:r>
      <w:r w:rsidR="002554C6">
        <w:rPr>
          <w:rFonts w:ascii="Times New Roman" w:hAnsi="Times New Roman" w:cs="Times New Roman"/>
          <w:sz w:val="24"/>
          <w:szCs w:val="24"/>
        </w:rPr>
        <w:t xml:space="preserve"> </w:t>
      </w:r>
      <w:r w:rsidRPr="006952A7">
        <w:rPr>
          <w:rFonts w:ascii="Times New Roman" w:hAnsi="Times New Roman" w:cs="Times New Roman"/>
          <w:sz w:val="24"/>
          <w:szCs w:val="24"/>
        </w:rPr>
        <w:t>3</w:t>
      </w:r>
      <w:r w:rsidR="00CC11C4" w:rsidRPr="006952A7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AB4524" w:rsidRPr="00B6215B" w:rsidRDefault="00AB4524" w:rsidP="00B35E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9552E" w:rsidRDefault="00D44D4A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15B">
        <w:rPr>
          <w:rFonts w:ascii="Times New Roman" w:hAnsi="Times New Roman" w:cs="Times New Roman"/>
          <w:b/>
          <w:sz w:val="24"/>
          <w:szCs w:val="24"/>
          <w:u w:val="single"/>
        </w:rPr>
        <w:t xml:space="preserve">Ad 5. </w:t>
      </w:r>
      <w:r w:rsidR="005B0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Žádost o schválení účetní závěrky za rok 2014 a návrh na </w:t>
      </w:r>
      <w:r w:rsidR="001E4544">
        <w:rPr>
          <w:rFonts w:ascii="Times New Roman" w:hAnsi="Times New Roman" w:cs="Times New Roman"/>
          <w:bCs/>
          <w:sz w:val="24"/>
          <w:szCs w:val="24"/>
        </w:rPr>
        <w:t>převedení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kladného hospodářského výsledku za rok 2014 </w:t>
      </w:r>
      <w:r w:rsidR="0089552E">
        <w:rPr>
          <w:rFonts w:ascii="Times New Roman" w:hAnsi="Times New Roman" w:cs="Times New Roman"/>
          <w:bCs/>
          <w:sz w:val="24"/>
          <w:szCs w:val="24"/>
        </w:rPr>
        <w:t>ZŠ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a M</w:t>
      </w:r>
      <w:r w:rsidR="0089552E">
        <w:rPr>
          <w:rFonts w:ascii="Times New Roman" w:hAnsi="Times New Roman" w:cs="Times New Roman"/>
          <w:bCs/>
          <w:sz w:val="24"/>
          <w:szCs w:val="24"/>
        </w:rPr>
        <w:t xml:space="preserve">Š </w:t>
      </w:r>
      <w:r w:rsidR="00232676">
        <w:rPr>
          <w:rFonts w:ascii="Times New Roman" w:hAnsi="Times New Roman" w:cs="Times New Roman"/>
          <w:bCs/>
          <w:sz w:val="24"/>
          <w:szCs w:val="24"/>
        </w:rPr>
        <w:t>Bratčice</w:t>
      </w:r>
      <w:r w:rsidR="002554C6">
        <w:rPr>
          <w:rFonts w:ascii="Times New Roman" w:hAnsi="Times New Roman" w:cs="Times New Roman"/>
          <w:bCs/>
          <w:sz w:val="24"/>
          <w:szCs w:val="24"/>
        </w:rPr>
        <w:t>, okres Brno-venkov, p.o.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44D4A" w:rsidRDefault="00232676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základě zákona 250/2000 Sb., o rozpočtových pravidlech</w:t>
      </w:r>
      <w:r w:rsidR="0089552E">
        <w:rPr>
          <w:rFonts w:ascii="Times New Roman" w:hAnsi="Times New Roman" w:cs="Times New Roman"/>
          <w:bCs/>
          <w:sz w:val="24"/>
          <w:szCs w:val="24"/>
        </w:rPr>
        <w:t xml:space="preserve"> územních rozpočtů je navrženo převedení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kladného hospodářského výsle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dku školy, který činí 61.345,78 </w:t>
      </w:r>
      <w:r>
        <w:rPr>
          <w:rFonts w:ascii="Times New Roman" w:hAnsi="Times New Roman" w:cs="Times New Roman"/>
          <w:bCs/>
          <w:sz w:val="24"/>
          <w:szCs w:val="24"/>
        </w:rPr>
        <w:t>Kč dle § 30 zákona 250/ 2000Sb. do rezervního fondu v </w:t>
      </w:r>
      <w:r w:rsidR="002554C6">
        <w:rPr>
          <w:rFonts w:ascii="Times New Roman" w:hAnsi="Times New Roman" w:cs="Times New Roman"/>
          <w:bCs/>
          <w:sz w:val="24"/>
          <w:szCs w:val="24"/>
        </w:rPr>
        <w:t>plné</w:t>
      </w:r>
      <w:r>
        <w:rPr>
          <w:rFonts w:ascii="Times New Roman" w:hAnsi="Times New Roman" w:cs="Times New Roman"/>
          <w:bCs/>
          <w:sz w:val="24"/>
          <w:szCs w:val="24"/>
        </w:rPr>
        <w:t xml:space="preserve"> výši.</w:t>
      </w:r>
    </w:p>
    <w:p w:rsidR="00232676" w:rsidRPr="00232676" w:rsidRDefault="0089552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nechal prostor pro vyjádření zastupitelstvu</w:t>
      </w:r>
      <w:r w:rsidR="00A3676A">
        <w:rPr>
          <w:rFonts w:ascii="Times New Roman" w:hAnsi="Times New Roman" w:cs="Times New Roman"/>
          <w:bCs/>
          <w:sz w:val="24"/>
          <w:szCs w:val="24"/>
        </w:rPr>
        <w:t xml:space="preserve"> a poté přednesl návrh usnesení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44952" w:rsidRPr="00232676" w:rsidRDefault="00CC11C4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15B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2E23ED" w:rsidRPr="00B6215B">
        <w:rPr>
          <w:rFonts w:ascii="Times New Roman" w:hAnsi="Times New Roman" w:cs="Times New Roman"/>
          <w:sz w:val="24"/>
          <w:szCs w:val="24"/>
        </w:rPr>
        <w:t>Zastupitelstvo obce Bratčice schvaluje</w:t>
      </w:r>
      <w:r w:rsidR="002663B6">
        <w:rPr>
          <w:rFonts w:ascii="Times New Roman" w:hAnsi="Times New Roman" w:cs="Times New Roman"/>
          <w:sz w:val="24"/>
          <w:szCs w:val="24"/>
        </w:rPr>
        <w:t xml:space="preserve"> účetní závěrku za rok 2014</w:t>
      </w:r>
      <w:r w:rsidR="00CD5D26">
        <w:rPr>
          <w:rFonts w:ascii="Times New Roman" w:hAnsi="Times New Roman" w:cs="Times New Roman"/>
          <w:sz w:val="24"/>
          <w:szCs w:val="24"/>
        </w:rPr>
        <w:t xml:space="preserve">  ZŠ </w:t>
      </w:r>
      <w:r w:rsidR="002554C6">
        <w:rPr>
          <w:rFonts w:ascii="Times New Roman" w:hAnsi="Times New Roman" w:cs="Times New Roman"/>
          <w:sz w:val="24"/>
          <w:szCs w:val="24"/>
        </w:rPr>
        <w:t>a</w:t>
      </w:r>
      <w:r w:rsidR="00CD5D26">
        <w:rPr>
          <w:rFonts w:ascii="Times New Roman" w:hAnsi="Times New Roman" w:cs="Times New Roman"/>
          <w:sz w:val="24"/>
          <w:szCs w:val="24"/>
        </w:rPr>
        <w:t xml:space="preserve"> MŠ Bratčice</w:t>
      </w:r>
      <w:r w:rsidR="002554C6">
        <w:rPr>
          <w:rFonts w:ascii="Times New Roman" w:hAnsi="Times New Roman" w:cs="Times New Roman"/>
          <w:sz w:val="24"/>
          <w:szCs w:val="24"/>
        </w:rPr>
        <w:t>, okres Brno-venkov, p.o.</w:t>
      </w:r>
      <w:r w:rsidR="00CD5D26">
        <w:rPr>
          <w:rFonts w:ascii="Times New Roman" w:hAnsi="Times New Roman" w:cs="Times New Roman"/>
          <w:sz w:val="24"/>
          <w:szCs w:val="24"/>
        </w:rPr>
        <w:t xml:space="preserve"> a schvaluje </w:t>
      </w:r>
      <w:r w:rsidR="001E4544">
        <w:rPr>
          <w:rFonts w:ascii="Times New Roman" w:hAnsi="Times New Roman" w:cs="Times New Roman"/>
          <w:bCs/>
          <w:sz w:val="24"/>
          <w:szCs w:val="24"/>
        </w:rPr>
        <w:t>převedení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kladného hospodářského výsledku Základní 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školy </w:t>
      </w:r>
      <w:r w:rsidR="00232676">
        <w:rPr>
          <w:rFonts w:ascii="Times New Roman" w:hAnsi="Times New Roman" w:cs="Times New Roman"/>
          <w:bCs/>
          <w:sz w:val="24"/>
          <w:szCs w:val="24"/>
        </w:rPr>
        <w:t>a Mateřské školy Bratčice,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okres Brno-venkov, 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příspěvkové organizace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za rok 2014</w:t>
      </w:r>
      <w:r w:rsidR="00232676">
        <w:rPr>
          <w:rFonts w:ascii="Times New Roman" w:hAnsi="Times New Roman" w:cs="Times New Roman"/>
          <w:bCs/>
          <w:sz w:val="24"/>
          <w:szCs w:val="24"/>
        </w:rPr>
        <w:t>,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676">
        <w:rPr>
          <w:rFonts w:ascii="Times New Roman" w:hAnsi="Times New Roman" w:cs="Times New Roman"/>
          <w:bCs/>
          <w:sz w:val="24"/>
          <w:szCs w:val="24"/>
        </w:rPr>
        <w:t xml:space="preserve"> který činí 61.345,78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676">
        <w:rPr>
          <w:rFonts w:ascii="Times New Roman" w:hAnsi="Times New Roman" w:cs="Times New Roman"/>
          <w:bCs/>
          <w:sz w:val="24"/>
          <w:szCs w:val="24"/>
        </w:rPr>
        <w:t>Kč dle § 30 zákona 250/ 2000Sb. do rezervního fondu v </w:t>
      </w:r>
      <w:r w:rsidR="002554C6">
        <w:rPr>
          <w:rFonts w:ascii="Times New Roman" w:hAnsi="Times New Roman" w:cs="Times New Roman"/>
          <w:bCs/>
          <w:sz w:val="24"/>
          <w:szCs w:val="24"/>
        </w:rPr>
        <w:t>pln</w:t>
      </w:r>
      <w:r w:rsidR="00232676">
        <w:rPr>
          <w:rFonts w:ascii="Times New Roman" w:hAnsi="Times New Roman" w:cs="Times New Roman"/>
          <w:bCs/>
          <w:sz w:val="24"/>
          <w:szCs w:val="24"/>
        </w:rPr>
        <w:t>é výši.</w:t>
      </w:r>
    </w:p>
    <w:p w:rsidR="00CC11C4" w:rsidRPr="0089552E" w:rsidRDefault="00CC11C4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52E">
        <w:rPr>
          <w:rFonts w:ascii="Times New Roman" w:hAnsi="Times New Roman" w:cs="Times New Roman"/>
          <w:bCs/>
          <w:sz w:val="24"/>
          <w:szCs w:val="24"/>
        </w:rPr>
        <w:t xml:space="preserve">Hlasování: Pro </w:t>
      </w:r>
      <w:r w:rsidR="002663B6" w:rsidRPr="0089552E">
        <w:rPr>
          <w:rFonts w:ascii="Times New Roman" w:hAnsi="Times New Roman" w:cs="Times New Roman"/>
          <w:bCs/>
          <w:sz w:val="24"/>
          <w:szCs w:val="24"/>
        </w:rPr>
        <w:t xml:space="preserve">5, </w:t>
      </w:r>
      <w:r w:rsidRPr="0089552E">
        <w:rPr>
          <w:rFonts w:ascii="Times New Roman" w:hAnsi="Times New Roman" w:cs="Times New Roman"/>
          <w:bCs/>
          <w:sz w:val="24"/>
          <w:szCs w:val="24"/>
        </w:rPr>
        <w:t xml:space="preserve"> proti </w:t>
      </w:r>
      <w:r w:rsidR="002663B6" w:rsidRPr="0089552E">
        <w:rPr>
          <w:rFonts w:ascii="Times New Roman" w:hAnsi="Times New Roman" w:cs="Times New Roman"/>
          <w:bCs/>
          <w:sz w:val="24"/>
          <w:szCs w:val="24"/>
        </w:rPr>
        <w:t xml:space="preserve">0, </w:t>
      </w:r>
      <w:r w:rsidRPr="0089552E">
        <w:rPr>
          <w:rFonts w:ascii="Times New Roman" w:hAnsi="Times New Roman" w:cs="Times New Roman"/>
          <w:bCs/>
          <w:sz w:val="24"/>
          <w:szCs w:val="24"/>
        </w:rPr>
        <w:t xml:space="preserve"> zdržel se </w:t>
      </w:r>
      <w:r w:rsidR="002663B6" w:rsidRPr="0089552E">
        <w:rPr>
          <w:rFonts w:ascii="Times New Roman" w:hAnsi="Times New Roman" w:cs="Times New Roman"/>
          <w:bCs/>
          <w:sz w:val="24"/>
          <w:szCs w:val="24"/>
        </w:rPr>
        <w:t>0,</w:t>
      </w:r>
    </w:p>
    <w:p w:rsidR="00CC11C4" w:rsidRPr="0089552E" w:rsidRDefault="00CC11C4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52E">
        <w:rPr>
          <w:rFonts w:ascii="Times New Roman" w:hAnsi="Times New Roman" w:cs="Times New Roman"/>
          <w:bCs/>
          <w:sz w:val="24"/>
          <w:szCs w:val="24"/>
        </w:rPr>
        <w:t>Usnesení č.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025" w:rsidRPr="0089552E">
        <w:rPr>
          <w:rFonts w:ascii="Times New Roman" w:hAnsi="Times New Roman" w:cs="Times New Roman"/>
          <w:bCs/>
          <w:sz w:val="24"/>
          <w:szCs w:val="24"/>
        </w:rPr>
        <w:t>4</w:t>
      </w:r>
      <w:r w:rsidRPr="0089552E">
        <w:rPr>
          <w:rFonts w:ascii="Times New Roman" w:hAnsi="Times New Roman" w:cs="Times New Roman"/>
          <w:bCs/>
          <w:sz w:val="24"/>
          <w:szCs w:val="24"/>
        </w:rPr>
        <w:t xml:space="preserve"> bylo schváleno.</w:t>
      </w:r>
    </w:p>
    <w:p w:rsidR="00CC11C4" w:rsidRPr="00D44D4A" w:rsidRDefault="00CC11C4" w:rsidP="00B35ED0">
      <w:pPr>
        <w:jc w:val="both"/>
        <w:rPr>
          <w:rFonts w:ascii="Times New Roman" w:hAnsi="Times New Roman" w:cs="Times New Roman"/>
          <w:b/>
          <w:u w:val="single"/>
        </w:rPr>
      </w:pPr>
    </w:p>
    <w:p w:rsidR="0089552E" w:rsidRDefault="00D44D4A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ED0">
        <w:rPr>
          <w:rFonts w:ascii="Times New Roman" w:hAnsi="Times New Roman" w:cs="Times New Roman"/>
          <w:b/>
          <w:sz w:val="24"/>
          <w:szCs w:val="24"/>
          <w:u w:val="single"/>
        </w:rPr>
        <w:t>Ad 6.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95F92">
        <w:rPr>
          <w:rFonts w:ascii="Times New Roman" w:hAnsi="Times New Roman" w:cs="Times New Roman"/>
          <w:bCs/>
          <w:sz w:val="24"/>
          <w:szCs w:val="24"/>
        </w:rPr>
        <w:t>Ekodvůr – záměr směny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pozemků</w:t>
      </w:r>
    </w:p>
    <w:p w:rsidR="0089552E" w:rsidRDefault="0089552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podal informaci, že během doby vyvěšení </w:t>
      </w:r>
      <w:r w:rsidR="007B0DD8">
        <w:rPr>
          <w:rFonts w:ascii="Times New Roman" w:hAnsi="Times New Roman" w:cs="Times New Roman"/>
          <w:bCs/>
          <w:sz w:val="24"/>
          <w:szCs w:val="24"/>
        </w:rPr>
        <w:t>nikdo neprojevil o obcí nabízený pozemek p</w:t>
      </w:r>
      <w:r w:rsidR="002554C6">
        <w:rPr>
          <w:rFonts w:ascii="Times New Roman" w:hAnsi="Times New Roman" w:cs="Times New Roman"/>
          <w:bCs/>
          <w:sz w:val="24"/>
          <w:szCs w:val="24"/>
        </w:rPr>
        <w:t>arc.</w:t>
      </w:r>
      <w:r w:rsidR="007B0DD8">
        <w:rPr>
          <w:rFonts w:ascii="Times New Roman" w:hAnsi="Times New Roman" w:cs="Times New Roman"/>
          <w:bCs/>
          <w:sz w:val="24"/>
          <w:szCs w:val="24"/>
        </w:rPr>
        <w:t>č.</w:t>
      </w:r>
      <w:r w:rsidR="00DA46D4">
        <w:rPr>
          <w:rFonts w:ascii="Times New Roman" w:hAnsi="Times New Roman" w:cs="Times New Roman"/>
          <w:bCs/>
          <w:sz w:val="24"/>
          <w:szCs w:val="24"/>
        </w:rPr>
        <w:t xml:space="preserve"> 2697/5</w:t>
      </w:r>
      <w:r w:rsidR="002554C6">
        <w:rPr>
          <w:rFonts w:ascii="Times New Roman" w:hAnsi="Times New Roman" w:cs="Times New Roman"/>
          <w:bCs/>
          <w:sz w:val="24"/>
          <w:szCs w:val="24"/>
        </w:rPr>
        <w:t xml:space="preserve"> k.ú. Bratčice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zájem. </w:t>
      </w:r>
      <w:r w:rsidR="00A3676A">
        <w:rPr>
          <w:rFonts w:ascii="Times New Roman" w:hAnsi="Times New Roman" w:cs="Times New Roman"/>
          <w:bCs/>
          <w:sz w:val="24"/>
          <w:szCs w:val="24"/>
        </w:rPr>
        <w:t>Dále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informoval, že je </w:t>
      </w:r>
      <w:r w:rsidR="00A3676A">
        <w:rPr>
          <w:rFonts w:ascii="Times New Roman" w:hAnsi="Times New Roman" w:cs="Times New Roman"/>
          <w:bCs/>
          <w:sz w:val="24"/>
          <w:szCs w:val="24"/>
        </w:rPr>
        <w:t>dále možno nabídnout k případné směně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pozemky ve vlastnictví obce</w:t>
      </w:r>
      <w:r w:rsidR="00FB6AEE">
        <w:rPr>
          <w:rFonts w:ascii="Times New Roman" w:hAnsi="Times New Roman" w:cs="Times New Roman"/>
          <w:bCs/>
          <w:sz w:val="24"/>
          <w:szCs w:val="24"/>
        </w:rPr>
        <w:t>,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situované v lokalitě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hřiště, za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zahradou </w:t>
      </w:r>
      <w:r w:rsidR="007B0DD8">
        <w:rPr>
          <w:rFonts w:ascii="Times New Roman" w:hAnsi="Times New Roman" w:cs="Times New Roman"/>
          <w:bCs/>
          <w:sz w:val="24"/>
          <w:szCs w:val="24"/>
        </w:rPr>
        <w:t>MŠ</w:t>
      </w:r>
      <w:r w:rsidR="00FB6AEE">
        <w:rPr>
          <w:rFonts w:ascii="Times New Roman" w:hAnsi="Times New Roman" w:cs="Times New Roman"/>
          <w:bCs/>
          <w:sz w:val="24"/>
          <w:szCs w:val="24"/>
        </w:rPr>
        <w:t>,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B6AEE">
        <w:rPr>
          <w:rFonts w:ascii="Times New Roman" w:hAnsi="Times New Roman" w:cs="Times New Roman"/>
          <w:bCs/>
          <w:sz w:val="24"/>
          <w:szCs w:val="24"/>
        </w:rPr>
        <w:t>arc.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č. 312/1 </w:t>
      </w:r>
      <w:r w:rsidR="00FB6AEE">
        <w:rPr>
          <w:rFonts w:ascii="Times New Roman" w:hAnsi="Times New Roman" w:cs="Times New Roman"/>
          <w:bCs/>
          <w:sz w:val="24"/>
          <w:szCs w:val="24"/>
        </w:rPr>
        <w:t>o výměře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585 m²,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parc.č. 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313 </w:t>
      </w:r>
      <w:r w:rsidR="00FB6AEE">
        <w:rPr>
          <w:rFonts w:ascii="Times New Roman" w:hAnsi="Times New Roman" w:cs="Times New Roman"/>
          <w:bCs/>
          <w:sz w:val="24"/>
          <w:szCs w:val="24"/>
        </w:rPr>
        <w:t>o výměře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485 m²,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parc.č. 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314/1 </w:t>
      </w:r>
      <w:r w:rsidR="00FB6AEE">
        <w:rPr>
          <w:rFonts w:ascii="Times New Roman" w:hAnsi="Times New Roman" w:cs="Times New Roman"/>
          <w:bCs/>
          <w:sz w:val="24"/>
          <w:szCs w:val="24"/>
        </w:rPr>
        <w:t>o výměře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140 m²</w:t>
      </w:r>
      <w:r w:rsidR="00FB6AEE">
        <w:rPr>
          <w:rFonts w:ascii="Times New Roman" w:hAnsi="Times New Roman" w:cs="Times New Roman"/>
          <w:bCs/>
          <w:sz w:val="24"/>
          <w:szCs w:val="24"/>
        </w:rPr>
        <w:t>, vše v k.ú. Bratčice</w:t>
      </w:r>
      <w:r w:rsidR="007B0DD8">
        <w:rPr>
          <w:rFonts w:ascii="Times New Roman" w:hAnsi="Times New Roman" w:cs="Times New Roman"/>
          <w:bCs/>
          <w:sz w:val="24"/>
          <w:szCs w:val="24"/>
        </w:rPr>
        <w:t>. Obecní pozemky p</w:t>
      </w:r>
      <w:r w:rsidR="00FB6AEE">
        <w:rPr>
          <w:rFonts w:ascii="Times New Roman" w:hAnsi="Times New Roman" w:cs="Times New Roman"/>
          <w:bCs/>
          <w:sz w:val="24"/>
          <w:szCs w:val="24"/>
        </w:rPr>
        <w:t>arc.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č. 312/1 a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parc.č. 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313 o </w:t>
      </w:r>
      <w:r w:rsidR="00FB6AEE">
        <w:rPr>
          <w:rFonts w:ascii="Times New Roman" w:hAnsi="Times New Roman" w:cs="Times New Roman"/>
          <w:bCs/>
          <w:sz w:val="24"/>
          <w:szCs w:val="24"/>
        </w:rPr>
        <w:t>výměře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1.060 m²</w:t>
      </w:r>
      <w:r w:rsidR="00FB6AEE">
        <w:rPr>
          <w:rFonts w:ascii="Times New Roman" w:hAnsi="Times New Roman" w:cs="Times New Roman"/>
          <w:bCs/>
          <w:sz w:val="24"/>
          <w:szCs w:val="24"/>
        </w:rPr>
        <w:t>, oba k.ú. Bratčice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je tedy možno nabídnout ke směně za pozemky vyhovující záměru Ekodvora. Pozemky jsou však </w:t>
      </w:r>
      <w:r w:rsidR="00FB6AEE">
        <w:rPr>
          <w:rFonts w:ascii="Times New Roman" w:hAnsi="Times New Roman" w:cs="Times New Roman"/>
          <w:bCs/>
          <w:sz w:val="24"/>
          <w:szCs w:val="24"/>
        </w:rPr>
        <w:t>pronajaty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nájemní smlouv</w:t>
      </w:r>
      <w:r w:rsidR="00FB6AEE">
        <w:rPr>
          <w:rFonts w:ascii="Times New Roman" w:hAnsi="Times New Roman" w:cs="Times New Roman"/>
          <w:bCs/>
          <w:sz w:val="24"/>
          <w:szCs w:val="24"/>
        </w:rPr>
        <w:t>ou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AEE">
        <w:rPr>
          <w:rFonts w:ascii="Times New Roman" w:hAnsi="Times New Roman" w:cs="Times New Roman"/>
          <w:bCs/>
          <w:sz w:val="24"/>
          <w:szCs w:val="24"/>
        </w:rPr>
        <w:t>uzavřenou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s panem Karlem Šmídem, soukromým zemědělcem</w:t>
      </w:r>
      <w:r w:rsidR="00FB6AEE">
        <w:rPr>
          <w:rFonts w:ascii="Times New Roman" w:hAnsi="Times New Roman" w:cs="Times New Roman"/>
          <w:bCs/>
          <w:sz w:val="24"/>
          <w:szCs w:val="24"/>
        </w:rPr>
        <w:t>,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dne 21.3. 2013. </w:t>
      </w:r>
    </w:p>
    <w:p w:rsidR="00D44D4A" w:rsidRPr="00F475A2" w:rsidRDefault="0089552E" w:rsidP="00B35ED0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Starosta tedy navrhl</w:t>
      </w:r>
      <w:r w:rsidR="007B0DD8">
        <w:rPr>
          <w:rFonts w:ascii="Times New Roman" w:hAnsi="Times New Roman" w:cs="Times New Roman"/>
          <w:bCs/>
          <w:sz w:val="24"/>
          <w:szCs w:val="24"/>
        </w:rPr>
        <w:t>, aby byl s p. Šmídem podepsán dodatek k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 cit. </w:t>
      </w:r>
      <w:r w:rsidR="007B0DD8">
        <w:rPr>
          <w:rFonts w:ascii="Times New Roman" w:hAnsi="Times New Roman" w:cs="Times New Roman"/>
          <w:bCs/>
          <w:sz w:val="24"/>
          <w:szCs w:val="24"/>
        </w:rPr>
        <w:t>nájemní smlouvě, kterým se tyto pozemky p</w:t>
      </w:r>
      <w:r w:rsidR="00FB6AEE">
        <w:rPr>
          <w:rFonts w:ascii="Times New Roman" w:hAnsi="Times New Roman" w:cs="Times New Roman"/>
          <w:bCs/>
          <w:sz w:val="24"/>
          <w:szCs w:val="24"/>
        </w:rPr>
        <w:t>arc.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č. 312/1, 313, 314/1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 k.ú. Bratčice </w:t>
      </w:r>
      <w:r w:rsidR="007B0DD8">
        <w:rPr>
          <w:rFonts w:ascii="Times New Roman" w:hAnsi="Times New Roman" w:cs="Times New Roman"/>
          <w:bCs/>
          <w:sz w:val="24"/>
          <w:szCs w:val="24"/>
        </w:rPr>
        <w:t>vyjmou z nájemní smlouvy</w:t>
      </w:r>
      <w:r w:rsidR="00A459E7">
        <w:rPr>
          <w:rFonts w:ascii="Times New Roman" w:hAnsi="Times New Roman" w:cs="Times New Roman"/>
          <w:bCs/>
          <w:sz w:val="24"/>
          <w:szCs w:val="24"/>
        </w:rPr>
        <w:t>, přičemž nájem</w:t>
      </w:r>
      <w:r w:rsidR="00FB6AEE">
        <w:rPr>
          <w:rFonts w:ascii="Times New Roman" w:hAnsi="Times New Roman" w:cs="Times New Roman"/>
          <w:bCs/>
          <w:sz w:val="24"/>
          <w:szCs w:val="24"/>
        </w:rPr>
        <w:t>né</w:t>
      </w:r>
      <w:r w:rsidR="00A459E7">
        <w:rPr>
          <w:rFonts w:ascii="Times New Roman" w:hAnsi="Times New Roman" w:cs="Times New Roman"/>
          <w:bCs/>
          <w:sz w:val="24"/>
          <w:szCs w:val="24"/>
        </w:rPr>
        <w:t xml:space="preserve"> bude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odpovídajícím způsobem </w:t>
      </w:r>
      <w:r w:rsidR="00A459E7">
        <w:rPr>
          <w:rFonts w:ascii="Times New Roman" w:hAnsi="Times New Roman" w:cs="Times New Roman"/>
          <w:bCs/>
          <w:sz w:val="24"/>
          <w:szCs w:val="24"/>
        </w:rPr>
        <w:t>proporcionálně snížen</w:t>
      </w:r>
      <w:r w:rsidR="00FB6AEE">
        <w:rPr>
          <w:rFonts w:ascii="Times New Roman" w:hAnsi="Times New Roman" w:cs="Times New Roman"/>
          <w:bCs/>
          <w:sz w:val="24"/>
          <w:szCs w:val="24"/>
        </w:rPr>
        <w:t>o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a následně se pozemky p</w:t>
      </w:r>
      <w:r w:rsidR="00FB6AEE">
        <w:rPr>
          <w:rFonts w:ascii="Times New Roman" w:hAnsi="Times New Roman" w:cs="Times New Roman"/>
          <w:bCs/>
          <w:sz w:val="24"/>
          <w:szCs w:val="24"/>
        </w:rPr>
        <w:t>arc.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č. 312/1 a 313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k.ú. Bratčice 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nabídnou </w:t>
      </w:r>
      <w:r w:rsidR="00DA46D4">
        <w:rPr>
          <w:rFonts w:ascii="Times New Roman" w:hAnsi="Times New Roman" w:cs="Times New Roman"/>
          <w:bCs/>
          <w:sz w:val="24"/>
          <w:szCs w:val="24"/>
        </w:rPr>
        <w:t xml:space="preserve">ke směně za pozemek vhodný k realizaci </w:t>
      </w:r>
      <w:r w:rsidR="00A3676A">
        <w:rPr>
          <w:rFonts w:ascii="Times New Roman" w:hAnsi="Times New Roman" w:cs="Times New Roman"/>
          <w:bCs/>
          <w:sz w:val="24"/>
          <w:szCs w:val="24"/>
        </w:rPr>
        <w:t xml:space="preserve">Ekodvora. Pozemek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parc. č. </w:t>
      </w:r>
      <w:r w:rsidR="00A3676A">
        <w:rPr>
          <w:rFonts w:ascii="Times New Roman" w:hAnsi="Times New Roman" w:cs="Times New Roman"/>
          <w:bCs/>
          <w:sz w:val="24"/>
          <w:szCs w:val="24"/>
        </w:rPr>
        <w:t xml:space="preserve">314/1 </w:t>
      </w:r>
      <w:r w:rsidR="00FB6AEE">
        <w:rPr>
          <w:rFonts w:ascii="Times New Roman" w:hAnsi="Times New Roman" w:cs="Times New Roman"/>
          <w:bCs/>
          <w:sz w:val="24"/>
          <w:szCs w:val="24"/>
        </w:rPr>
        <w:t xml:space="preserve">k.ú. Bratčice </w:t>
      </w:r>
      <w:r w:rsidR="00A3676A">
        <w:rPr>
          <w:rFonts w:ascii="Times New Roman" w:hAnsi="Times New Roman" w:cs="Times New Roman"/>
          <w:bCs/>
          <w:sz w:val="24"/>
          <w:szCs w:val="24"/>
        </w:rPr>
        <w:t>navrhl</w:t>
      </w:r>
      <w:r w:rsidR="00DA46D4">
        <w:rPr>
          <w:rFonts w:ascii="Times New Roman" w:hAnsi="Times New Roman" w:cs="Times New Roman"/>
          <w:bCs/>
          <w:sz w:val="24"/>
          <w:szCs w:val="24"/>
        </w:rPr>
        <w:t xml:space="preserve"> ponechat ve vlastnictví obce – je na něm umístěna vodárna.</w:t>
      </w:r>
      <w:r w:rsidR="007B0D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2BBD" w:rsidRPr="00B6215B" w:rsidRDefault="0089552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vyzval přítomné k disku</w:t>
      </w:r>
      <w:r w:rsidR="00FB6AE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i a vyjádření názorů a následně přednesl návrh usnesení</w:t>
      </w:r>
      <w:r w:rsidR="00F32BBD" w:rsidRPr="00B6215B">
        <w:rPr>
          <w:rFonts w:ascii="Times New Roman" w:hAnsi="Times New Roman" w:cs="Times New Roman"/>
          <w:bCs/>
          <w:sz w:val="24"/>
          <w:szCs w:val="24"/>
        </w:rPr>
        <w:t>.</w:t>
      </w:r>
    </w:p>
    <w:p w:rsidR="002E23ED" w:rsidRPr="00B6215B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B6215B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F475A2" w:rsidRPr="00F475A2">
        <w:rPr>
          <w:rFonts w:ascii="Times New Roman" w:hAnsi="Times New Roman" w:cs="Times New Roman"/>
          <w:sz w:val="24"/>
          <w:szCs w:val="24"/>
        </w:rPr>
        <w:t>Zastupitelstvo obce Bratčice</w:t>
      </w:r>
      <w:r w:rsidR="00F47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5A2" w:rsidRPr="00F475A2">
        <w:rPr>
          <w:rFonts w:ascii="Times New Roman" w:hAnsi="Times New Roman" w:cs="Times New Roman"/>
          <w:sz w:val="24"/>
          <w:szCs w:val="24"/>
        </w:rPr>
        <w:t xml:space="preserve">schvaluje </w:t>
      </w:r>
      <w:r w:rsidR="00DA46D4">
        <w:rPr>
          <w:rFonts w:ascii="Times New Roman" w:hAnsi="Times New Roman" w:cs="Times New Roman"/>
          <w:sz w:val="24"/>
          <w:szCs w:val="24"/>
        </w:rPr>
        <w:t>uzavření Dodatku č.1 k nájemní smlouvě podepsané s p. Karlem Šmídem, soukromým zemědělcem</w:t>
      </w:r>
      <w:r w:rsidR="00A459E7">
        <w:rPr>
          <w:rFonts w:ascii="Times New Roman" w:hAnsi="Times New Roman" w:cs="Times New Roman"/>
          <w:sz w:val="24"/>
          <w:szCs w:val="24"/>
        </w:rPr>
        <w:t>, dne 21.3. 2013, kterým budou ze smlouvy vyjmuty pozemky p</w:t>
      </w:r>
      <w:r w:rsidR="00FB6AEE">
        <w:rPr>
          <w:rFonts w:ascii="Times New Roman" w:hAnsi="Times New Roman" w:cs="Times New Roman"/>
          <w:sz w:val="24"/>
          <w:szCs w:val="24"/>
        </w:rPr>
        <w:t>arc.</w:t>
      </w:r>
      <w:r w:rsidR="00A459E7">
        <w:rPr>
          <w:rFonts w:ascii="Times New Roman" w:hAnsi="Times New Roman" w:cs="Times New Roman"/>
          <w:sz w:val="24"/>
          <w:szCs w:val="24"/>
        </w:rPr>
        <w:t xml:space="preserve">č. 312/1, 313 a 314/1 </w:t>
      </w:r>
      <w:r w:rsidR="00FB6AEE">
        <w:rPr>
          <w:rFonts w:ascii="Times New Roman" w:hAnsi="Times New Roman" w:cs="Times New Roman"/>
          <w:sz w:val="24"/>
          <w:szCs w:val="24"/>
        </w:rPr>
        <w:t xml:space="preserve">v k.ú. Bratčice </w:t>
      </w:r>
      <w:r w:rsidR="00A459E7">
        <w:rPr>
          <w:rFonts w:ascii="Times New Roman" w:hAnsi="Times New Roman" w:cs="Times New Roman"/>
          <w:sz w:val="24"/>
          <w:szCs w:val="24"/>
        </w:rPr>
        <w:t xml:space="preserve">o celkové výměře 1.200m², přičemž </w:t>
      </w:r>
      <w:r w:rsidR="00D60D61">
        <w:rPr>
          <w:rFonts w:ascii="Times New Roman" w:hAnsi="Times New Roman" w:cs="Times New Roman"/>
          <w:sz w:val="24"/>
          <w:szCs w:val="24"/>
        </w:rPr>
        <w:t xml:space="preserve">roční </w:t>
      </w:r>
      <w:r w:rsidR="00A459E7">
        <w:rPr>
          <w:rFonts w:ascii="Times New Roman" w:hAnsi="Times New Roman" w:cs="Times New Roman"/>
          <w:sz w:val="24"/>
          <w:szCs w:val="24"/>
        </w:rPr>
        <w:t>nájemné se mění od roku 2015 na 25.542,-</w:t>
      </w:r>
      <w:r w:rsidR="00FB6AEE">
        <w:rPr>
          <w:rFonts w:ascii="Times New Roman" w:hAnsi="Times New Roman" w:cs="Times New Roman"/>
          <w:sz w:val="24"/>
          <w:szCs w:val="24"/>
        </w:rPr>
        <w:t xml:space="preserve">- </w:t>
      </w:r>
      <w:r w:rsidR="00A459E7">
        <w:rPr>
          <w:rFonts w:ascii="Times New Roman" w:hAnsi="Times New Roman" w:cs="Times New Roman"/>
          <w:sz w:val="24"/>
          <w:szCs w:val="24"/>
        </w:rPr>
        <w:t>Kč a pověřuje starostu jeho</w:t>
      </w:r>
      <w:r w:rsidR="00EA028B">
        <w:rPr>
          <w:rFonts w:ascii="Times New Roman" w:hAnsi="Times New Roman" w:cs="Times New Roman"/>
          <w:sz w:val="24"/>
          <w:szCs w:val="24"/>
        </w:rPr>
        <w:t xml:space="preserve"> podpisem</w:t>
      </w:r>
      <w:r w:rsidR="00FB6AEE">
        <w:rPr>
          <w:rFonts w:ascii="Times New Roman" w:hAnsi="Times New Roman" w:cs="Times New Roman"/>
          <w:sz w:val="24"/>
          <w:szCs w:val="24"/>
        </w:rPr>
        <w:t xml:space="preserve"> za Obec Bratčice</w:t>
      </w:r>
      <w:r w:rsidR="00EA028B">
        <w:rPr>
          <w:rFonts w:ascii="Times New Roman" w:hAnsi="Times New Roman" w:cs="Times New Roman"/>
          <w:sz w:val="24"/>
          <w:szCs w:val="24"/>
        </w:rPr>
        <w:t>.</w:t>
      </w:r>
      <w:r w:rsidR="00F475A2">
        <w:rPr>
          <w:rFonts w:ascii="Times New Roman" w:hAnsi="Times New Roman" w:cs="Times New Roman"/>
          <w:sz w:val="24"/>
          <w:szCs w:val="24"/>
        </w:rPr>
        <w:t xml:space="preserve"> </w:t>
      </w:r>
      <w:r w:rsidR="00DA46D4">
        <w:rPr>
          <w:rFonts w:ascii="Times New Roman" w:hAnsi="Times New Roman" w:cs="Times New Roman"/>
          <w:sz w:val="24"/>
          <w:szCs w:val="24"/>
        </w:rPr>
        <w:t>Následně ukládá starostovi zveřejnit záměr směny obecních pozemků p</w:t>
      </w:r>
      <w:r w:rsidR="00FB6AEE">
        <w:rPr>
          <w:rFonts w:ascii="Times New Roman" w:hAnsi="Times New Roman" w:cs="Times New Roman"/>
          <w:sz w:val="24"/>
          <w:szCs w:val="24"/>
        </w:rPr>
        <w:t>arc.</w:t>
      </w:r>
      <w:r w:rsidR="00DA46D4">
        <w:rPr>
          <w:rFonts w:ascii="Times New Roman" w:hAnsi="Times New Roman" w:cs="Times New Roman"/>
          <w:sz w:val="24"/>
          <w:szCs w:val="24"/>
        </w:rPr>
        <w:t xml:space="preserve">č. 312/1 a 313 </w:t>
      </w:r>
      <w:r w:rsidR="00FB6AEE">
        <w:rPr>
          <w:rFonts w:ascii="Times New Roman" w:hAnsi="Times New Roman" w:cs="Times New Roman"/>
          <w:sz w:val="24"/>
          <w:szCs w:val="24"/>
        </w:rPr>
        <w:t xml:space="preserve">k.ú. Bratčice </w:t>
      </w:r>
      <w:r w:rsidR="00DA46D4">
        <w:rPr>
          <w:rFonts w:ascii="Times New Roman" w:hAnsi="Times New Roman" w:cs="Times New Roman"/>
          <w:sz w:val="24"/>
          <w:szCs w:val="24"/>
        </w:rPr>
        <w:t>za pozemky vhodné k realizaci výstavby Ekodvora.</w:t>
      </w:r>
    </w:p>
    <w:p w:rsidR="00CC11C4" w:rsidRPr="0089552E" w:rsidRDefault="00CC11C4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89552E"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D60D61" w:rsidRPr="0089552E">
        <w:rPr>
          <w:rFonts w:ascii="Times New Roman" w:hAnsi="Times New Roman" w:cs="Times New Roman"/>
          <w:sz w:val="24"/>
          <w:szCs w:val="24"/>
        </w:rPr>
        <w:t xml:space="preserve">5, </w:t>
      </w:r>
      <w:r w:rsidRPr="0089552E">
        <w:rPr>
          <w:rFonts w:ascii="Times New Roman" w:hAnsi="Times New Roman" w:cs="Times New Roman"/>
          <w:sz w:val="24"/>
          <w:szCs w:val="24"/>
        </w:rPr>
        <w:t xml:space="preserve"> proti </w:t>
      </w:r>
      <w:r w:rsidR="00D60D61" w:rsidRPr="0089552E">
        <w:rPr>
          <w:rFonts w:ascii="Times New Roman" w:hAnsi="Times New Roman" w:cs="Times New Roman"/>
          <w:sz w:val="24"/>
          <w:szCs w:val="24"/>
        </w:rPr>
        <w:t xml:space="preserve">0, </w:t>
      </w:r>
      <w:r w:rsidRPr="0089552E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D60D61" w:rsidRPr="0089552E">
        <w:rPr>
          <w:rFonts w:ascii="Times New Roman" w:hAnsi="Times New Roman" w:cs="Times New Roman"/>
          <w:sz w:val="24"/>
          <w:szCs w:val="24"/>
        </w:rPr>
        <w:t>0,</w:t>
      </w:r>
    </w:p>
    <w:p w:rsidR="003D4212" w:rsidRDefault="00D15025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89552E">
        <w:rPr>
          <w:rFonts w:ascii="Times New Roman" w:hAnsi="Times New Roman" w:cs="Times New Roman"/>
          <w:sz w:val="24"/>
          <w:szCs w:val="24"/>
        </w:rPr>
        <w:t>Usnesení č.</w:t>
      </w:r>
      <w:r w:rsidR="00FB6AEE">
        <w:rPr>
          <w:rFonts w:ascii="Times New Roman" w:hAnsi="Times New Roman" w:cs="Times New Roman"/>
          <w:sz w:val="24"/>
          <w:szCs w:val="24"/>
        </w:rPr>
        <w:t xml:space="preserve"> </w:t>
      </w:r>
      <w:r w:rsidRPr="0089552E">
        <w:rPr>
          <w:rFonts w:ascii="Times New Roman" w:hAnsi="Times New Roman" w:cs="Times New Roman"/>
          <w:sz w:val="24"/>
          <w:szCs w:val="24"/>
        </w:rPr>
        <w:t xml:space="preserve">5 </w:t>
      </w:r>
      <w:r w:rsidR="00CC11C4" w:rsidRPr="0089552E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FB6AEE" w:rsidRDefault="002F0AAB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dr. Schlesinger upozornil na potřebu </w:t>
      </w:r>
      <w:r w:rsidR="0092018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zavřít se všemi nájemci  zemědělských pozemků ve vlastnictví Obce náhradou za stávající nájemní smlouvy nové pachtovní smlouvy podle zák.č. 89/2012 Sb. občanského zákoníku, a to s využitím návrhu, </w:t>
      </w:r>
      <w:r w:rsidR="007D5638">
        <w:rPr>
          <w:rFonts w:ascii="Times New Roman" w:hAnsi="Times New Roman" w:cs="Times New Roman"/>
          <w:sz w:val="24"/>
          <w:szCs w:val="24"/>
        </w:rPr>
        <w:t>který je</w:t>
      </w:r>
      <w:r>
        <w:rPr>
          <w:rFonts w:ascii="Times New Roman" w:hAnsi="Times New Roman" w:cs="Times New Roman"/>
          <w:sz w:val="24"/>
          <w:szCs w:val="24"/>
        </w:rPr>
        <w:t xml:space="preserve"> Obci k dispozici.</w:t>
      </w:r>
    </w:p>
    <w:p w:rsidR="002F0AAB" w:rsidRDefault="002F0AAB" w:rsidP="00B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vzalo na vědomí.</w:t>
      </w:r>
    </w:p>
    <w:p w:rsidR="002F0AAB" w:rsidRDefault="002F0AAB" w:rsidP="00B35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AAB" w:rsidRDefault="002F0AAB" w:rsidP="00B35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AAB" w:rsidRPr="0089552E" w:rsidRDefault="002F0AAB" w:rsidP="00B35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52E" w:rsidRDefault="00D44D4A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ED0">
        <w:rPr>
          <w:rFonts w:ascii="Times New Roman" w:hAnsi="Times New Roman" w:cs="Times New Roman"/>
          <w:b/>
          <w:sz w:val="24"/>
          <w:szCs w:val="24"/>
          <w:u w:val="single"/>
        </w:rPr>
        <w:t>Ad 7.</w:t>
      </w:r>
      <w:r w:rsidRPr="00D44D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552E">
        <w:rPr>
          <w:rFonts w:ascii="Times New Roman" w:hAnsi="Times New Roman" w:cs="Times New Roman"/>
          <w:bCs/>
          <w:sz w:val="24"/>
          <w:szCs w:val="24"/>
        </w:rPr>
        <w:t>Různé</w:t>
      </w:r>
    </w:p>
    <w:p w:rsidR="00A80DF2" w:rsidRDefault="0089552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informoval o z</w:t>
      </w:r>
      <w:r w:rsidR="00A80DF2">
        <w:rPr>
          <w:rFonts w:ascii="Times New Roman" w:hAnsi="Times New Roman" w:cs="Times New Roman"/>
          <w:bCs/>
          <w:sz w:val="24"/>
          <w:szCs w:val="24"/>
        </w:rPr>
        <w:t>áměr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 pro</w:t>
      </w:r>
      <w:r w:rsidR="002F0AAB">
        <w:rPr>
          <w:rFonts w:ascii="Times New Roman" w:hAnsi="Times New Roman" w:cs="Times New Roman"/>
          <w:bCs/>
          <w:sz w:val="24"/>
          <w:szCs w:val="24"/>
        </w:rPr>
        <w:t>pachtování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 obecního pozemku p</w:t>
      </w:r>
      <w:r w:rsidR="002F0AAB">
        <w:rPr>
          <w:rFonts w:ascii="Times New Roman" w:hAnsi="Times New Roman" w:cs="Times New Roman"/>
          <w:bCs/>
          <w:sz w:val="24"/>
          <w:szCs w:val="24"/>
        </w:rPr>
        <w:t>arc.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č. 2697/5 </w:t>
      </w:r>
      <w:r w:rsidR="002F0AAB">
        <w:rPr>
          <w:rFonts w:ascii="Times New Roman" w:hAnsi="Times New Roman" w:cs="Times New Roman"/>
          <w:bCs/>
          <w:sz w:val="24"/>
          <w:szCs w:val="24"/>
        </w:rPr>
        <w:t xml:space="preserve">k.ú. Bratčice </w:t>
      </w:r>
      <w:r w:rsidR="00A80DF2">
        <w:rPr>
          <w:rFonts w:ascii="Times New Roman" w:hAnsi="Times New Roman" w:cs="Times New Roman"/>
          <w:bCs/>
          <w:sz w:val="24"/>
          <w:szCs w:val="24"/>
        </w:rPr>
        <w:t>v lokalitě Široké, o výměře 960</w:t>
      </w:r>
      <w:r w:rsidR="002F0A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m². Obec </w:t>
      </w:r>
      <w:r w:rsidR="00C11B1E">
        <w:rPr>
          <w:rFonts w:ascii="Times New Roman" w:hAnsi="Times New Roman" w:cs="Times New Roman"/>
          <w:bCs/>
          <w:sz w:val="24"/>
          <w:szCs w:val="24"/>
        </w:rPr>
        <w:t>pozemek v současné době</w:t>
      </w:r>
      <w:r w:rsidR="00B35AC8">
        <w:rPr>
          <w:rFonts w:ascii="Times New Roman" w:hAnsi="Times New Roman" w:cs="Times New Roman"/>
          <w:bCs/>
          <w:sz w:val="24"/>
          <w:szCs w:val="24"/>
        </w:rPr>
        <w:t xml:space="preserve"> neobhospodařuje, jedná se o ornou půdu.</w:t>
      </w:r>
    </w:p>
    <w:p w:rsidR="00A80DF2" w:rsidRDefault="0089552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požádal 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přítomné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vyjádření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 a poté navrhl usnesení.</w:t>
      </w:r>
    </w:p>
    <w:p w:rsidR="00A80DF2" w:rsidRDefault="00A80DF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DF2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0DF2">
        <w:rPr>
          <w:rFonts w:ascii="Times New Roman" w:hAnsi="Times New Roman" w:cs="Times New Roman"/>
          <w:bCs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bCs/>
          <w:sz w:val="24"/>
          <w:szCs w:val="24"/>
        </w:rPr>
        <w:t xml:space="preserve">obce schvaluje záměr </w:t>
      </w:r>
      <w:r w:rsidR="00C11B1E">
        <w:rPr>
          <w:rFonts w:ascii="Times New Roman" w:hAnsi="Times New Roman" w:cs="Times New Roman"/>
          <w:bCs/>
          <w:sz w:val="24"/>
          <w:szCs w:val="24"/>
        </w:rPr>
        <w:t>propachtování</w:t>
      </w:r>
      <w:r>
        <w:rPr>
          <w:rFonts w:ascii="Times New Roman" w:hAnsi="Times New Roman" w:cs="Times New Roman"/>
          <w:bCs/>
          <w:sz w:val="24"/>
          <w:szCs w:val="24"/>
        </w:rPr>
        <w:t xml:space="preserve"> obecního pozemku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20185">
        <w:rPr>
          <w:rFonts w:ascii="Times New Roman" w:hAnsi="Times New Roman" w:cs="Times New Roman"/>
          <w:bCs/>
          <w:sz w:val="24"/>
          <w:szCs w:val="24"/>
        </w:rPr>
        <w:t>arc</w:t>
      </w:r>
      <w:proofErr w:type="spellEnd"/>
      <w:r w:rsidR="009201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č. 2697/5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k.ú. Bratčice </w:t>
      </w:r>
      <w:r>
        <w:rPr>
          <w:rFonts w:ascii="Times New Roman" w:hAnsi="Times New Roman" w:cs="Times New Roman"/>
          <w:bCs/>
          <w:sz w:val="24"/>
          <w:szCs w:val="24"/>
        </w:rPr>
        <w:t>v lokalitě Široké, o výměře 960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m² a ukládá starostovi záměr zveřejnit.  </w:t>
      </w:r>
    </w:p>
    <w:p w:rsidR="00C57193" w:rsidRPr="00E51AB3" w:rsidRDefault="00C57193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AB3">
        <w:rPr>
          <w:rFonts w:ascii="Times New Roman" w:hAnsi="Times New Roman" w:cs="Times New Roman"/>
          <w:bCs/>
          <w:sz w:val="24"/>
          <w:szCs w:val="24"/>
        </w:rPr>
        <w:t xml:space="preserve">Hlasování: Pro </w:t>
      </w:r>
      <w:r w:rsidR="00726751" w:rsidRPr="00E51AB3">
        <w:rPr>
          <w:rFonts w:ascii="Times New Roman" w:hAnsi="Times New Roman" w:cs="Times New Roman"/>
          <w:bCs/>
          <w:sz w:val="24"/>
          <w:szCs w:val="24"/>
        </w:rPr>
        <w:t xml:space="preserve">5, </w:t>
      </w:r>
      <w:r w:rsidRPr="00E51AB3">
        <w:rPr>
          <w:rFonts w:ascii="Times New Roman" w:hAnsi="Times New Roman" w:cs="Times New Roman"/>
          <w:bCs/>
          <w:sz w:val="24"/>
          <w:szCs w:val="24"/>
        </w:rPr>
        <w:t xml:space="preserve"> proti </w:t>
      </w:r>
      <w:r w:rsidR="00726751" w:rsidRPr="00E51AB3">
        <w:rPr>
          <w:rFonts w:ascii="Times New Roman" w:hAnsi="Times New Roman" w:cs="Times New Roman"/>
          <w:bCs/>
          <w:sz w:val="24"/>
          <w:szCs w:val="24"/>
        </w:rPr>
        <w:t xml:space="preserve">0, </w:t>
      </w:r>
      <w:r w:rsidRPr="00E51AB3">
        <w:rPr>
          <w:rFonts w:ascii="Times New Roman" w:hAnsi="Times New Roman" w:cs="Times New Roman"/>
          <w:bCs/>
          <w:sz w:val="24"/>
          <w:szCs w:val="24"/>
        </w:rPr>
        <w:t xml:space="preserve"> zdržel se </w:t>
      </w:r>
      <w:r w:rsidR="00726751" w:rsidRPr="00E51AB3">
        <w:rPr>
          <w:rFonts w:ascii="Times New Roman" w:hAnsi="Times New Roman" w:cs="Times New Roman"/>
          <w:bCs/>
          <w:sz w:val="24"/>
          <w:szCs w:val="24"/>
        </w:rPr>
        <w:t>0,</w:t>
      </w:r>
    </w:p>
    <w:p w:rsidR="00C57193" w:rsidRDefault="00C57193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AB3">
        <w:rPr>
          <w:rFonts w:ascii="Times New Roman" w:hAnsi="Times New Roman" w:cs="Times New Roman"/>
          <w:bCs/>
          <w:sz w:val="24"/>
          <w:szCs w:val="24"/>
        </w:rPr>
        <w:t>Usnesení č.6  bylo schváleno.</w:t>
      </w:r>
    </w:p>
    <w:p w:rsidR="00C11B1E" w:rsidRDefault="00C11B1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8D3" w:rsidRDefault="00E51AB3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poté informoval zastupitelstvo obce Bratčice o </w:t>
      </w:r>
      <w:r w:rsidR="00A3676A">
        <w:rPr>
          <w:rFonts w:ascii="Times New Roman" w:hAnsi="Times New Roman" w:cs="Times New Roman"/>
          <w:bCs/>
          <w:sz w:val="24"/>
          <w:szCs w:val="24"/>
        </w:rPr>
        <w:t>následujících skutečnostech</w:t>
      </w:r>
    </w:p>
    <w:p w:rsidR="00C57193" w:rsidRDefault="002D6B08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2D6B08">
        <w:rPr>
          <w:rFonts w:ascii="Times New Roman" w:hAnsi="Times New Roman" w:cs="Times New Roman"/>
          <w:bCs/>
          <w:sz w:val="24"/>
          <w:szCs w:val="24"/>
        </w:rPr>
        <w:t xml:space="preserve">Zpráva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B08">
        <w:rPr>
          <w:rFonts w:ascii="Times New Roman" w:hAnsi="Times New Roman" w:cs="Times New Roman"/>
          <w:bCs/>
          <w:sz w:val="24"/>
          <w:szCs w:val="24"/>
        </w:rPr>
        <w:t>z kontroly VZP</w:t>
      </w:r>
    </w:p>
    <w:p w:rsidR="00EE6E92" w:rsidRDefault="00A80DF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D4212">
        <w:rPr>
          <w:rFonts w:ascii="Times New Roman" w:hAnsi="Times New Roman" w:cs="Times New Roman"/>
          <w:bCs/>
          <w:sz w:val="24"/>
          <w:szCs w:val="24"/>
        </w:rPr>
        <w:t xml:space="preserve"> Zpráva České školní inspekce </w:t>
      </w:r>
      <w:r w:rsidR="00C11B1E">
        <w:rPr>
          <w:rFonts w:ascii="Times New Roman" w:hAnsi="Times New Roman" w:cs="Times New Roman"/>
          <w:bCs/>
          <w:sz w:val="24"/>
          <w:szCs w:val="24"/>
        </w:rPr>
        <w:t>o kontrole v ZŠ a MŠ Bratčice, okres Brno-venkov, p.o.</w:t>
      </w:r>
    </w:p>
    <w:p w:rsidR="003D4212" w:rsidRDefault="003D421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Žádos</w:t>
      </w:r>
      <w:r w:rsidR="00C11B1E">
        <w:rPr>
          <w:rFonts w:ascii="Times New Roman" w:hAnsi="Times New Roman" w:cs="Times New Roman"/>
          <w:bCs/>
          <w:sz w:val="24"/>
          <w:szCs w:val="24"/>
        </w:rPr>
        <w:t>t o pronájem obecního pozemku (část pozemku parc.č. 35/1 a 104 k.ú. Bratčice)</w:t>
      </w:r>
      <w:r w:rsidR="00A367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4212" w:rsidRDefault="003D421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Oznámení o zahájení řízení o územním plánu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>
        <w:rPr>
          <w:rFonts w:ascii="Times New Roman" w:hAnsi="Times New Roman" w:cs="Times New Roman"/>
          <w:bCs/>
          <w:sz w:val="24"/>
          <w:szCs w:val="24"/>
        </w:rPr>
        <w:t xml:space="preserve"> Syrovice 13.4. 2015 v 17:00 </w:t>
      </w:r>
      <w:r w:rsidR="00C11B1E">
        <w:rPr>
          <w:rFonts w:ascii="Times New Roman" w:hAnsi="Times New Roman" w:cs="Times New Roman"/>
          <w:bCs/>
          <w:sz w:val="24"/>
          <w:szCs w:val="24"/>
        </w:rPr>
        <w:t>hod.</w:t>
      </w:r>
    </w:p>
    <w:p w:rsidR="003D4212" w:rsidRDefault="003D421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Veřejné projednání návrhu územního plánu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obce </w:t>
      </w:r>
      <w:r>
        <w:rPr>
          <w:rFonts w:ascii="Times New Roman" w:hAnsi="Times New Roman" w:cs="Times New Roman"/>
          <w:bCs/>
          <w:sz w:val="24"/>
          <w:szCs w:val="24"/>
        </w:rPr>
        <w:t>Mělčany</w:t>
      </w:r>
      <w:r w:rsidR="00A80DF2">
        <w:rPr>
          <w:rFonts w:ascii="Times New Roman" w:hAnsi="Times New Roman" w:cs="Times New Roman"/>
          <w:bCs/>
          <w:sz w:val="24"/>
          <w:szCs w:val="24"/>
        </w:rPr>
        <w:t xml:space="preserve"> 16.3. 2015 v 16:00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3D4212" w:rsidRDefault="00012D3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</w:t>
      </w:r>
      <w:r w:rsidR="003D4212">
        <w:rPr>
          <w:rFonts w:ascii="Times New Roman" w:hAnsi="Times New Roman" w:cs="Times New Roman"/>
          <w:bCs/>
          <w:sz w:val="24"/>
          <w:szCs w:val="24"/>
        </w:rPr>
        <w:t xml:space="preserve">ahájení řízení změna stavby před dokončením dům čp. 80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Bratčice </w:t>
      </w:r>
      <w:r w:rsidR="003D4212">
        <w:rPr>
          <w:rFonts w:ascii="Times New Roman" w:hAnsi="Times New Roman" w:cs="Times New Roman"/>
          <w:bCs/>
          <w:sz w:val="24"/>
          <w:szCs w:val="24"/>
        </w:rPr>
        <w:t>– stavební úpravy, přístavba a půdní vestavba  - nová lhůta k dokončení stavby je stavebníkem navržena do 31.12. 2015</w:t>
      </w:r>
    </w:p>
    <w:p w:rsidR="00012D32" w:rsidRDefault="00E51AB3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D32">
        <w:rPr>
          <w:rFonts w:ascii="Times New Roman" w:hAnsi="Times New Roman" w:cs="Times New Roman"/>
          <w:bCs/>
          <w:sz w:val="24"/>
          <w:szCs w:val="24"/>
        </w:rPr>
        <w:t xml:space="preserve">- Umístění kamery do prostoru čekárny autobusové zastávky. Pořízení kamery v provedení antivandal včetně montáže a zprovoznění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012D32">
        <w:rPr>
          <w:rFonts w:ascii="Times New Roman" w:hAnsi="Times New Roman" w:cs="Times New Roman"/>
          <w:bCs/>
          <w:sz w:val="24"/>
          <w:szCs w:val="24"/>
        </w:rPr>
        <w:t>11.711,-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2D32">
        <w:rPr>
          <w:rFonts w:ascii="Times New Roman" w:hAnsi="Times New Roman" w:cs="Times New Roman"/>
          <w:bCs/>
          <w:sz w:val="24"/>
          <w:szCs w:val="24"/>
        </w:rPr>
        <w:t>Kč</w:t>
      </w:r>
      <w:r w:rsidR="00C11B1E">
        <w:rPr>
          <w:rFonts w:ascii="Times New Roman" w:hAnsi="Times New Roman" w:cs="Times New Roman"/>
          <w:bCs/>
          <w:sz w:val="24"/>
          <w:szCs w:val="24"/>
        </w:rPr>
        <w:t>, vč. DPH</w:t>
      </w:r>
      <w:r w:rsidR="00012D32">
        <w:rPr>
          <w:rFonts w:ascii="Times New Roman" w:hAnsi="Times New Roman" w:cs="Times New Roman"/>
          <w:bCs/>
          <w:sz w:val="24"/>
          <w:szCs w:val="24"/>
        </w:rPr>
        <w:t>. Možnost umístění online přenosu na webové stránky obce.</w:t>
      </w:r>
    </w:p>
    <w:p w:rsidR="00E51AB3" w:rsidRDefault="00012D32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Odmítnutí návrhu na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pořízení změny územního plánu od</w:t>
      </w:r>
      <w:r>
        <w:rPr>
          <w:rFonts w:ascii="Times New Roman" w:hAnsi="Times New Roman" w:cs="Times New Roman"/>
          <w:bCs/>
          <w:sz w:val="24"/>
          <w:szCs w:val="24"/>
        </w:rPr>
        <w:t xml:space="preserve"> p. 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Tomáše </w:t>
      </w:r>
      <w:r>
        <w:rPr>
          <w:rFonts w:ascii="Times New Roman" w:hAnsi="Times New Roman" w:cs="Times New Roman"/>
          <w:bCs/>
          <w:sz w:val="24"/>
          <w:szCs w:val="24"/>
        </w:rPr>
        <w:t>Pernic</w:t>
      </w:r>
      <w:r w:rsidR="00E51AB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. Navrhovatel nedostatky návrhu na pořízení změny územního plánu neodstranil ve stanove</w:t>
      </w:r>
      <w:r w:rsidR="00A459E7">
        <w:rPr>
          <w:rFonts w:ascii="Times New Roman" w:hAnsi="Times New Roman" w:cs="Times New Roman"/>
          <w:bCs/>
          <w:sz w:val="24"/>
          <w:szCs w:val="24"/>
        </w:rPr>
        <w:t>né lhůtě. Odbor územního plánová</w:t>
      </w:r>
      <w:r>
        <w:rPr>
          <w:rFonts w:ascii="Times New Roman" w:hAnsi="Times New Roman" w:cs="Times New Roman"/>
          <w:bCs/>
          <w:sz w:val="24"/>
          <w:szCs w:val="24"/>
        </w:rPr>
        <w:t xml:space="preserve">ní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MěÚ </w:t>
      </w:r>
      <w:r>
        <w:rPr>
          <w:rFonts w:ascii="Times New Roman" w:hAnsi="Times New Roman" w:cs="Times New Roman"/>
          <w:bCs/>
          <w:sz w:val="24"/>
          <w:szCs w:val="24"/>
        </w:rPr>
        <w:t xml:space="preserve">Židlochovice tedy žádost odmítl.  </w:t>
      </w:r>
    </w:p>
    <w:p w:rsidR="00E51AB3" w:rsidRDefault="00137190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Návrh rozpoč</w:t>
      </w:r>
      <w:r w:rsidR="00E51AB3">
        <w:rPr>
          <w:rFonts w:ascii="Times New Roman" w:hAnsi="Times New Roman" w:cs="Times New Roman"/>
          <w:bCs/>
          <w:sz w:val="24"/>
          <w:szCs w:val="24"/>
        </w:rPr>
        <w:t>tu na rok 2015 ZŠ  a MŠ Bratčice</w:t>
      </w:r>
    </w:p>
    <w:p w:rsidR="000735F1" w:rsidRDefault="00137190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0735F1">
        <w:rPr>
          <w:rFonts w:ascii="Times New Roman" w:hAnsi="Times New Roman" w:cs="Times New Roman"/>
          <w:bCs/>
          <w:sz w:val="24"/>
          <w:szCs w:val="24"/>
        </w:rPr>
        <w:t xml:space="preserve"> Návrh rozpočtu DSO Šatavsko na rok 2015</w:t>
      </w:r>
    </w:p>
    <w:p w:rsidR="00C11B1E" w:rsidRDefault="00C11B1E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Návrh závěrečného účtu DSO Šatavsko za rok 2014</w:t>
      </w:r>
    </w:p>
    <w:p w:rsidR="000735F1" w:rsidRDefault="000735F1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Rozpočet </w:t>
      </w:r>
      <w:r w:rsidR="00C11B1E">
        <w:rPr>
          <w:rFonts w:ascii="Times New Roman" w:hAnsi="Times New Roman" w:cs="Times New Roman"/>
          <w:bCs/>
          <w:sz w:val="24"/>
          <w:szCs w:val="24"/>
        </w:rPr>
        <w:t>DSO Region</w:t>
      </w:r>
      <w:r>
        <w:rPr>
          <w:rFonts w:ascii="Times New Roman" w:hAnsi="Times New Roman" w:cs="Times New Roman"/>
          <w:bCs/>
          <w:sz w:val="24"/>
          <w:szCs w:val="24"/>
        </w:rPr>
        <w:t xml:space="preserve"> Židlochovicko </w:t>
      </w:r>
      <w:r w:rsidR="00C11B1E">
        <w:rPr>
          <w:rFonts w:ascii="Times New Roman" w:hAnsi="Times New Roman" w:cs="Times New Roman"/>
          <w:bCs/>
          <w:sz w:val="24"/>
          <w:szCs w:val="24"/>
        </w:rPr>
        <w:t xml:space="preserve">na rok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</w:p>
    <w:p w:rsidR="00137190" w:rsidRDefault="000735F1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Veřejnoprávní smlouva </w:t>
      </w:r>
      <w:r w:rsidR="006B600A">
        <w:rPr>
          <w:rFonts w:ascii="Times New Roman" w:hAnsi="Times New Roman" w:cs="Times New Roman"/>
          <w:bCs/>
          <w:sz w:val="24"/>
          <w:szCs w:val="24"/>
        </w:rPr>
        <w:t xml:space="preserve">s městem Židlochovice </w:t>
      </w:r>
      <w:r w:rsidR="000238D3">
        <w:rPr>
          <w:rFonts w:ascii="Times New Roman" w:hAnsi="Times New Roman" w:cs="Times New Roman"/>
          <w:bCs/>
          <w:sz w:val="24"/>
          <w:szCs w:val="24"/>
        </w:rPr>
        <w:t>pro sociálně-právní ochranu dětí</w:t>
      </w:r>
    </w:p>
    <w:p w:rsidR="000238D3" w:rsidRDefault="000238D3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Dotační program Jihomoravského kraje pro začínající podnikatele pro rok 2015</w:t>
      </w:r>
    </w:p>
    <w:p w:rsidR="00144952" w:rsidRDefault="006B600A" w:rsidP="00B35E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="00E51AB3">
        <w:rPr>
          <w:rFonts w:ascii="Times New Roman" w:hAnsi="Times New Roman" w:cs="Times New Roman"/>
          <w:bCs/>
          <w:sz w:val="24"/>
          <w:szCs w:val="24"/>
        </w:rPr>
        <w:t>Starosta informoval o možnosti získat část p</w:t>
      </w:r>
      <w:r w:rsidR="00A3676A">
        <w:rPr>
          <w:rFonts w:ascii="Times New Roman" w:hAnsi="Times New Roman" w:cs="Times New Roman"/>
          <w:bCs/>
          <w:sz w:val="24"/>
          <w:szCs w:val="24"/>
        </w:rPr>
        <w:t>ozem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E51AB3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0238D3">
        <w:rPr>
          <w:rFonts w:ascii="Times New Roman" w:hAnsi="Times New Roman" w:cs="Times New Roman"/>
          <w:bCs/>
          <w:sz w:val="24"/>
          <w:szCs w:val="24"/>
        </w:rPr>
        <w:t>arc.</w:t>
      </w:r>
      <w:r>
        <w:rPr>
          <w:rFonts w:ascii="Times New Roman" w:hAnsi="Times New Roman" w:cs="Times New Roman"/>
          <w:bCs/>
          <w:sz w:val="24"/>
          <w:szCs w:val="24"/>
        </w:rPr>
        <w:t>č. 458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k.ú. Bratčice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8D3">
        <w:rPr>
          <w:rFonts w:ascii="Times New Roman" w:hAnsi="Times New Roman" w:cs="Times New Roman"/>
          <w:bCs/>
          <w:sz w:val="24"/>
          <w:szCs w:val="24"/>
        </w:rPr>
        <w:t>o výměře</w:t>
      </w:r>
      <w:r>
        <w:rPr>
          <w:rFonts w:ascii="Times New Roman" w:hAnsi="Times New Roman" w:cs="Times New Roman"/>
          <w:bCs/>
          <w:sz w:val="24"/>
          <w:szCs w:val="24"/>
        </w:rPr>
        <w:t xml:space="preserve"> 493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m²</w:t>
      </w:r>
      <w:r w:rsidR="000238D3">
        <w:rPr>
          <w:rFonts w:ascii="Times New Roman" w:hAnsi="Times New Roman" w:cs="Times New Roman"/>
          <w:bCs/>
          <w:sz w:val="24"/>
          <w:szCs w:val="24"/>
        </w:rPr>
        <w:t>, na kterém je</w:t>
      </w:r>
      <w:r w:rsidR="00C070AF">
        <w:rPr>
          <w:rFonts w:ascii="Times New Roman" w:hAnsi="Times New Roman" w:cs="Times New Roman"/>
          <w:bCs/>
          <w:sz w:val="24"/>
          <w:szCs w:val="24"/>
        </w:rPr>
        <w:t xml:space="preserve"> část antukového kurtu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na hřišti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8D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dále orn</w:t>
      </w:r>
      <w:r w:rsidR="000238D3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 půd</w:t>
      </w:r>
      <w:r w:rsidR="000238D3">
        <w:rPr>
          <w:rFonts w:ascii="Times New Roman" w:hAnsi="Times New Roman" w:cs="Times New Roman"/>
          <w:bCs/>
          <w:sz w:val="24"/>
          <w:szCs w:val="24"/>
        </w:rPr>
        <w:t>u o výměře</w:t>
      </w:r>
      <w:r>
        <w:rPr>
          <w:rFonts w:ascii="Times New Roman" w:hAnsi="Times New Roman" w:cs="Times New Roman"/>
          <w:bCs/>
          <w:sz w:val="24"/>
          <w:szCs w:val="24"/>
        </w:rPr>
        <w:t xml:space="preserve"> 6.200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m²</w:t>
      </w:r>
      <w:r w:rsidR="00D6279D">
        <w:rPr>
          <w:rFonts w:ascii="Times New Roman" w:hAnsi="Times New Roman" w:cs="Times New Roman"/>
          <w:bCs/>
          <w:sz w:val="24"/>
          <w:szCs w:val="24"/>
        </w:rPr>
        <w:t xml:space="preserve"> ). </w:t>
      </w:r>
      <w:r w:rsidR="000238D3">
        <w:rPr>
          <w:rFonts w:ascii="Times New Roman" w:hAnsi="Times New Roman" w:cs="Times New Roman"/>
          <w:bCs/>
          <w:sz w:val="24"/>
          <w:szCs w:val="24"/>
        </w:rPr>
        <w:t>V elektronické exekutorské dražbě pořádané</w:t>
      </w:r>
      <w:r w:rsidR="00D6279D">
        <w:rPr>
          <w:rFonts w:ascii="Times New Roman" w:hAnsi="Times New Roman" w:cs="Times New Roman"/>
          <w:bCs/>
          <w:sz w:val="24"/>
          <w:szCs w:val="24"/>
        </w:rPr>
        <w:t xml:space="preserve"> Exekutorsk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ým </w:t>
      </w:r>
      <w:r>
        <w:rPr>
          <w:rFonts w:ascii="Times New Roman" w:hAnsi="Times New Roman" w:cs="Times New Roman"/>
          <w:bCs/>
          <w:sz w:val="24"/>
          <w:szCs w:val="24"/>
        </w:rPr>
        <w:t xml:space="preserve"> úřad</w:t>
      </w:r>
      <w:r w:rsidR="000238D3">
        <w:rPr>
          <w:rFonts w:ascii="Times New Roman" w:hAnsi="Times New Roman" w:cs="Times New Roman"/>
          <w:bCs/>
          <w:sz w:val="24"/>
          <w:szCs w:val="24"/>
        </w:rPr>
        <w:t>em</w:t>
      </w:r>
      <w:r w:rsidR="00D6279D">
        <w:rPr>
          <w:rFonts w:ascii="Times New Roman" w:hAnsi="Times New Roman" w:cs="Times New Roman"/>
          <w:bCs/>
          <w:sz w:val="24"/>
          <w:szCs w:val="24"/>
        </w:rPr>
        <w:t xml:space="preserve"> Praha 3 je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možno vydražit </w:t>
      </w:r>
      <w:r>
        <w:rPr>
          <w:rFonts w:ascii="Times New Roman" w:hAnsi="Times New Roman" w:cs="Times New Roman"/>
          <w:bCs/>
          <w:sz w:val="24"/>
          <w:szCs w:val="24"/>
        </w:rPr>
        <w:t xml:space="preserve">1/3 </w:t>
      </w:r>
      <w:r w:rsidR="00BC7EB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EBE">
        <w:rPr>
          <w:rFonts w:ascii="Times New Roman" w:hAnsi="Times New Roman" w:cs="Times New Roman"/>
          <w:bCs/>
          <w:sz w:val="24"/>
          <w:szCs w:val="24"/>
        </w:rPr>
        <w:t xml:space="preserve">z obou parcel. </w:t>
      </w:r>
      <w:r w:rsidR="00E51AB3">
        <w:rPr>
          <w:rFonts w:ascii="Times New Roman" w:hAnsi="Times New Roman" w:cs="Times New Roman"/>
          <w:bCs/>
          <w:sz w:val="24"/>
          <w:szCs w:val="24"/>
        </w:rPr>
        <w:t>První uskutečněná d</w:t>
      </w:r>
      <w:r w:rsidR="00BC7EBE">
        <w:rPr>
          <w:rFonts w:ascii="Times New Roman" w:hAnsi="Times New Roman" w:cs="Times New Roman"/>
          <w:bCs/>
          <w:sz w:val="24"/>
          <w:szCs w:val="24"/>
        </w:rPr>
        <w:t>ražba již proběhla bez výsledku. Možno se přihlásit do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znovu vyvolané</w:t>
      </w:r>
      <w:r w:rsidR="00D6279D">
        <w:rPr>
          <w:rFonts w:ascii="Times New Roman" w:hAnsi="Times New Roman" w:cs="Times New Roman"/>
          <w:bCs/>
          <w:sz w:val="24"/>
          <w:szCs w:val="24"/>
        </w:rPr>
        <w:t xml:space="preserve"> el. dražby</w:t>
      </w:r>
      <w:r w:rsidR="00BC7E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1AB3">
        <w:rPr>
          <w:rFonts w:ascii="Times New Roman" w:hAnsi="Times New Roman" w:cs="Times New Roman"/>
          <w:bCs/>
          <w:sz w:val="24"/>
          <w:szCs w:val="24"/>
        </w:rPr>
        <w:t>Starosta je po</w:t>
      </w:r>
      <w:r w:rsidR="00D6279D">
        <w:rPr>
          <w:rFonts w:ascii="Times New Roman" w:hAnsi="Times New Roman" w:cs="Times New Roman"/>
          <w:bCs/>
          <w:sz w:val="24"/>
          <w:szCs w:val="24"/>
        </w:rPr>
        <w:t xml:space="preserve">věřen získáním informací 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a poté informovat zastupitelstvo o dalších krocích. </w:t>
      </w:r>
    </w:p>
    <w:p w:rsidR="00CF05DA" w:rsidRPr="00E53854" w:rsidRDefault="002B3A04" w:rsidP="00B35ED0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Dotazník –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pí. 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Ing. </w:t>
      </w:r>
      <w:r>
        <w:rPr>
          <w:rFonts w:ascii="Times New Roman" w:hAnsi="Times New Roman" w:cs="Times New Roman"/>
          <w:bCs/>
          <w:sz w:val="24"/>
          <w:szCs w:val="24"/>
        </w:rPr>
        <w:t>Jersenská</w:t>
      </w:r>
      <w:r w:rsidR="00B35ED0">
        <w:rPr>
          <w:rFonts w:ascii="Times New Roman" w:hAnsi="Times New Roman" w:cs="Times New Roman"/>
          <w:bCs/>
          <w:sz w:val="24"/>
          <w:szCs w:val="24"/>
        </w:rPr>
        <w:t xml:space="preserve"> zaslala </w:t>
      </w:r>
      <w:r w:rsidR="000238D3">
        <w:rPr>
          <w:rFonts w:ascii="Times New Roman" w:hAnsi="Times New Roman" w:cs="Times New Roman"/>
          <w:bCs/>
          <w:sz w:val="24"/>
          <w:szCs w:val="24"/>
        </w:rPr>
        <w:t>členům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zastupitelstv</w:t>
      </w:r>
      <w:r w:rsidR="000238D3">
        <w:rPr>
          <w:rFonts w:ascii="Times New Roman" w:hAnsi="Times New Roman" w:cs="Times New Roman"/>
          <w:bCs/>
          <w:sz w:val="24"/>
          <w:szCs w:val="24"/>
        </w:rPr>
        <w:t>a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obce konečnou verzi dotazníkového šetření v</w:t>
      </w:r>
      <w:r w:rsidR="000238D3">
        <w:rPr>
          <w:rFonts w:ascii="Times New Roman" w:hAnsi="Times New Roman" w:cs="Times New Roman"/>
          <w:bCs/>
          <w:sz w:val="24"/>
          <w:szCs w:val="24"/>
        </w:rPr>
        <w:t> </w:t>
      </w:r>
      <w:r w:rsidR="00E51AB3">
        <w:rPr>
          <w:rFonts w:ascii="Times New Roman" w:hAnsi="Times New Roman" w:cs="Times New Roman"/>
          <w:bCs/>
          <w:sz w:val="24"/>
          <w:szCs w:val="24"/>
        </w:rPr>
        <w:t>obci</w:t>
      </w:r>
      <w:r w:rsidR="000238D3">
        <w:rPr>
          <w:rFonts w:ascii="Times New Roman" w:hAnsi="Times New Roman" w:cs="Times New Roman"/>
          <w:bCs/>
          <w:sz w:val="24"/>
          <w:szCs w:val="24"/>
        </w:rPr>
        <w:t>. Dotazník</w:t>
      </w:r>
      <w:r w:rsidR="00E51AB3">
        <w:rPr>
          <w:rFonts w:ascii="Times New Roman" w:hAnsi="Times New Roman" w:cs="Times New Roman"/>
          <w:bCs/>
          <w:sz w:val="24"/>
          <w:szCs w:val="24"/>
        </w:rPr>
        <w:t xml:space="preserve"> bude v průběhu </w:t>
      </w:r>
      <w:r w:rsidR="00E53854">
        <w:rPr>
          <w:rFonts w:ascii="Times New Roman" w:hAnsi="Times New Roman" w:cs="Times New Roman"/>
          <w:bCs/>
          <w:sz w:val="24"/>
          <w:szCs w:val="24"/>
        </w:rPr>
        <w:t xml:space="preserve">března roznesen občanům obce a následně do </w:t>
      </w:r>
      <w:r w:rsidR="00CF05DA">
        <w:rPr>
          <w:rFonts w:ascii="Times New Roman" w:hAnsi="Times New Roman" w:cs="Times New Roman"/>
          <w:bCs/>
          <w:sz w:val="24"/>
          <w:szCs w:val="24"/>
        </w:rPr>
        <w:t>23.3.</w:t>
      </w:r>
      <w:r w:rsidR="00E53854">
        <w:rPr>
          <w:rFonts w:ascii="Times New Roman" w:hAnsi="Times New Roman" w:cs="Times New Roman"/>
          <w:bCs/>
          <w:sz w:val="24"/>
          <w:szCs w:val="24"/>
        </w:rPr>
        <w:t xml:space="preserve">2014 </w:t>
      </w:r>
      <w:r w:rsidR="00CF05DA">
        <w:rPr>
          <w:rFonts w:ascii="Times New Roman" w:hAnsi="Times New Roman" w:cs="Times New Roman"/>
          <w:bCs/>
          <w:sz w:val="24"/>
          <w:szCs w:val="24"/>
        </w:rPr>
        <w:t xml:space="preserve"> bude možnost d</w:t>
      </w:r>
      <w:r w:rsidR="007D5638">
        <w:rPr>
          <w:rFonts w:ascii="Times New Roman" w:hAnsi="Times New Roman" w:cs="Times New Roman"/>
          <w:bCs/>
          <w:sz w:val="24"/>
          <w:szCs w:val="24"/>
        </w:rPr>
        <w:t>otazník odevzdat na OÚ Bratčice a</w:t>
      </w:r>
      <w:r w:rsidR="00CF05DA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E53854">
        <w:rPr>
          <w:rFonts w:ascii="Times New Roman" w:hAnsi="Times New Roman" w:cs="Times New Roman"/>
          <w:bCs/>
          <w:sz w:val="24"/>
          <w:szCs w:val="24"/>
        </w:rPr>
        <w:t> </w:t>
      </w:r>
      <w:r w:rsidR="00B35ED0">
        <w:rPr>
          <w:rFonts w:ascii="Times New Roman" w:hAnsi="Times New Roman" w:cs="Times New Roman"/>
          <w:bCs/>
          <w:sz w:val="24"/>
          <w:szCs w:val="24"/>
        </w:rPr>
        <w:t>obou místních</w:t>
      </w:r>
      <w:r w:rsidR="00CF05DA">
        <w:rPr>
          <w:rFonts w:ascii="Times New Roman" w:hAnsi="Times New Roman" w:cs="Times New Roman"/>
          <w:bCs/>
          <w:sz w:val="24"/>
          <w:szCs w:val="24"/>
        </w:rPr>
        <w:t xml:space="preserve"> obchode</w:t>
      </w:r>
      <w:r w:rsidR="00E53854">
        <w:rPr>
          <w:rFonts w:ascii="Times New Roman" w:hAnsi="Times New Roman" w:cs="Times New Roman"/>
          <w:bCs/>
          <w:sz w:val="24"/>
          <w:szCs w:val="24"/>
        </w:rPr>
        <w:t>ch</w:t>
      </w:r>
      <w:r w:rsidR="00B94D97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854" w:rsidRDefault="00E53854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729E" w:rsidRDefault="00CF05DA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63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85729E" w:rsidRPr="00D91F63">
        <w:rPr>
          <w:rFonts w:ascii="Times New Roman" w:hAnsi="Times New Roman" w:cs="Times New Roman"/>
          <w:bCs/>
          <w:sz w:val="24"/>
          <w:szCs w:val="24"/>
        </w:rPr>
        <w:t xml:space="preserve">Reklamace </w:t>
      </w:r>
      <w:r w:rsidR="00D94BAE" w:rsidRPr="00D91F6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238D3">
        <w:rPr>
          <w:rFonts w:ascii="Times New Roman" w:hAnsi="Times New Roman" w:cs="Times New Roman"/>
          <w:bCs/>
          <w:sz w:val="24"/>
          <w:szCs w:val="24"/>
        </w:rPr>
        <w:t xml:space="preserve">společnosti </w:t>
      </w:r>
      <w:r w:rsidR="0085729E" w:rsidRPr="00D91F63">
        <w:rPr>
          <w:rFonts w:ascii="Times New Roman" w:hAnsi="Times New Roman" w:cs="Times New Roman"/>
          <w:bCs/>
          <w:sz w:val="24"/>
          <w:szCs w:val="24"/>
        </w:rPr>
        <w:t>VHS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 xml:space="preserve"> Břeclav s.r.o.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>,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 xml:space="preserve"> zhotovitel</w:t>
      </w:r>
      <w:r w:rsidR="000238D3">
        <w:rPr>
          <w:rFonts w:ascii="Times New Roman" w:hAnsi="Times New Roman" w:cs="Times New Roman"/>
          <w:bCs/>
          <w:sz w:val="24"/>
          <w:szCs w:val="24"/>
        </w:rPr>
        <w:t>i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 xml:space="preserve"> chodníků a zpevněných ploch v intravilánu obce.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>Z důvodu nepřítomnosti předsedy stavebního výboru,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 xml:space="preserve"> přednesl 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>zprávu stavebního výboru k</w:t>
      </w:r>
      <w:r w:rsidR="004F1FBF">
        <w:rPr>
          <w:rFonts w:ascii="Times New Roman" w:hAnsi="Times New Roman" w:cs="Times New Roman"/>
          <w:bCs/>
          <w:sz w:val="24"/>
          <w:szCs w:val="24"/>
        </w:rPr>
        <w:t> 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>nedostatkům</w:t>
      </w:r>
      <w:r w:rsidR="004F1F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542B" w:rsidRPr="00D9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DC0" w:rsidRPr="00D91F63">
        <w:rPr>
          <w:rFonts w:ascii="Times New Roman" w:hAnsi="Times New Roman" w:cs="Times New Roman"/>
          <w:bCs/>
          <w:sz w:val="24"/>
          <w:szCs w:val="24"/>
        </w:rPr>
        <w:t xml:space="preserve">které byly shledány při obchůzce v intravilánu obce. Nedostatky vyplynuly z realizace 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>chodníků a asfaltových ploch firmou VHS Břeclav</w:t>
      </w:r>
      <w:r w:rsidR="004F1FBF">
        <w:rPr>
          <w:rFonts w:ascii="Times New Roman" w:hAnsi="Times New Roman" w:cs="Times New Roman"/>
          <w:bCs/>
          <w:sz w:val="24"/>
          <w:szCs w:val="24"/>
        </w:rPr>
        <w:t>, s.r.o</w:t>
      </w:r>
      <w:r w:rsidR="00B94D97" w:rsidRPr="00D91F63">
        <w:rPr>
          <w:rFonts w:ascii="Times New Roman" w:hAnsi="Times New Roman" w:cs="Times New Roman"/>
          <w:bCs/>
          <w:sz w:val="24"/>
          <w:szCs w:val="24"/>
        </w:rPr>
        <w:t>. Firmě bude zaslána výzva k nápravě současného stavu. Seznam reklamací bude projednán s firmou VHS Břeclav s.r.o.</w:t>
      </w:r>
    </w:p>
    <w:p w:rsidR="000238D3" w:rsidRPr="00D91F63" w:rsidRDefault="000238D3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8D3" w:rsidRDefault="000238D3" w:rsidP="000238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tyto skutečnosti na vědomí</w:t>
      </w:r>
    </w:p>
    <w:p w:rsidR="000238D3" w:rsidRDefault="00BF4F45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63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205411" w:rsidRPr="00B94D97" w:rsidRDefault="00E53854" w:rsidP="00B35E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D97">
        <w:rPr>
          <w:rFonts w:ascii="Times New Roman" w:hAnsi="Times New Roman" w:cs="Times New Roman"/>
          <w:bCs/>
          <w:sz w:val="24"/>
          <w:szCs w:val="24"/>
        </w:rPr>
        <w:t xml:space="preserve">Pan Janek informoval o vyžádané nabídce od firmy </w:t>
      </w:r>
      <w:r w:rsidR="004C5828" w:rsidRPr="00B94D97">
        <w:rPr>
          <w:rFonts w:ascii="Times New Roman" w:hAnsi="Times New Roman" w:cs="Times New Roman"/>
          <w:bCs/>
          <w:sz w:val="24"/>
          <w:szCs w:val="24"/>
        </w:rPr>
        <w:t>WPartner s.r.o.,</w:t>
      </w:r>
      <w:r w:rsidRPr="00B94D97">
        <w:rPr>
          <w:rFonts w:ascii="Times New Roman" w:hAnsi="Times New Roman" w:cs="Times New Roman"/>
          <w:bCs/>
          <w:sz w:val="24"/>
          <w:szCs w:val="24"/>
        </w:rPr>
        <w:t xml:space="preserve"> která obsahuje redesign obecní webové prezentace. Pan Sviták z firmy </w:t>
      </w:r>
      <w:r w:rsidR="004C5828" w:rsidRPr="00B94D97">
        <w:rPr>
          <w:rFonts w:ascii="Times New Roman" w:hAnsi="Times New Roman" w:cs="Times New Roman"/>
          <w:bCs/>
          <w:sz w:val="24"/>
          <w:szCs w:val="24"/>
        </w:rPr>
        <w:t>WPartner s.r.o.</w:t>
      </w:r>
      <w:r w:rsidR="00B35E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D97">
        <w:rPr>
          <w:rFonts w:ascii="Times New Roman" w:hAnsi="Times New Roman" w:cs="Times New Roman"/>
          <w:bCs/>
          <w:sz w:val="24"/>
          <w:szCs w:val="24"/>
        </w:rPr>
        <w:t xml:space="preserve">zaslal čtyři návrhy, které byly v průběhu připomínkovány od zastupitelů obce do konečné podoby. Po </w:t>
      </w:r>
      <w:r w:rsidR="00B94D97">
        <w:rPr>
          <w:rFonts w:ascii="Times New Roman" w:hAnsi="Times New Roman" w:cs="Times New Roman"/>
          <w:bCs/>
          <w:sz w:val="24"/>
          <w:szCs w:val="24"/>
        </w:rPr>
        <w:t>rozpravě mezi zastupiteli</w:t>
      </w:r>
      <w:r w:rsidR="00D91F63">
        <w:rPr>
          <w:rFonts w:ascii="Times New Roman" w:hAnsi="Times New Roman" w:cs="Times New Roman"/>
          <w:bCs/>
          <w:sz w:val="24"/>
          <w:szCs w:val="24"/>
        </w:rPr>
        <w:t xml:space="preserve">  starosta nav</w:t>
      </w:r>
      <w:r w:rsidRPr="00B94D97">
        <w:rPr>
          <w:rFonts w:ascii="Times New Roman" w:hAnsi="Times New Roman" w:cs="Times New Roman"/>
          <w:bCs/>
          <w:sz w:val="24"/>
          <w:szCs w:val="24"/>
        </w:rPr>
        <w:t>rh</w:t>
      </w:r>
      <w:r w:rsidR="00B94D97">
        <w:rPr>
          <w:rFonts w:ascii="Times New Roman" w:hAnsi="Times New Roman" w:cs="Times New Roman"/>
          <w:bCs/>
          <w:sz w:val="24"/>
          <w:szCs w:val="24"/>
        </w:rPr>
        <w:t>l</w:t>
      </w:r>
      <w:r w:rsidRPr="00B94D97">
        <w:rPr>
          <w:rFonts w:ascii="Times New Roman" w:hAnsi="Times New Roman" w:cs="Times New Roman"/>
          <w:bCs/>
          <w:sz w:val="24"/>
          <w:szCs w:val="24"/>
        </w:rPr>
        <w:t xml:space="preserve"> usnesení.</w:t>
      </w:r>
    </w:p>
    <w:p w:rsidR="00B35ED0" w:rsidRDefault="00B35ED0" w:rsidP="00B35E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11" w:rsidRPr="00B35ED0" w:rsidRDefault="00205411" w:rsidP="00B35E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DF2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0DF2">
        <w:rPr>
          <w:rFonts w:ascii="Times New Roman" w:hAnsi="Times New Roman" w:cs="Times New Roman"/>
          <w:bCs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bCs/>
          <w:sz w:val="24"/>
          <w:szCs w:val="24"/>
        </w:rPr>
        <w:t xml:space="preserve">obce schvaluje nabídku od </w:t>
      </w:r>
      <w:r w:rsidR="004C5828" w:rsidRPr="004C5828">
        <w:rPr>
          <w:rFonts w:ascii="Times New Roman" w:hAnsi="Times New Roman" w:cs="Times New Roman"/>
          <w:bCs/>
          <w:sz w:val="24"/>
          <w:szCs w:val="24"/>
        </w:rPr>
        <w:t xml:space="preserve">W Partner s.r.o.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redesign webu </w:t>
      </w:r>
      <w:r w:rsidR="003C0415">
        <w:rPr>
          <w:rFonts w:ascii="Times New Roman" w:hAnsi="Times New Roman" w:cs="Times New Roman"/>
          <w:bCs/>
          <w:sz w:val="24"/>
          <w:szCs w:val="24"/>
        </w:rPr>
        <w:t xml:space="preserve">Obce </w:t>
      </w:r>
      <w:r>
        <w:rPr>
          <w:rFonts w:ascii="Times New Roman" w:hAnsi="Times New Roman" w:cs="Times New Roman"/>
          <w:bCs/>
          <w:sz w:val="24"/>
          <w:szCs w:val="24"/>
        </w:rPr>
        <w:t>Bratčice</w:t>
      </w:r>
      <w:r w:rsidR="003C0415">
        <w:rPr>
          <w:rFonts w:ascii="Times New Roman" w:hAnsi="Times New Roman" w:cs="Times New Roman"/>
          <w:bCs/>
          <w:sz w:val="24"/>
          <w:szCs w:val="24"/>
        </w:rPr>
        <w:t xml:space="preserve"> a ukládá starostovi zaslání objednávky.</w:t>
      </w:r>
    </w:p>
    <w:p w:rsidR="00205411" w:rsidRPr="004C5828" w:rsidRDefault="00205411" w:rsidP="00B35ED0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Hlasování: Pro 5,  proti 0,  zdržel se 0,</w:t>
      </w:r>
    </w:p>
    <w:p w:rsidR="004F1FBF" w:rsidRDefault="00494A8D" w:rsidP="004F1FBF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Usnesení č.7</w:t>
      </w:r>
      <w:r w:rsidR="00205411" w:rsidRPr="004C5828">
        <w:rPr>
          <w:rFonts w:ascii="Times New Roman" w:hAnsi="Times New Roman" w:cs="Times New Roman"/>
          <w:bCs/>
          <w:sz w:val="24"/>
          <w:szCs w:val="24"/>
        </w:rPr>
        <w:t xml:space="preserve">  bylo schváleno.</w:t>
      </w:r>
    </w:p>
    <w:p w:rsidR="004C5828" w:rsidRPr="004C5828" w:rsidRDefault="004F1FBF" w:rsidP="00920185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přednesl návrh </w:t>
      </w:r>
      <w:r w:rsidR="00B2018F" w:rsidRPr="004F1FBF">
        <w:rPr>
          <w:rFonts w:ascii="Times New Roman" w:hAnsi="Times New Roman" w:cs="Times New Roman"/>
          <w:bCs/>
          <w:sz w:val="24"/>
          <w:szCs w:val="24"/>
        </w:rPr>
        <w:t>Příloh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B2018F" w:rsidRPr="004F1FBF">
        <w:rPr>
          <w:rFonts w:ascii="Times New Roman" w:hAnsi="Times New Roman" w:cs="Times New Roman"/>
          <w:bCs/>
          <w:sz w:val="24"/>
          <w:szCs w:val="24"/>
        </w:rPr>
        <w:t xml:space="preserve"> č. 2 ke smlouvě č. 13/08</w:t>
      </w:r>
      <w:r>
        <w:rPr>
          <w:rFonts w:ascii="Times New Roman" w:hAnsi="Times New Roman" w:cs="Times New Roman"/>
          <w:bCs/>
          <w:sz w:val="24"/>
          <w:szCs w:val="24"/>
        </w:rPr>
        <w:t xml:space="preserve"> zaslané spol. </w:t>
      </w:r>
      <w:r w:rsidR="004C5828" w:rsidRPr="004F1FBF">
        <w:rPr>
          <w:rFonts w:ascii="Times New Roman" w:hAnsi="Times New Roman" w:cs="Times New Roman"/>
          <w:bCs/>
          <w:sz w:val="24"/>
          <w:szCs w:val="24"/>
        </w:rPr>
        <w:t>KTS ekologie, s. r. o.</w:t>
      </w:r>
      <w:r>
        <w:rPr>
          <w:rFonts w:ascii="Times New Roman" w:hAnsi="Times New Roman" w:cs="Times New Roman"/>
          <w:bCs/>
          <w:sz w:val="24"/>
          <w:szCs w:val="24"/>
        </w:rPr>
        <w:t>, ohl. změny související s odvozem a likvidací bioodpadu. Po seznámení přednesl návrh usnesení.</w:t>
      </w:r>
    </w:p>
    <w:p w:rsidR="00205411" w:rsidRDefault="004F1FBF" w:rsidP="00920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FBF">
        <w:rPr>
          <w:rFonts w:ascii="Times New Roman" w:hAnsi="Times New Roman" w:cs="Times New Roman"/>
          <w:b/>
          <w:bCs/>
          <w:sz w:val="24"/>
          <w:szCs w:val="24"/>
        </w:rPr>
        <w:t>Návrh usnesení 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411">
        <w:rPr>
          <w:rFonts w:ascii="Times New Roman" w:hAnsi="Times New Roman" w:cs="Times New Roman"/>
          <w:bCs/>
          <w:sz w:val="24"/>
          <w:szCs w:val="24"/>
        </w:rPr>
        <w:t xml:space="preserve">Zastupitelstvo obce schvaluje </w:t>
      </w:r>
      <w:r w:rsidR="00B94D97">
        <w:rPr>
          <w:rFonts w:ascii="Times New Roman" w:hAnsi="Times New Roman" w:cs="Times New Roman"/>
          <w:bCs/>
          <w:sz w:val="24"/>
          <w:szCs w:val="24"/>
        </w:rPr>
        <w:t>přílohu č. 2 k</w:t>
      </w:r>
      <w:r w:rsidR="00205411">
        <w:rPr>
          <w:rFonts w:ascii="Times New Roman" w:hAnsi="Times New Roman" w:cs="Times New Roman"/>
          <w:bCs/>
          <w:sz w:val="24"/>
          <w:szCs w:val="24"/>
        </w:rPr>
        <w:t>e smlouvě č. 13/</w:t>
      </w:r>
      <w:r w:rsidR="00122841">
        <w:rPr>
          <w:rFonts w:ascii="Times New Roman" w:hAnsi="Times New Roman" w:cs="Times New Roman"/>
          <w:bCs/>
          <w:sz w:val="24"/>
          <w:szCs w:val="24"/>
        </w:rPr>
        <w:t>0</w:t>
      </w:r>
      <w:r w:rsidR="00205411">
        <w:rPr>
          <w:rFonts w:ascii="Times New Roman" w:hAnsi="Times New Roman" w:cs="Times New Roman"/>
          <w:bCs/>
          <w:sz w:val="24"/>
          <w:szCs w:val="24"/>
        </w:rPr>
        <w:t>8 s firmou KTS ekologie</w:t>
      </w:r>
      <w:r w:rsidR="00B2018F">
        <w:rPr>
          <w:rFonts w:ascii="Times New Roman" w:hAnsi="Times New Roman" w:cs="Times New Roman"/>
          <w:bCs/>
          <w:sz w:val="24"/>
          <w:szCs w:val="24"/>
        </w:rPr>
        <w:t>, s. r. o. a pověřuje starostu jejím podpisem.</w:t>
      </w:r>
    </w:p>
    <w:p w:rsidR="00B2018F" w:rsidRDefault="00B2018F" w:rsidP="00920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18F" w:rsidRDefault="00B2018F" w:rsidP="00920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Hlasování: Pro 5,  proti 0,  zdržel se 0,</w:t>
      </w:r>
    </w:p>
    <w:p w:rsidR="004C5828" w:rsidRPr="004C5828" w:rsidRDefault="004C5828" w:rsidP="00920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18F" w:rsidRPr="004C5828" w:rsidRDefault="00B2018F" w:rsidP="00920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 xml:space="preserve">Usnesení </w:t>
      </w:r>
      <w:r w:rsidR="00494A8D">
        <w:rPr>
          <w:rFonts w:ascii="Times New Roman" w:hAnsi="Times New Roman" w:cs="Times New Roman"/>
          <w:bCs/>
          <w:sz w:val="24"/>
          <w:szCs w:val="24"/>
        </w:rPr>
        <w:t>č.8</w:t>
      </w:r>
      <w:r w:rsidRPr="004C5828">
        <w:rPr>
          <w:rFonts w:ascii="Times New Roman" w:hAnsi="Times New Roman" w:cs="Times New Roman"/>
          <w:bCs/>
          <w:sz w:val="24"/>
          <w:szCs w:val="24"/>
        </w:rPr>
        <w:t xml:space="preserve">  bylo schváleno.</w:t>
      </w:r>
    </w:p>
    <w:p w:rsidR="00B2018F" w:rsidRDefault="00B2018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26751" w:rsidRDefault="00726751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F4F45" w:rsidRDefault="00BF4F45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4952" w:rsidRDefault="002B3A04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8.</w:t>
      </w:r>
      <w:r>
        <w:rPr>
          <w:rFonts w:ascii="Times New Roman" w:hAnsi="Times New Roman" w:cs="Times New Roman"/>
          <w:bCs/>
          <w:sz w:val="24"/>
          <w:szCs w:val="24"/>
        </w:rPr>
        <w:t xml:space="preserve"> Diskuze, závěr</w:t>
      </w:r>
    </w:p>
    <w:p w:rsidR="0011458F" w:rsidRDefault="0011458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Starosta vyzval přítomné k dalším</w:t>
      </w:r>
      <w:r w:rsidR="004F1FBF">
        <w:rPr>
          <w:rFonts w:ascii="Times New Roman" w:hAnsi="Times New Roman" w:cs="Times New Roman"/>
          <w:bCs/>
          <w:sz w:val="24"/>
          <w:szCs w:val="24"/>
        </w:rPr>
        <w:t xml:space="preserve"> připomínkám, když jich nebylo </w:t>
      </w:r>
      <w:r w:rsidRPr="004C5828">
        <w:rPr>
          <w:rFonts w:ascii="Times New Roman" w:hAnsi="Times New Roman" w:cs="Times New Roman"/>
          <w:bCs/>
          <w:sz w:val="24"/>
          <w:szCs w:val="24"/>
        </w:rPr>
        <w:t>ukončil jednání v 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4C582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4C5828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1FBF" w:rsidRPr="004C5828" w:rsidRDefault="004F1FB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 xml:space="preserve">Zapsal : Pavel Janek, Dis, dne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4C582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4C5828">
        <w:rPr>
          <w:rFonts w:ascii="Times New Roman" w:hAnsi="Times New Roman" w:cs="Times New Roman"/>
          <w:bCs/>
          <w:sz w:val="24"/>
          <w:szCs w:val="24"/>
        </w:rPr>
        <w:t>.2014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:rsidR="004F1FBF" w:rsidRPr="004C5828" w:rsidRDefault="004F1FB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="004F1FBF">
        <w:rPr>
          <w:rFonts w:ascii="Times New Roman" w:hAnsi="Times New Roman" w:cs="Times New Roman"/>
          <w:bCs/>
          <w:sz w:val="24"/>
          <w:szCs w:val="24"/>
        </w:rPr>
        <w:t xml:space="preserve">Ing. </w:t>
      </w:r>
      <w:r>
        <w:rPr>
          <w:rFonts w:ascii="Times New Roman" w:hAnsi="Times New Roman" w:cs="Times New Roman"/>
          <w:bCs/>
          <w:sz w:val="24"/>
          <w:szCs w:val="24"/>
        </w:rPr>
        <w:t>Zdeňka Schořová</w:t>
      </w:r>
      <w:r w:rsidRPr="004C5828">
        <w:rPr>
          <w:rFonts w:ascii="Times New Roman" w:hAnsi="Times New Roman" w:cs="Times New Roman"/>
          <w:bCs/>
          <w:sz w:val="24"/>
          <w:szCs w:val="24"/>
        </w:rPr>
        <w:t>, dne</w:t>
      </w:r>
      <w:r w:rsidR="00063A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3B">
        <w:rPr>
          <w:rFonts w:ascii="Times New Roman" w:hAnsi="Times New Roman" w:cs="Times New Roman"/>
          <w:bCs/>
          <w:sz w:val="24"/>
          <w:szCs w:val="24"/>
        </w:rPr>
        <w:t>0</w:t>
      </w:r>
      <w:r w:rsidR="004F1FBF">
        <w:rPr>
          <w:rFonts w:ascii="Times New Roman" w:hAnsi="Times New Roman" w:cs="Times New Roman"/>
          <w:bCs/>
          <w:sz w:val="24"/>
          <w:szCs w:val="24"/>
        </w:rPr>
        <w:t>4.</w:t>
      </w:r>
      <w:r w:rsidR="00063A3B">
        <w:rPr>
          <w:rFonts w:ascii="Times New Roman" w:hAnsi="Times New Roman" w:cs="Times New Roman"/>
          <w:bCs/>
          <w:sz w:val="24"/>
          <w:szCs w:val="24"/>
        </w:rPr>
        <w:t>0</w:t>
      </w:r>
      <w:r w:rsidR="004F1FBF">
        <w:rPr>
          <w:rFonts w:ascii="Times New Roman" w:hAnsi="Times New Roman" w:cs="Times New Roman"/>
          <w:bCs/>
          <w:sz w:val="24"/>
          <w:szCs w:val="24"/>
        </w:rPr>
        <w:t>3.2015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4F1FBF" w:rsidRPr="004C5828" w:rsidRDefault="004F1FB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="004F1FBF">
        <w:rPr>
          <w:rFonts w:ascii="Times New Roman" w:hAnsi="Times New Roman" w:cs="Times New Roman"/>
          <w:bCs/>
          <w:sz w:val="24"/>
          <w:szCs w:val="24"/>
        </w:rPr>
        <w:t xml:space="preserve">JUDr. </w:t>
      </w:r>
      <w:r w:rsidRPr="004C5828">
        <w:rPr>
          <w:rFonts w:ascii="Times New Roman" w:hAnsi="Times New Roman" w:cs="Times New Roman"/>
          <w:bCs/>
          <w:sz w:val="24"/>
          <w:szCs w:val="24"/>
        </w:rPr>
        <w:t xml:space="preserve">Petr </w:t>
      </w:r>
      <w:r>
        <w:rPr>
          <w:rFonts w:ascii="Times New Roman" w:hAnsi="Times New Roman" w:cs="Times New Roman"/>
          <w:bCs/>
          <w:sz w:val="24"/>
          <w:szCs w:val="24"/>
        </w:rPr>
        <w:t>Schle</w:t>
      </w:r>
      <w:r w:rsidR="004F1FB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inger</w:t>
      </w:r>
      <w:r w:rsidRPr="004C5828">
        <w:rPr>
          <w:rFonts w:ascii="Times New Roman" w:hAnsi="Times New Roman" w:cs="Times New Roman"/>
          <w:bCs/>
          <w:sz w:val="24"/>
          <w:szCs w:val="24"/>
        </w:rPr>
        <w:t>, dne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="00063A3B">
        <w:rPr>
          <w:rFonts w:ascii="Times New Roman" w:hAnsi="Times New Roman" w:cs="Times New Roman"/>
          <w:bCs/>
          <w:sz w:val="24"/>
          <w:szCs w:val="24"/>
        </w:rPr>
        <w:t>0</w:t>
      </w:r>
      <w:r w:rsidR="004F1FBF">
        <w:rPr>
          <w:rFonts w:ascii="Times New Roman" w:hAnsi="Times New Roman" w:cs="Times New Roman"/>
          <w:bCs/>
          <w:sz w:val="24"/>
          <w:szCs w:val="24"/>
        </w:rPr>
        <w:t>4.</w:t>
      </w:r>
      <w:r w:rsidR="00063A3B">
        <w:rPr>
          <w:rFonts w:ascii="Times New Roman" w:hAnsi="Times New Roman" w:cs="Times New Roman"/>
          <w:bCs/>
          <w:sz w:val="24"/>
          <w:szCs w:val="24"/>
        </w:rPr>
        <w:t>0</w:t>
      </w:r>
      <w:r w:rsidR="004F1FBF">
        <w:rPr>
          <w:rFonts w:ascii="Times New Roman" w:hAnsi="Times New Roman" w:cs="Times New Roman"/>
          <w:bCs/>
          <w:sz w:val="24"/>
          <w:szCs w:val="24"/>
        </w:rPr>
        <w:t>3.2015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1FBF" w:rsidRDefault="004F1FB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1FBF" w:rsidRPr="004C5828" w:rsidRDefault="004F1FB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4C5828" w:rsidRPr="004C5828" w:rsidRDefault="004C5828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místostarost</w:t>
      </w:r>
      <w:r w:rsidR="00B94D97">
        <w:rPr>
          <w:rFonts w:ascii="Times New Roman" w:hAnsi="Times New Roman" w:cs="Times New Roman"/>
          <w:bCs/>
          <w:sz w:val="24"/>
          <w:szCs w:val="24"/>
        </w:rPr>
        <w:t>k</w:t>
      </w:r>
      <w:r w:rsidRPr="004C5828">
        <w:rPr>
          <w:rFonts w:ascii="Times New Roman" w:hAnsi="Times New Roman" w:cs="Times New Roman"/>
          <w:bCs/>
          <w:sz w:val="24"/>
          <w:szCs w:val="24"/>
        </w:rPr>
        <w:t>a obce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11458F" w:rsidRDefault="0011458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458F" w:rsidRPr="002B3A04" w:rsidRDefault="0011458F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51E47" w:rsidRPr="00A51E47" w:rsidRDefault="00A51E47" w:rsidP="00B35E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21B7A" w:rsidRDefault="00221B7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1ECA" w:rsidRDefault="00981ECA" w:rsidP="00981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ECA" w:rsidRDefault="00981ECA" w:rsidP="00981EC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U s n e s e n í</w:t>
      </w:r>
    </w:p>
    <w:p w:rsidR="00981ECA" w:rsidRPr="0081688F" w:rsidRDefault="00981ECA" w:rsidP="00981E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81ECA" w:rsidRPr="0081688F" w:rsidRDefault="00981ECA" w:rsidP="00981E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>5</w:t>
      </w:r>
      <w:r w:rsidRPr="0081688F">
        <w:rPr>
          <w:rFonts w:ascii="Times New Roman" w:hAnsi="Times New Roman" w:cs="Times New Roman"/>
          <w:b/>
        </w:rPr>
        <w:t xml:space="preserve">. zasedání Zastupitelstva Obce Bratčice, konaného dne </w:t>
      </w:r>
      <w:r>
        <w:rPr>
          <w:rFonts w:ascii="Times New Roman" w:hAnsi="Times New Roman" w:cs="Times New Roman"/>
          <w:b/>
        </w:rPr>
        <w:t>26.</w:t>
      </w:r>
      <w:r w:rsidR="00063A3B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Pr="0081688F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5</w:t>
      </w:r>
      <w:r w:rsidRPr="0081688F">
        <w:rPr>
          <w:rFonts w:ascii="Times New Roman" w:hAnsi="Times New Roman" w:cs="Times New Roman"/>
          <w:b/>
        </w:rPr>
        <w:t>, od 1</w:t>
      </w:r>
      <w:r>
        <w:rPr>
          <w:rFonts w:ascii="Times New Roman" w:hAnsi="Times New Roman" w:cs="Times New Roman"/>
          <w:b/>
        </w:rPr>
        <w:t>8</w:t>
      </w:r>
      <w:r w:rsidRPr="0081688F">
        <w:rPr>
          <w:rFonts w:ascii="Times New Roman" w:hAnsi="Times New Roman" w:cs="Times New Roman"/>
          <w:b/>
        </w:rPr>
        <w:t>.00 hod. v zasedací místnosti Obecního úřadu Bratčice</w:t>
      </w:r>
    </w:p>
    <w:p w:rsidR="00981ECA" w:rsidRPr="0081688F" w:rsidRDefault="00981ECA" w:rsidP="00981E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81ECA" w:rsidRPr="0081688F" w:rsidRDefault="00981ECA" w:rsidP="00981EC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Z a s t u p i t e l s t v o   o b c e :</w:t>
      </w:r>
    </w:p>
    <w:p w:rsidR="00981ECA" w:rsidRDefault="00981ECA" w:rsidP="00981E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S c h v a l u j e :</w:t>
      </w:r>
    </w:p>
    <w:p w:rsidR="00981ECA" w:rsidRDefault="003C0415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Rozpočet obce na rok 2015</w:t>
      </w:r>
    </w:p>
    <w:p w:rsidR="003C0415" w:rsidRDefault="003C0415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Rozpočtový výhled obce na roky 2016 – 2018</w:t>
      </w:r>
    </w:p>
    <w:p w:rsidR="003C0415" w:rsidRDefault="003C0415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Účetní závěrky ZŠ a MŠ Bratčice a převedení HV do rezervního fondu</w:t>
      </w:r>
    </w:p>
    <w:p w:rsidR="00122841" w:rsidRDefault="00122841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Uzavření dodatku č. 1 k nájemní smlouvě s p. Karlem Šmídem</w:t>
      </w:r>
    </w:p>
    <w:p w:rsidR="00122841" w:rsidRDefault="00122841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Záměr pronajmout obecní pozemek parc. č. 2697/5 k.ú. Bratčice</w:t>
      </w:r>
    </w:p>
    <w:p w:rsidR="00122841" w:rsidRDefault="00122841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Nabídku W Partner,s.r.o. na redisegn obecních web stránek</w:t>
      </w:r>
    </w:p>
    <w:p w:rsidR="00122841" w:rsidRDefault="00122841" w:rsidP="003C0415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Přílohu č. 2 ke smlouvě 13/08 s KTS Ekologie, s.r.o.</w:t>
      </w:r>
    </w:p>
    <w:p w:rsidR="00122841" w:rsidRDefault="00122841" w:rsidP="0012284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v ě ř u j e :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Starostu podpisem dodatku č. 1 k nájemní smlouvě s p. Karlem Šmídem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Starostu podpisem dodatku č. 2 ke smlouvě č. 13/08 se spol. KTS Ekologie, s.r.o.</w:t>
      </w:r>
    </w:p>
    <w:p w:rsidR="00122841" w:rsidRDefault="00122841" w:rsidP="0012284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k l á d á :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122841">
        <w:rPr>
          <w:rFonts w:ascii="Times New Roman" w:hAnsi="Times New Roman" w:cs="Times New Roman"/>
        </w:rPr>
        <w:t xml:space="preserve">Starostovi </w:t>
      </w:r>
      <w:r>
        <w:rPr>
          <w:rFonts w:ascii="Times New Roman" w:hAnsi="Times New Roman" w:cs="Times New Roman"/>
        </w:rPr>
        <w:t>zveřejnit záměr na směnu pozemků parc.č. 312/1 a 313 k.ú. Bratčice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Starostovi zveřejnit záměr na propachtování pozemku parc.č. 2697/5 k.ú. Bratčice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Starostovi zaslat objednávku spol. W Partner</w:t>
      </w:r>
    </w:p>
    <w:p w:rsidR="00122841" w:rsidRDefault="00122841" w:rsidP="0012284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 e r e   n a   v ě d o m í :</w:t>
      </w:r>
    </w:p>
    <w:p w:rsidR="00122841" w:rsidRDefault="00122841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Zprávu z jednání předsednictva Regionu Židlochovicko,</w:t>
      </w:r>
    </w:p>
    <w:p w:rsidR="00122841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obecních budov vč. č.p. do KN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Informaci o jednání ohl. ukončení a předání stavby Propojení vodoodů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Zprávu z kontroly Obce VZP a ZŠ a MŠ ČŠI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o pronájem části pozemku parc. č. 35/1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kamer do autobusové čekárny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Odmítnutí návrhu na změnu ÚPO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 ZŠ a MŠ Bratčice, DSO Šatavsko a Regionu Židlochovicko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závěrečného účtu DSO Šatavsko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Veřejnoprávní smlouvu s Mě Židlochovice na veřejnoprávní ochranu dětí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Informaci o možnosti získání pozemku pod tenisovými kurty v dražbě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Vypracování dotazníku pro občany</w:t>
      </w:r>
    </w:p>
    <w:p w:rsidR="00063A3B" w:rsidRDefault="00063A3B" w:rsidP="00122841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Reklamaci závad na chodnících a zpevněných plochách</w:t>
      </w:r>
    </w:p>
    <w:p w:rsidR="00063A3B" w:rsidRPr="00063A3B" w:rsidRDefault="00063A3B" w:rsidP="00063A3B">
      <w:pPr>
        <w:spacing w:line="240" w:lineRule="auto"/>
        <w:jc w:val="both"/>
        <w:rPr>
          <w:rFonts w:ascii="Times New Roman" w:hAnsi="Times New Roman" w:cs="Times New Roman"/>
        </w:rPr>
      </w:pPr>
    </w:p>
    <w:p w:rsidR="00981ECA" w:rsidRDefault="00981ECA" w:rsidP="00B35ED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63A3B" w:rsidRPr="004C5828" w:rsidRDefault="00063A3B" w:rsidP="00063A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63A3B" w:rsidRPr="004C5828" w:rsidRDefault="00063A3B" w:rsidP="00063A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063A3B" w:rsidRPr="004C5828" w:rsidRDefault="00063A3B" w:rsidP="00063A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místostarost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C5828">
        <w:rPr>
          <w:rFonts w:ascii="Times New Roman" w:hAnsi="Times New Roman" w:cs="Times New Roman"/>
          <w:bCs/>
          <w:sz w:val="24"/>
          <w:szCs w:val="24"/>
        </w:rPr>
        <w:t>a obce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063A3B" w:rsidRPr="00063A3B" w:rsidRDefault="00063A3B" w:rsidP="00B35ED0">
      <w:pPr>
        <w:rPr>
          <w:rFonts w:ascii="Times New Roman" w:hAnsi="Times New Roman" w:cs="Times New Roman"/>
          <w:sz w:val="24"/>
          <w:szCs w:val="24"/>
        </w:rPr>
      </w:pPr>
    </w:p>
    <w:sectPr w:rsidR="00063A3B" w:rsidRPr="00063A3B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CE" w:rsidRDefault="00E010CE" w:rsidP="00CD1126">
      <w:pPr>
        <w:spacing w:after="0" w:line="240" w:lineRule="auto"/>
      </w:pPr>
      <w:r>
        <w:separator/>
      </w:r>
    </w:p>
  </w:endnote>
  <w:endnote w:type="continuationSeparator" w:id="0">
    <w:p w:rsidR="00E010CE" w:rsidRDefault="00E010C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CE" w:rsidRDefault="00E010CE" w:rsidP="00CD1126">
      <w:pPr>
        <w:spacing w:after="0" w:line="240" w:lineRule="auto"/>
      </w:pPr>
      <w:r>
        <w:separator/>
      </w:r>
    </w:p>
  </w:footnote>
  <w:footnote w:type="continuationSeparator" w:id="0">
    <w:p w:rsidR="00E010CE" w:rsidRDefault="00E010CE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271"/>
    <w:multiLevelType w:val="hybridMultilevel"/>
    <w:tmpl w:val="C6227FE0"/>
    <w:lvl w:ilvl="0" w:tplc="2E10A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0BA978F9"/>
    <w:multiLevelType w:val="hybridMultilevel"/>
    <w:tmpl w:val="7E9CA3E8"/>
    <w:lvl w:ilvl="0" w:tplc="80247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D70FF"/>
    <w:multiLevelType w:val="hybridMultilevel"/>
    <w:tmpl w:val="F774D10E"/>
    <w:lvl w:ilvl="0" w:tplc="60089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03C314A"/>
    <w:multiLevelType w:val="hybridMultilevel"/>
    <w:tmpl w:val="F132A9BA"/>
    <w:lvl w:ilvl="0" w:tplc="D154106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0">
    <w:nsid w:val="656F16F6"/>
    <w:multiLevelType w:val="hybridMultilevel"/>
    <w:tmpl w:val="9E72FAB8"/>
    <w:lvl w:ilvl="0" w:tplc="22800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93F30"/>
    <w:multiLevelType w:val="hybridMultilevel"/>
    <w:tmpl w:val="08029446"/>
    <w:lvl w:ilvl="0" w:tplc="F5149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5"/>
  </w:num>
  <w:num w:numId="5">
    <w:abstractNumId w:val="9"/>
  </w:num>
  <w:num w:numId="6">
    <w:abstractNumId w:val="16"/>
  </w:num>
  <w:num w:numId="7">
    <w:abstractNumId w:val="18"/>
  </w:num>
  <w:num w:numId="8">
    <w:abstractNumId w:val="6"/>
  </w:num>
  <w:num w:numId="9">
    <w:abstractNumId w:val="14"/>
  </w:num>
  <w:num w:numId="10">
    <w:abstractNumId w:val="2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8"/>
  </w:num>
  <w:num w:numId="18">
    <w:abstractNumId w:val="19"/>
  </w:num>
  <w:num w:numId="19">
    <w:abstractNumId w:val="15"/>
  </w:num>
  <w:num w:numId="20">
    <w:abstractNumId w:val="4"/>
  </w:num>
  <w:num w:numId="21">
    <w:abstractNumId w:val="0"/>
  </w:num>
  <w:num w:numId="22">
    <w:abstractNumId w:val="20"/>
  </w:num>
  <w:num w:numId="23">
    <w:abstractNumId w:val="3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12D32"/>
    <w:rsid w:val="000238D3"/>
    <w:rsid w:val="000246A3"/>
    <w:rsid w:val="000302F9"/>
    <w:rsid w:val="00046A99"/>
    <w:rsid w:val="00063A3B"/>
    <w:rsid w:val="000651A0"/>
    <w:rsid w:val="00067BFB"/>
    <w:rsid w:val="000735F1"/>
    <w:rsid w:val="00096BD0"/>
    <w:rsid w:val="000C45B7"/>
    <w:rsid w:val="000F5A73"/>
    <w:rsid w:val="000F5DB1"/>
    <w:rsid w:val="0011458F"/>
    <w:rsid w:val="00121E74"/>
    <w:rsid w:val="00122841"/>
    <w:rsid w:val="00125464"/>
    <w:rsid w:val="00137190"/>
    <w:rsid w:val="00144952"/>
    <w:rsid w:val="001513BA"/>
    <w:rsid w:val="0015526D"/>
    <w:rsid w:val="00155CE1"/>
    <w:rsid w:val="001618FC"/>
    <w:rsid w:val="00163F66"/>
    <w:rsid w:val="00174873"/>
    <w:rsid w:val="001844EF"/>
    <w:rsid w:val="001C62D0"/>
    <w:rsid w:val="001C7907"/>
    <w:rsid w:val="001D73BF"/>
    <w:rsid w:val="001E087A"/>
    <w:rsid w:val="001E3EC8"/>
    <w:rsid w:val="001E4544"/>
    <w:rsid w:val="001F1159"/>
    <w:rsid w:val="001F130E"/>
    <w:rsid w:val="001F7298"/>
    <w:rsid w:val="00205411"/>
    <w:rsid w:val="00221B7A"/>
    <w:rsid w:val="00232676"/>
    <w:rsid w:val="002427B5"/>
    <w:rsid w:val="00243D0B"/>
    <w:rsid w:val="002516F9"/>
    <w:rsid w:val="0025180E"/>
    <w:rsid w:val="002554C6"/>
    <w:rsid w:val="002575ED"/>
    <w:rsid w:val="002663B6"/>
    <w:rsid w:val="00266E18"/>
    <w:rsid w:val="0026798A"/>
    <w:rsid w:val="00281D22"/>
    <w:rsid w:val="00285DAB"/>
    <w:rsid w:val="002911BD"/>
    <w:rsid w:val="002B0184"/>
    <w:rsid w:val="002B3A04"/>
    <w:rsid w:val="002C4409"/>
    <w:rsid w:val="002D6B08"/>
    <w:rsid w:val="002E23ED"/>
    <w:rsid w:val="002F0AAB"/>
    <w:rsid w:val="002F3DC0"/>
    <w:rsid w:val="00300821"/>
    <w:rsid w:val="0030221E"/>
    <w:rsid w:val="00311547"/>
    <w:rsid w:val="00315E79"/>
    <w:rsid w:val="00321EED"/>
    <w:rsid w:val="003341DD"/>
    <w:rsid w:val="00350082"/>
    <w:rsid w:val="00360770"/>
    <w:rsid w:val="00361BA7"/>
    <w:rsid w:val="003715CA"/>
    <w:rsid w:val="003868DB"/>
    <w:rsid w:val="00395F92"/>
    <w:rsid w:val="003A29E9"/>
    <w:rsid w:val="003B5236"/>
    <w:rsid w:val="003C03F3"/>
    <w:rsid w:val="003C0415"/>
    <w:rsid w:val="003C61EA"/>
    <w:rsid w:val="003D4212"/>
    <w:rsid w:val="003F4B2F"/>
    <w:rsid w:val="003F71E5"/>
    <w:rsid w:val="00407209"/>
    <w:rsid w:val="00426971"/>
    <w:rsid w:val="00434FD6"/>
    <w:rsid w:val="004425ED"/>
    <w:rsid w:val="0044262A"/>
    <w:rsid w:val="00442F75"/>
    <w:rsid w:val="0047310C"/>
    <w:rsid w:val="00474909"/>
    <w:rsid w:val="00474C4F"/>
    <w:rsid w:val="0047542B"/>
    <w:rsid w:val="00487ACB"/>
    <w:rsid w:val="00490D8B"/>
    <w:rsid w:val="00491726"/>
    <w:rsid w:val="004919B8"/>
    <w:rsid w:val="00494A8D"/>
    <w:rsid w:val="004A2BDE"/>
    <w:rsid w:val="004B7DC3"/>
    <w:rsid w:val="004C5828"/>
    <w:rsid w:val="004F1FBF"/>
    <w:rsid w:val="004F2A40"/>
    <w:rsid w:val="004F7729"/>
    <w:rsid w:val="00511363"/>
    <w:rsid w:val="00541AF6"/>
    <w:rsid w:val="005623F7"/>
    <w:rsid w:val="0058440C"/>
    <w:rsid w:val="00590172"/>
    <w:rsid w:val="00593204"/>
    <w:rsid w:val="005A04FD"/>
    <w:rsid w:val="005B0CF0"/>
    <w:rsid w:val="005B58BC"/>
    <w:rsid w:val="005B766C"/>
    <w:rsid w:val="005C27CC"/>
    <w:rsid w:val="005D6629"/>
    <w:rsid w:val="005E41B5"/>
    <w:rsid w:val="005F7727"/>
    <w:rsid w:val="00611E63"/>
    <w:rsid w:val="006207E1"/>
    <w:rsid w:val="00637ECF"/>
    <w:rsid w:val="00643703"/>
    <w:rsid w:val="00652A9B"/>
    <w:rsid w:val="006838C5"/>
    <w:rsid w:val="00686AAC"/>
    <w:rsid w:val="00690400"/>
    <w:rsid w:val="006952A7"/>
    <w:rsid w:val="006A0A2C"/>
    <w:rsid w:val="006A4451"/>
    <w:rsid w:val="006B4432"/>
    <w:rsid w:val="006B600A"/>
    <w:rsid w:val="006C673C"/>
    <w:rsid w:val="006C72C2"/>
    <w:rsid w:val="006D6B78"/>
    <w:rsid w:val="006E2F89"/>
    <w:rsid w:val="006F3CB3"/>
    <w:rsid w:val="007044B9"/>
    <w:rsid w:val="00726751"/>
    <w:rsid w:val="00727E1D"/>
    <w:rsid w:val="007301F0"/>
    <w:rsid w:val="00756264"/>
    <w:rsid w:val="00761E87"/>
    <w:rsid w:val="00762A3C"/>
    <w:rsid w:val="00785ABD"/>
    <w:rsid w:val="007A03C7"/>
    <w:rsid w:val="007A1B21"/>
    <w:rsid w:val="007A437C"/>
    <w:rsid w:val="007B0DD8"/>
    <w:rsid w:val="007D261E"/>
    <w:rsid w:val="007D5638"/>
    <w:rsid w:val="007F699B"/>
    <w:rsid w:val="00803EBA"/>
    <w:rsid w:val="00820BA9"/>
    <w:rsid w:val="00827C16"/>
    <w:rsid w:val="0084043B"/>
    <w:rsid w:val="00845683"/>
    <w:rsid w:val="0085389B"/>
    <w:rsid w:val="0085729E"/>
    <w:rsid w:val="0087043C"/>
    <w:rsid w:val="00873BAA"/>
    <w:rsid w:val="00876D93"/>
    <w:rsid w:val="00881823"/>
    <w:rsid w:val="0089552E"/>
    <w:rsid w:val="008A6667"/>
    <w:rsid w:val="008C090F"/>
    <w:rsid w:val="008C27FD"/>
    <w:rsid w:val="008C2BDF"/>
    <w:rsid w:val="008D6B69"/>
    <w:rsid w:val="00901390"/>
    <w:rsid w:val="00920185"/>
    <w:rsid w:val="00934FD8"/>
    <w:rsid w:val="009644CB"/>
    <w:rsid w:val="00971DD2"/>
    <w:rsid w:val="00981ECA"/>
    <w:rsid w:val="009A1762"/>
    <w:rsid w:val="009B146C"/>
    <w:rsid w:val="009B291C"/>
    <w:rsid w:val="009B5A57"/>
    <w:rsid w:val="009D771D"/>
    <w:rsid w:val="009E173A"/>
    <w:rsid w:val="00A123B7"/>
    <w:rsid w:val="00A27E27"/>
    <w:rsid w:val="00A3395B"/>
    <w:rsid w:val="00A3676A"/>
    <w:rsid w:val="00A459E7"/>
    <w:rsid w:val="00A51E47"/>
    <w:rsid w:val="00A71AA4"/>
    <w:rsid w:val="00A80DF2"/>
    <w:rsid w:val="00A8703A"/>
    <w:rsid w:val="00A9385A"/>
    <w:rsid w:val="00AB254E"/>
    <w:rsid w:val="00AB4524"/>
    <w:rsid w:val="00AB6F16"/>
    <w:rsid w:val="00AC08F3"/>
    <w:rsid w:val="00B0418D"/>
    <w:rsid w:val="00B06820"/>
    <w:rsid w:val="00B11A20"/>
    <w:rsid w:val="00B2018F"/>
    <w:rsid w:val="00B22F70"/>
    <w:rsid w:val="00B35AC8"/>
    <w:rsid w:val="00B35ED0"/>
    <w:rsid w:val="00B3707D"/>
    <w:rsid w:val="00B5735C"/>
    <w:rsid w:val="00B6215B"/>
    <w:rsid w:val="00B7571F"/>
    <w:rsid w:val="00B77E91"/>
    <w:rsid w:val="00B80877"/>
    <w:rsid w:val="00B94D97"/>
    <w:rsid w:val="00B97DE4"/>
    <w:rsid w:val="00BA560F"/>
    <w:rsid w:val="00BA7E4D"/>
    <w:rsid w:val="00BC2447"/>
    <w:rsid w:val="00BC7C31"/>
    <w:rsid w:val="00BC7EBE"/>
    <w:rsid w:val="00BD63CF"/>
    <w:rsid w:val="00BE0A73"/>
    <w:rsid w:val="00BE4954"/>
    <w:rsid w:val="00BF4F45"/>
    <w:rsid w:val="00BF7D27"/>
    <w:rsid w:val="00C070AF"/>
    <w:rsid w:val="00C1108F"/>
    <w:rsid w:val="00C11B1E"/>
    <w:rsid w:val="00C276B0"/>
    <w:rsid w:val="00C30DEE"/>
    <w:rsid w:val="00C57193"/>
    <w:rsid w:val="00C73F6A"/>
    <w:rsid w:val="00CA16C1"/>
    <w:rsid w:val="00CA3132"/>
    <w:rsid w:val="00CA6339"/>
    <w:rsid w:val="00CB32F8"/>
    <w:rsid w:val="00CB63B4"/>
    <w:rsid w:val="00CB65DB"/>
    <w:rsid w:val="00CC11C4"/>
    <w:rsid w:val="00CD1126"/>
    <w:rsid w:val="00CD4D82"/>
    <w:rsid w:val="00CD5D26"/>
    <w:rsid w:val="00CD7930"/>
    <w:rsid w:val="00CE0606"/>
    <w:rsid w:val="00CF05DA"/>
    <w:rsid w:val="00D04FEB"/>
    <w:rsid w:val="00D07BEF"/>
    <w:rsid w:val="00D15025"/>
    <w:rsid w:val="00D24A50"/>
    <w:rsid w:val="00D27B71"/>
    <w:rsid w:val="00D3025B"/>
    <w:rsid w:val="00D376A1"/>
    <w:rsid w:val="00D42147"/>
    <w:rsid w:val="00D44D4A"/>
    <w:rsid w:val="00D60D61"/>
    <w:rsid w:val="00D6279D"/>
    <w:rsid w:val="00D667D7"/>
    <w:rsid w:val="00D91F63"/>
    <w:rsid w:val="00D921F1"/>
    <w:rsid w:val="00D94BAE"/>
    <w:rsid w:val="00D97799"/>
    <w:rsid w:val="00DA46D4"/>
    <w:rsid w:val="00DB5761"/>
    <w:rsid w:val="00DC6998"/>
    <w:rsid w:val="00DD18B7"/>
    <w:rsid w:val="00DD42E3"/>
    <w:rsid w:val="00DD5A2E"/>
    <w:rsid w:val="00DE4422"/>
    <w:rsid w:val="00DF7FC5"/>
    <w:rsid w:val="00E010CE"/>
    <w:rsid w:val="00E1183E"/>
    <w:rsid w:val="00E1398C"/>
    <w:rsid w:val="00E33145"/>
    <w:rsid w:val="00E35F17"/>
    <w:rsid w:val="00E436F8"/>
    <w:rsid w:val="00E444B1"/>
    <w:rsid w:val="00E51AB3"/>
    <w:rsid w:val="00E53854"/>
    <w:rsid w:val="00E861A1"/>
    <w:rsid w:val="00EA028B"/>
    <w:rsid w:val="00EA669F"/>
    <w:rsid w:val="00EC4308"/>
    <w:rsid w:val="00ED4792"/>
    <w:rsid w:val="00EE6E92"/>
    <w:rsid w:val="00EF2145"/>
    <w:rsid w:val="00F03405"/>
    <w:rsid w:val="00F2033A"/>
    <w:rsid w:val="00F20DBF"/>
    <w:rsid w:val="00F21674"/>
    <w:rsid w:val="00F26CC8"/>
    <w:rsid w:val="00F32BBD"/>
    <w:rsid w:val="00F40169"/>
    <w:rsid w:val="00F43F38"/>
    <w:rsid w:val="00F475A2"/>
    <w:rsid w:val="00F96D49"/>
    <w:rsid w:val="00FA31C1"/>
    <w:rsid w:val="00FA6110"/>
    <w:rsid w:val="00FB6AEE"/>
    <w:rsid w:val="00FC5915"/>
    <w:rsid w:val="00FD5E19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styleId="Bezmezer">
    <w:name w:val="No Spacing"/>
    <w:uiPriority w:val="1"/>
    <w:qFormat/>
    <w:rsid w:val="005844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styleId="Bezmezer">
    <w:name w:val="No Spacing"/>
    <w:uiPriority w:val="1"/>
    <w:qFormat/>
    <w:rsid w:val="00584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2214</Words>
  <Characters>13066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2014-12-18T12:50:00Z</cp:lastPrinted>
  <dcterms:created xsi:type="dcterms:W3CDTF">2015-03-05T11:12:00Z</dcterms:created>
  <dcterms:modified xsi:type="dcterms:W3CDTF">2015-03-05T11:12:00Z</dcterms:modified>
</cp:coreProperties>
</file>