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9B41B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 á p i s</w:t>
      </w:r>
    </w:p>
    <w:p w:rsidR="0092328A" w:rsidRPr="00C02C2D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</w:t>
      </w:r>
      <w:r w:rsidR="00B0418D" w:rsidRPr="009B41BD">
        <w:rPr>
          <w:rFonts w:cs="Times New Roman"/>
          <w:b/>
          <w:sz w:val="24"/>
          <w:szCs w:val="24"/>
        </w:rPr>
        <w:t> </w:t>
      </w:r>
      <w:r w:rsidR="002304D2">
        <w:rPr>
          <w:rFonts w:cs="Times New Roman"/>
          <w:b/>
          <w:sz w:val="24"/>
          <w:szCs w:val="24"/>
        </w:rPr>
        <w:t>2</w:t>
      </w:r>
      <w:r w:rsidR="00DD2653">
        <w:rPr>
          <w:rFonts w:cs="Times New Roman"/>
          <w:b/>
          <w:sz w:val="24"/>
          <w:szCs w:val="24"/>
        </w:rPr>
        <w:t>5</w:t>
      </w:r>
      <w:r w:rsidR="00B0418D" w:rsidRPr="009B41BD">
        <w:rPr>
          <w:rFonts w:cs="Times New Roman"/>
          <w:b/>
          <w:sz w:val="24"/>
          <w:szCs w:val="24"/>
        </w:rPr>
        <w:t xml:space="preserve">. zasedání zastupitelstva Obce Bratčice, konaného dne </w:t>
      </w:r>
      <w:r w:rsidR="00DD2653">
        <w:rPr>
          <w:rFonts w:cs="Times New Roman"/>
          <w:b/>
          <w:sz w:val="24"/>
          <w:szCs w:val="24"/>
        </w:rPr>
        <w:t>27</w:t>
      </w:r>
      <w:r w:rsidR="00B0418D" w:rsidRPr="009B41BD">
        <w:rPr>
          <w:rFonts w:cs="Times New Roman"/>
          <w:b/>
          <w:sz w:val="24"/>
          <w:szCs w:val="24"/>
        </w:rPr>
        <w:t>.</w:t>
      </w:r>
      <w:r w:rsidR="00DD2653">
        <w:rPr>
          <w:rFonts w:cs="Times New Roman"/>
          <w:b/>
          <w:sz w:val="24"/>
          <w:szCs w:val="24"/>
        </w:rPr>
        <w:t>10</w:t>
      </w:r>
      <w:r w:rsidR="001E087A" w:rsidRPr="009B41BD">
        <w:rPr>
          <w:rFonts w:cs="Times New Roman"/>
          <w:b/>
          <w:sz w:val="24"/>
          <w:szCs w:val="24"/>
        </w:rPr>
        <w:t>.</w:t>
      </w:r>
      <w:r w:rsidR="00E1570E" w:rsidRPr="009B41BD">
        <w:rPr>
          <w:rFonts w:cs="Times New Roman"/>
          <w:b/>
          <w:sz w:val="24"/>
          <w:szCs w:val="24"/>
        </w:rPr>
        <w:t xml:space="preserve"> </w:t>
      </w:r>
      <w:r w:rsidR="004429EA" w:rsidRPr="009B41BD">
        <w:rPr>
          <w:rFonts w:cs="Times New Roman"/>
          <w:b/>
          <w:sz w:val="24"/>
          <w:szCs w:val="24"/>
        </w:rPr>
        <w:t>2016</w:t>
      </w:r>
      <w:r w:rsidR="00B0418D" w:rsidRPr="009B41BD">
        <w:rPr>
          <w:rFonts w:cs="Times New Roman"/>
          <w:b/>
          <w:sz w:val="24"/>
          <w:szCs w:val="24"/>
        </w:rPr>
        <w:t xml:space="preserve"> od 1</w:t>
      </w:r>
      <w:r w:rsidR="00DD2653">
        <w:rPr>
          <w:rFonts w:cs="Times New Roman"/>
          <w:b/>
          <w:sz w:val="24"/>
          <w:szCs w:val="24"/>
        </w:rPr>
        <w:t>8</w:t>
      </w:r>
      <w:r w:rsidR="00B0418D" w:rsidRPr="009B41BD">
        <w:rPr>
          <w:rFonts w:cs="Times New Roman"/>
          <w:b/>
          <w:sz w:val="24"/>
          <w:szCs w:val="24"/>
        </w:rPr>
        <w:t>.00 hod. v zasedací 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Pr="009B41B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1F4B4E">
        <w:rPr>
          <w:rFonts w:cs="Times New Roman"/>
          <w:sz w:val="24"/>
          <w:szCs w:val="24"/>
        </w:rPr>
        <w:t>6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1F4B4E">
        <w:rPr>
          <w:rFonts w:cs="Times New Roman"/>
          <w:sz w:val="24"/>
          <w:szCs w:val="24"/>
        </w:rPr>
        <w:t>,</w:t>
      </w:r>
      <w:r w:rsidR="006A550E">
        <w:rPr>
          <w:rFonts w:cs="Times New Roman"/>
          <w:sz w:val="24"/>
          <w:szCs w:val="24"/>
        </w:rPr>
        <w:t xml:space="preserve"> omluven p. Pavel Janek, Dis</w:t>
      </w:r>
      <w:r w:rsidR="005A65A8" w:rsidRPr="009B41BD">
        <w:rPr>
          <w:rFonts w:cs="Times New Roman"/>
          <w:sz w:val="24"/>
          <w:szCs w:val="24"/>
        </w:rPr>
        <w:t>. 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B0418D" w:rsidRPr="009B41BD">
        <w:rPr>
          <w:rFonts w:cs="Times New Roman"/>
          <w:sz w:val="24"/>
          <w:szCs w:val="24"/>
        </w:rPr>
        <w:t xml:space="preserve">.  </w:t>
      </w:r>
      <w:r w:rsidR="00757A75" w:rsidRPr="009B41BD">
        <w:rPr>
          <w:rFonts w:cs="Times New Roman"/>
          <w:sz w:val="24"/>
          <w:szCs w:val="24"/>
        </w:rPr>
        <w:t xml:space="preserve"> </w:t>
      </w:r>
    </w:p>
    <w:p w:rsidR="003341D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p. </w:t>
      </w:r>
      <w:r w:rsidRPr="009B41BD">
        <w:rPr>
          <w:rFonts w:cs="Times New Roman"/>
          <w:sz w:val="24"/>
          <w:szCs w:val="24"/>
        </w:rPr>
        <w:t xml:space="preserve">JUDr. </w:t>
      </w:r>
      <w:r w:rsidR="00CD1126" w:rsidRPr="009B41BD">
        <w:rPr>
          <w:rFonts w:cs="Times New Roman"/>
          <w:sz w:val="24"/>
          <w:szCs w:val="24"/>
        </w:rPr>
        <w:t>P</w:t>
      </w:r>
      <w:r w:rsidRPr="009B41BD">
        <w:rPr>
          <w:rFonts w:cs="Times New Roman"/>
          <w:sz w:val="24"/>
          <w:szCs w:val="24"/>
        </w:rPr>
        <w:t>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DD2653">
        <w:rPr>
          <w:rFonts w:cs="Times New Roman"/>
          <w:sz w:val="24"/>
          <w:szCs w:val="24"/>
        </w:rPr>
        <w:t>. Lubomíra</w:t>
      </w:r>
      <w:r w:rsidR="00DA2A99">
        <w:rPr>
          <w:rFonts w:cs="Times New Roman"/>
          <w:sz w:val="24"/>
          <w:szCs w:val="24"/>
        </w:rPr>
        <w:t xml:space="preserve"> </w:t>
      </w:r>
      <w:r w:rsidR="00DD2653">
        <w:rPr>
          <w:rFonts w:cs="Times New Roman"/>
          <w:sz w:val="24"/>
          <w:szCs w:val="24"/>
        </w:rPr>
        <w:t>Ondru</w:t>
      </w:r>
      <w:r w:rsidR="008749BD">
        <w:rPr>
          <w:rFonts w:cs="Times New Roman"/>
          <w:sz w:val="24"/>
          <w:szCs w:val="24"/>
        </w:rPr>
        <w:t xml:space="preserve"> a </w:t>
      </w:r>
      <w:r w:rsidR="002D7C86">
        <w:rPr>
          <w:rFonts w:cs="Times New Roman"/>
          <w:sz w:val="24"/>
          <w:szCs w:val="24"/>
        </w:rPr>
        <w:t xml:space="preserve">p. </w:t>
      </w:r>
      <w:r w:rsidR="00DD2653">
        <w:rPr>
          <w:rFonts w:cs="Times New Roman"/>
          <w:sz w:val="24"/>
          <w:szCs w:val="24"/>
        </w:rPr>
        <w:t>Miloše Pokorného</w:t>
      </w:r>
      <w:r w:rsidR="007F483B" w:rsidRPr="009B41BD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F60241">
        <w:rPr>
          <w:rFonts w:cs="Times New Roman"/>
          <w:sz w:val="24"/>
          <w:szCs w:val="24"/>
        </w:rPr>
        <w:t>, s rozšířením v bodě č.3</w:t>
      </w:r>
      <w:r w:rsidR="00841A45" w:rsidRPr="00B71189">
        <w:rPr>
          <w:rFonts w:cs="Times New Roman"/>
          <w:sz w:val="24"/>
          <w:szCs w:val="24"/>
        </w:rPr>
        <w:t>.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5"/>
        <w:gridCol w:w="7189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5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DA2A99" w:rsidRPr="00DA2A99" w:rsidRDefault="00DA2A99" w:rsidP="00DA2A9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A2A99">
                    <w:rPr>
                      <w:bCs/>
                      <w:sz w:val="24"/>
                      <w:szCs w:val="24"/>
                    </w:rPr>
                    <w:t>Zahájení, kontrola účasti, určen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DA2A99">
                    <w:rPr>
                      <w:bCs/>
                      <w:sz w:val="24"/>
                      <w:szCs w:val="24"/>
                    </w:rPr>
                    <w:t xml:space="preserve"> ověřovatelů z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DA2A99">
                    <w:rPr>
                      <w:bCs/>
                      <w:sz w:val="24"/>
                      <w:szCs w:val="24"/>
                    </w:rPr>
                    <w:t>pisu a zapisovatele</w:t>
                  </w:r>
                </w:p>
                <w:p w:rsidR="00DD2653" w:rsidRPr="00DD2653" w:rsidRDefault="00DD2653" w:rsidP="00DD265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D2653">
                    <w:rPr>
                      <w:bCs/>
                      <w:sz w:val="24"/>
                      <w:szCs w:val="24"/>
                    </w:rPr>
                    <w:t>Rekapitulace činnosti O</w:t>
                  </w:r>
                  <w:r w:rsidRPr="00DD2653">
                    <w:rPr>
                      <w:rFonts w:cs="Edwardian Script ITC"/>
                      <w:bCs/>
                      <w:sz w:val="24"/>
                      <w:szCs w:val="24"/>
                    </w:rPr>
                    <w:t>Ú</w:t>
                  </w:r>
                  <w:r w:rsidRPr="00DD2653">
                    <w:rPr>
                      <w:bCs/>
                      <w:sz w:val="24"/>
                      <w:szCs w:val="24"/>
                    </w:rPr>
                    <w:t xml:space="preserve"> a starosty od posledn</w:t>
                  </w:r>
                  <w:r w:rsidRPr="00DD265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DD2653">
                    <w:rPr>
                      <w:bCs/>
                      <w:sz w:val="24"/>
                      <w:szCs w:val="24"/>
                    </w:rPr>
                    <w:t>ho zased</w:t>
                  </w:r>
                  <w:r w:rsidRPr="00DD2653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DD2653">
                    <w:rPr>
                      <w:bCs/>
                      <w:sz w:val="24"/>
                      <w:szCs w:val="24"/>
                    </w:rPr>
                    <w:t>n</w:t>
                  </w:r>
                  <w:r w:rsidRPr="00DD265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</w:p>
                <w:p w:rsidR="00DD2653" w:rsidRPr="00DD2653" w:rsidRDefault="00F60241" w:rsidP="00DD265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Projednání záměru podání žádosti o dot</w:t>
                  </w:r>
                  <w:r w:rsidR="006519DF">
                    <w:rPr>
                      <w:bCs/>
                      <w:sz w:val="24"/>
                      <w:szCs w:val="24"/>
                    </w:rPr>
                    <w:t xml:space="preserve">aci inv. akce Ekodvůr Bratčice. Projednání upravené PD, Dodatek č. 1 k SoD. </w:t>
                  </w:r>
                  <w:r w:rsidR="00DD2653" w:rsidRPr="00DD2653">
                    <w:rPr>
                      <w:bCs/>
                      <w:sz w:val="24"/>
                      <w:szCs w:val="24"/>
                    </w:rPr>
                    <w:t>Výběr zhotovitele administrace projektu Ekodvora Bratčice, SoD</w:t>
                  </w:r>
                  <w:r w:rsidR="006519DF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DD2653" w:rsidRPr="00DD2653" w:rsidRDefault="00DD2653" w:rsidP="00DD265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D2653">
                    <w:rPr>
                      <w:bCs/>
                      <w:sz w:val="24"/>
                      <w:szCs w:val="24"/>
                    </w:rPr>
                    <w:t>RO č. 7/2016</w:t>
                  </w:r>
                </w:p>
                <w:p w:rsidR="00DD2653" w:rsidRPr="00DD2653" w:rsidRDefault="00DD2653" w:rsidP="00DD265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D2653">
                    <w:rPr>
                      <w:bCs/>
                      <w:sz w:val="24"/>
                      <w:szCs w:val="24"/>
                    </w:rPr>
                    <w:t>Podpora vzdělávání formou zjednodušeného projektu v ZŠ a MŠ Bratčice</w:t>
                  </w:r>
                </w:p>
                <w:p w:rsidR="00DD2653" w:rsidRPr="00DD2653" w:rsidRDefault="00DD2653" w:rsidP="00DD265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D2653">
                    <w:rPr>
                      <w:bCs/>
                      <w:sz w:val="24"/>
                      <w:szCs w:val="24"/>
                    </w:rPr>
                    <w:t>Různ</w:t>
                  </w:r>
                  <w:r w:rsidRPr="00DD2653">
                    <w:rPr>
                      <w:rFonts w:cs="Edwardian Script ITC"/>
                      <w:bCs/>
                      <w:sz w:val="24"/>
                      <w:szCs w:val="24"/>
                    </w:rPr>
                    <w:t>é</w:t>
                  </w:r>
                  <w:r w:rsidRPr="00DD2653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DD2653" w:rsidRPr="00DD2653" w:rsidRDefault="00DD2653" w:rsidP="00DD265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D2653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1B3CFB" w:rsidP="00DD2653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35380B" w:rsidRPr="009B41B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</w:t>
      </w:r>
      <w:r w:rsidR="00B0418D" w:rsidRPr="009B41BD">
        <w:rPr>
          <w:rFonts w:cs="Times New Roman"/>
          <w:sz w:val="24"/>
          <w:szCs w:val="24"/>
        </w:rPr>
        <w:t xml:space="preserve"> přítomné k</w:t>
      </w:r>
      <w:r w:rsidR="00E337E7" w:rsidRPr="009B41BD">
        <w:rPr>
          <w:rFonts w:cs="Times New Roman"/>
          <w:sz w:val="24"/>
          <w:szCs w:val="24"/>
        </w:rPr>
        <w:t> </w:t>
      </w:r>
      <w:r w:rsidR="00B0418D" w:rsidRPr="009B41BD">
        <w:rPr>
          <w:rFonts w:cs="Times New Roman"/>
          <w:sz w:val="24"/>
          <w:szCs w:val="24"/>
        </w:rPr>
        <w:t>připomínkám a doplň</w:t>
      </w:r>
      <w:r w:rsidRPr="009B41BD">
        <w:rPr>
          <w:rFonts w:cs="Times New Roman"/>
          <w:sz w:val="24"/>
          <w:szCs w:val="24"/>
        </w:rPr>
        <w:t>ujícím návrhům</w:t>
      </w:r>
      <w:r w:rsidR="00DA5217" w:rsidRPr="009B41BD">
        <w:rPr>
          <w:rFonts w:cs="Times New Roman"/>
          <w:sz w:val="24"/>
          <w:szCs w:val="24"/>
        </w:rPr>
        <w:t>, k</w:t>
      </w:r>
      <w:r w:rsidRPr="009B41BD">
        <w:rPr>
          <w:rFonts w:cs="Times New Roman"/>
          <w:sz w:val="24"/>
          <w:szCs w:val="24"/>
        </w:rPr>
        <w:t>dyž</w:t>
      </w:r>
      <w:r w:rsidR="00E337E7" w:rsidRPr="009B41BD">
        <w:rPr>
          <w:rFonts w:cs="Times New Roman"/>
          <w:sz w:val="24"/>
          <w:szCs w:val="24"/>
        </w:rPr>
        <w:t xml:space="preserve"> připomínek</w:t>
      </w:r>
      <w:r w:rsidRPr="009B41BD">
        <w:rPr>
          <w:rFonts w:cs="Times New Roman"/>
          <w:sz w:val="24"/>
          <w:szCs w:val="24"/>
        </w:rPr>
        <w:t xml:space="preserve"> nebylo, dal</w:t>
      </w:r>
      <w:r w:rsidR="00B0418D" w:rsidRPr="009B41BD">
        <w:rPr>
          <w:rFonts w:cs="Times New Roman"/>
          <w:sz w:val="24"/>
          <w:szCs w:val="24"/>
        </w:rPr>
        <w:t xml:space="preserve"> o návrhu hlasovat.</w:t>
      </w:r>
    </w:p>
    <w:p w:rsidR="00CD1126" w:rsidRPr="009B41BD" w:rsidRDefault="00CD1126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>Navržený program zastupitelstv</w:t>
      </w:r>
      <w:r w:rsidR="00F60241">
        <w:rPr>
          <w:rFonts w:cs="Times New Roman"/>
          <w:sz w:val="24"/>
          <w:szCs w:val="24"/>
        </w:rPr>
        <w:t>a byl přijat s rozšířením v bodě č.3 o projednání záměru podání žádosti o dotaci investiční akce Ekodvůr Bratčice</w:t>
      </w:r>
      <w:r w:rsidR="00E5171E">
        <w:rPr>
          <w:rFonts w:cs="Times New Roman"/>
          <w:sz w:val="24"/>
          <w:szCs w:val="24"/>
        </w:rPr>
        <w:t xml:space="preserve"> do 41. Výzvy Ministerstva životního prostředí, projednání upravené PD a návrhu SoD</w:t>
      </w:r>
      <w:r w:rsidRPr="009B41BD">
        <w:rPr>
          <w:rFonts w:cs="Times New Roman"/>
          <w:sz w:val="24"/>
          <w:szCs w:val="24"/>
        </w:rPr>
        <w:t>.</w:t>
      </w:r>
    </w:p>
    <w:p w:rsidR="00C02C2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F275B9" w:rsidRPr="009B41BD">
        <w:rPr>
          <w:rFonts w:cs="Times New Roman"/>
          <w:sz w:val="24"/>
          <w:szCs w:val="24"/>
        </w:rPr>
        <w:t xml:space="preserve"> Pro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6</w:t>
      </w:r>
      <w:r w:rsidR="00592E28">
        <w:rPr>
          <w:rFonts w:cs="Times New Roman"/>
          <w:sz w:val="24"/>
          <w:szCs w:val="24"/>
        </w:rPr>
        <w:t>,</w:t>
      </w:r>
      <w:r w:rsidRPr="009B41BD">
        <w:rPr>
          <w:rFonts w:cs="Times New Roman"/>
          <w:sz w:val="24"/>
          <w:szCs w:val="24"/>
        </w:rPr>
        <w:t xml:space="preserve"> proti</w:t>
      </w:r>
      <w:r w:rsidR="00C32FD1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C160C7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 xml:space="preserve">, zdržel se </w:t>
      </w:r>
      <w:r w:rsidR="008749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.</w:t>
      </w:r>
    </w:p>
    <w:p w:rsidR="00E5171E" w:rsidRPr="00C02C2D" w:rsidRDefault="008A6667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1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bylo </w:t>
      </w:r>
      <w:r w:rsidR="00B0418D" w:rsidRPr="009B41BD">
        <w:rPr>
          <w:rFonts w:cs="Times New Roman"/>
          <w:sz w:val="24"/>
          <w:szCs w:val="24"/>
        </w:rPr>
        <w:t>schválen</w:t>
      </w:r>
      <w:r w:rsidRPr="009B41BD">
        <w:rPr>
          <w:rFonts w:cs="Times New Roman"/>
          <w:sz w:val="24"/>
          <w:szCs w:val="24"/>
        </w:rPr>
        <w:t>o</w:t>
      </w:r>
      <w:r w:rsidR="00C02C2D">
        <w:rPr>
          <w:rFonts w:cs="Times New Roman"/>
          <w:sz w:val="24"/>
          <w:szCs w:val="24"/>
        </w:rPr>
        <w:t>.</w:t>
      </w:r>
    </w:p>
    <w:p w:rsidR="001B3CFB" w:rsidRDefault="006F3CB3" w:rsidP="0083328C">
      <w:pPr>
        <w:jc w:val="center"/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  <w:u w:val="single"/>
        </w:rPr>
        <w:t>Kontrola plnění usnesení:</w:t>
      </w:r>
    </w:p>
    <w:p w:rsidR="00B35B1D" w:rsidRPr="001B3CFB" w:rsidRDefault="00B35B1D" w:rsidP="0083328C">
      <w:pPr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</w:rPr>
        <w:t>S c h v a l u j e :</w:t>
      </w:r>
    </w:p>
    <w:p w:rsidR="00DA2A99" w:rsidRPr="00DD2653" w:rsidRDefault="00DA2A99" w:rsidP="00DD2653">
      <w:pPr>
        <w:spacing w:line="240" w:lineRule="auto"/>
        <w:jc w:val="both"/>
        <w:rPr>
          <w:rFonts w:cs="Times New Roman"/>
          <w:sz w:val="20"/>
          <w:szCs w:val="20"/>
        </w:rPr>
      </w:pP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Kupní smlouvu s manžely Novotnými ohl. pozemku parc. č. 340 díl „a“k.ú. Bratčice – v</w:t>
      </w:r>
      <w:r w:rsidR="00DD2653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realizaci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zhotovitele inv.akce Chodník ulice Mělčanská - Ekostavby Brno, a.s. 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SoD s obch. spol. Ekostavby Brno, a.s. na dílo Chodník ulice Mělčanská 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Licenční smlouvu o veřejném provozování hudebních děl – OSA 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Smlouvu o zajištění financování soc. služeb s Městem Židlochovice 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Rozpočtové opatření 6/2016</w:t>
      </w:r>
      <w:r w:rsidR="00F73A5B">
        <w:rPr>
          <w:rFonts w:cs="Times New Roman"/>
          <w:sz w:val="20"/>
          <w:szCs w:val="20"/>
        </w:rPr>
        <w:t>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Projektovou dokumentaci na Rekonstrukci a přestavbu ZŠ Bratčice </w:t>
      </w:r>
      <w:r w:rsidR="00F73A5B">
        <w:rPr>
          <w:rFonts w:cs="Times New Roman"/>
          <w:sz w:val="20"/>
          <w:szCs w:val="20"/>
        </w:rPr>
        <w:t>– v realizaci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Dodatek č.1 k pojistné smlouvě č. 8603247499 - splněno</w:t>
      </w:r>
    </w:p>
    <w:p w:rsidR="0083328C" w:rsidRDefault="0083328C" w:rsidP="0083328C">
      <w:pPr>
        <w:jc w:val="both"/>
        <w:rPr>
          <w:rFonts w:cs="Times New Roman"/>
          <w:b/>
          <w:sz w:val="24"/>
          <w:szCs w:val="24"/>
        </w:rPr>
      </w:pPr>
    </w:p>
    <w:p w:rsidR="00F77AFE" w:rsidRPr="002D7C86" w:rsidRDefault="00B35B1D" w:rsidP="0083328C">
      <w:pPr>
        <w:jc w:val="both"/>
        <w:rPr>
          <w:rFonts w:cs="Times New Roman"/>
          <w:b/>
          <w:sz w:val="24"/>
          <w:szCs w:val="24"/>
        </w:rPr>
      </w:pPr>
      <w:r w:rsidRPr="002D7C86">
        <w:rPr>
          <w:rFonts w:cs="Times New Roman"/>
          <w:b/>
          <w:sz w:val="24"/>
          <w:szCs w:val="24"/>
        </w:rPr>
        <w:t>P o v ě ř u j e :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E25C9E">
        <w:rPr>
          <w:rFonts w:cs="Times New Roman"/>
          <w:sz w:val="20"/>
          <w:szCs w:val="20"/>
        </w:rPr>
        <w:t xml:space="preserve">Starostu podpisem SoD </w:t>
      </w:r>
      <w:r>
        <w:rPr>
          <w:rFonts w:cs="Times New Roman"/>
          <w:sz w:val="20"/>
          <w:szCs w:val="20"/>
        </w:rPr>
        <w:t>s</w:t>
      </w:r>
      <w:r w:rsidRPr="00E25C9E">
        <w:rPr>
          <w:rFonts w:cs="Times New Roman"/>
          <w:sz w:val="20"/>
          <w:szCs w:val="20"/>
        </w:rPr>
        <w:t> obch.spol. Ekostavby Brno, a.s.</w:t>
      </w:r>
      <w:r>
        <w:rPr>
          <w:rFonts w:cs="Times New Roman"/>
          <w:sz w:val="20"/>
          <w:szCs w:val="20"/>
        </w:rPr>
        <w:t xml:space="preserve"> 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licenční smlouvy s OSA 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zajištění financování soc.služeb s Městem Židlochovice - splněno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Dodatku č.1 k pojistné smlouvě č. 8603247499 - splněno</w:t>
      </w:r>
    </w:p>
    <w:p w:rsidR="00C160C7" w:rsidRPr="00C160C7" w:rsidRDefault="00C160C7" w:rsidP="00DD2653">
      <w:pPr>
        <w:pStyle w:val="Odstavecseseznamem"/>
        <w:spacing w:line="240" w:lineRule="auto"/>
        <w:ind w:left="644"/>
        <w:jc w:val="both"/>
        <w:rPr>
          <w:rFonts w:cs="Times New Roman"/>
          <w:b/>
          <w:sz w:val="24"/>
          <w:szCs w:val="24"/>
        </w:rPr>
      </w:pPr>
    </w:p>
    <w:p w:rsidR="00B35B1D" w:rsidRPr="00C160C7" w:rsidRDefault="00B35B1D" w:rsidP="0083328C">
      <w:pPr>
        <w:jc w:val="both"/>
        <w:rPr>
          <w:rFonts w:cs="Times New Roman"/>
          <w:b/>
          <w:sz w:val="24"/>
          <w:szCs w:val="24"/>
        </w:rPr>
      </w:pPr>
      <w:r w:rsidRPr="00C160C7">
        <w:rPr>
          <w:rFonts w:cs="Times New Roman"/>
          <w:b/>
          <w:sz w:val="24"/>
          <w:szCs w:val="24"/>
        </w:rPr>
        <w:t>B e r e   n a   v ě d o m í :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E25C9E">
        <w:rPr>
          <w:rFonts w:cs="Times New Roman"/>
          <w:bCs/>
          <w:sz w:val="20"/>
          <w:szCs w:val="20"/>
        </w:rPr>
        <w:t>Kontrolu plnění usnesení</w:t>
      </w:r>
      <w:r>
        <w:rPr>
          <w:rFonts w:cs="Times New Roman"/>
          <w:bCs/>
          <w:sz w:val="20"/>
          <w:szCs w:val="20"/>
        </w:rPr>
        <w:t xml:space="preserve"> z minulého zasedání</w:t>
      </w:r>
    </w:p>
    <w:p w:rsidR="00DD2653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 (podpis dodatku č. 2 s obch.spol. ISJ,s.r.o., realizace parkovacích míst za budovou OÚ, oprava litinového kříže, projekt rozšíření učebních prostor ZŠ, Grant na knihu V. a J. Jakšovi, příprava voleb, jednání s provozovateli bioplynových stanic, hodnocení projektu přístavba MŠ</w:t>
      </w:r>
    </w:p>
    <w:p w:rsidR="00DD2653" w:rsidRPr="00E25C9E" w:rsidRDefault="00DD2653" w:rsidP="00DD265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Výroční zprávu ZŠ a MŠ Bratčice, pronájem </w:t>
      </w:r>
      <w:r w:rsidR="004707D4">
        <w:rPr>
          <w:rFonts w:cs="Times New Roman"/>
          <w:bCs/>
          <w:sz w:val="20"/>
          <w:szCs w:val="20"/>
        </w:rPr>
        <w:t>nebytových prostor (tělocvičny) v</w:t>
      </w:r>
      <w:r>
        <w:rPr>
          <w:rFonts w:cs="Times New Roman"/>
          <w:bCs/>
          <w:sz w:val="20"/>
          <w:szCs w:val="20"/>
        </w:rPr>
        <w:t xml:space="preserve"> ZŠ, rozpočet memoriálu bratří Jakšů, možnosti revitalizace okolí vodojemu, přípravu pokračování rekonstrukce myslivny, možnost podání nové žádosti o dotaci na Ekodvůr</w:t>
      </w:r>
    </w:p>
    <w:p w:rsidR="00DD2653" w:rsidRPr="00DD2653" w:rsidRDefault="00DD2653" w:rsidP="00DD2653">
      <w:pPr>
        <w:spacing w:line="240" w:lineRule="auto"/>
        <w:jc w:val="both"/>
        <w:rPr>
          <w:rFonts w:cs="Times New Roman"/>
          <w:i/>
          <w:sz w:val="24"/>
          <w:szCs w:val="24"/>
        </w:rPr>
      </w:pPr>
    </w:p>
    <w:p w:rsidR="003B757B" w:rsidRDefault="00125E57" w:rsidP="00DD2653">
      <w:pPr>
        <w:spacing w:line="240" w:lineRule="auto"/>
        <w:jc w:val="both"/>
        <w:rPr>
          <w:rFonts w:cs="Times New Roman"/>
          <w:i/>
          <w:sz w:val="24"/>
          <w:szCs w:val="24"/>
        </w:rPr>
      </w:pPr>
      <w:r w:rsidRPr="00DD2653">
        <w:rPr>
          <w:rFonts w:cs="Times New Roman"/>
          <w:i/>
          <w:sz w:val="24"/>
          <w:szCs w:val="24"/>
        </w:rPr>
        <w:t>Zastupitelstvo bere na vědomí.</w:t>
      </w:r>
    </w:p>
    <w:p w:rsidR="00DD2653" w:rsidRPr="00DD2653" w:rsidRDefault="00DD2653" w:rsidP="00DD2653">
      <w:pPr>
        <w:spacing w:line="240" w:lineRule="auto"/>
        <w:jc w:val="both"/>
        <w:rPr>
          <w:rFonts w:cs="Times New Roman"/>
          <w:i/>
          <w:sz w:val="24"/>
          <w:szCs w:val="24"/>
        </w:rPr>
      </w:pPr>
    </w:p>
    <w:p w:rsidR="00746236" w:rsidRPr="009B41BD" w:rsidRDefault="00D200F5" w:rsidP="0083328C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Ad 2</w:t>
      </w:r>
      <w:r w:rsidR="00CE45B8" w:rsidRPr="009B41BD">
        <w:rPr>
          <w:rFonts w:cs="Times New Roman"/>
          <w:b/>
          <w:sz w:val="24"/>
          <w:szCs w:val="24"/>
          <w:u w:val="single"/>
        </w:rPr>
        <w:t>.</w:t>
      </w:r>
      <w:r w:rsidR="00CE45B8" w:rsidRPr="009B41BD">
        <w:rPr>
          <w:rFonts w:cs="Times New Roman"/>
          <w:bCs/>
          <w:sz w:val="24"/>
          <w:szCs w:val="24"/>
        </w:rPr>
        <w:t xml:space="preserve">  </w:t>
      </w:r>
      <w:r w:rsidR="00746236" w:rsidRPr="009B41BD">
        <w:rPr>
          <w:rFonts w:cs="Times New Roman"/>
          <w:b/>
          <w:bCs/>
          <w:sz w:val="24"/>
          <w:szCs w:val="24"/>
        </w:rPr>
        <w:t>Rekapitulace činnosti OÚ a starosty od posledního zasedání:</w:t>
      </w:r>
    </w:p>
    <w:p w:rsidR="00711814" w:rsidRDefault="00DD2653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Jednání MAP Židlochovicko</w:t>
      </w:r>
      <w:r w:rsidR="00CB3F17">
        <w:rPr>
          <w:rFonts w:cs="Times New Roman"/>
          <w:sz w:val="24"/>
          <w:szCs w:val="24"/>
        </w:rPr>
        <w:t xml:space="preserve"> </w:t>
      </w:r>
      <w:r w:rsidR="002E1B07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na základě jednání byl MAP odeslán dotazník s investičními záměry obce v oblasti školství.</w:t>
      </w:r>
    </w:p>
    <w:p w:rsidR="00DA2A99" w:rsidRDefault="00DA2A99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711814" w:rsidRPr="00FA1ED2" w:rsidRDefault="00DD2653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Výsadba aleje u silnice III/39515 vlevo, ve směru od Obce Bratčice</w:t>
      </w:r>
      <w:r w:rsidR="002E1B07" w:rsidRPr="00FA1ED2">
        <w:rPr>
          <w:rFonts w:cs="Times New Roman"/>
          <w:sz w:val="24"/>
          <w:szCs w:val="24"/>
        </w:rPr>
        <w:t xml:space="preserve"> </w:t>
      </w:r>
      <w:r w:rsidR="00FA1ED2" w:rsidRPr="00FA1ED2">
        <w:rPr>
          <w:rFonts w:cs="Times New Roman"/>
          <w:sz w:val="24"/>
          <w:szCs w:val="24"/>
        </w:rPr>
        <w:t>– o</w:t>
      </w:r>
      <w:r>
        <w:rPr>
          <w:rFonts w:cs="Times New Roman"/>
          <w:sz w:val="24"/>
          <w:szCs w:val="24"/>
        </w:rPr>
        <w:t>pětovná výsadba byla určena v povolení ke kácení.</w:t>
      </w:r>
    </w:p>
    <w:p w:rsidR="00C160C7" w:rsidRDefault="00C160C7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D438C" w:rsidRDefault="001E36A3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Vysněná zahrada MŠ Bratčice</w:t>
      </w:r>
      <w:r>
        <w:rPr>
          <w:rFonts w:cs="Times New Roman"/>
          <w:sz w:val="24"/>
          <w:szCs w:val="24"/>
        </w:rPr>
        <w:t xml:space="preserve"> – instalace prvků proběhla v daném termínu tj. do 30.9. 2016, v uvedeném termínu bylo odesláno vyúčtování akce.</w:t>
      </w:r>
    </w:p>
    <w:p w:rsidR="002E1B07" w:rsidRDefault="002E1B07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2E1B07" w:rsidRDefault="001E36A3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Silnice III/39520, propad vozovky před křižovatkou</w:t>
      </w:r>
      <w:r w:rsidR="002E1B07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jednání s cestmistrem SÚS JMK</w:t>
      </w:r>
      <w:r w:rsidR="0002325E">
        <w:rPr>
          <w:rFonts w:cs="Times New Roman"/>
          <w:sz w:val="24"/>
          <w:szCs w:val="24"/>
        </w:rPr>
        <w:t>, mom</w:t>
      </w:r>
      <w:r w:rsidR="004707D4">
        <w:rPr>
          <w:rFonts w:cs="Times New Roman"/>
          <w:sz w:val="24"/>
          <w:szCs w:val="24"/>
        </w:rPr>
        <w:t>entálně není možný žádný</w:t>
      </w:r>
      <w:r w:rsidR="004C40F2">
        <w:rPr>
          <w:rFonts w:cs="Times New Roman"/>
          <w:sz w:val="24"/>
          <w:szCs w:val="24"/>
        </w:rPr>
        <w:t xml:space="preserve"> do vozovky, jmenovitě oprava propadu</w:t>
      </w:r>
      <w:r w:rsidR="00F73A5B">
        <w:rPr>
          <w:rFonts w:cs="Times New Roman"/>
          <w:sz w:val="24"/>
          <w:szCs w:val="24"/>
        </w:rPr>
        <w:t>, bude</w:t>
      </w:r>
      <w:r w:rsidR="004C40F2">
        <w:rPr>
          <w:rFonts w:cs="Times New Roman"/>
          <w:sz w:val="24"/>
          <w:szCs w:val="24"/>
        </w:rPr>
        <w:t xml:space="preserve"> možn</w:t>
      </w:r>
      <w:r w:rsidR="004707D4">
        <w:rPr>
          <w:rFonts w:cs="Times New Roman"/>
          <w:sz w:val="24"/>
          <w:szCs w:val="24"/>
        </w:rPr>
        <w:t>á</w:t>
      </w:r>
      <w:r w:rsidR="004C40F2">
        <w:rPr>
          <w:rFonts w:cs="Times New Roman"/>
          <w:sz w:val="24"/>
          <w:szCs w:val="24"/>
        </w:rPr>
        <w:t xml:space="preserve"> v jarních měsících</w:t>
      </w:r>
      <w:r w:rsidR="004707D4">
        <w:rPr>
          <w:rFonts w:cs="Times New Roman"/>
          <w:sz w:val="24"/>
          <w:szCs w:val="24"/>
        </w:rPr>
        <w:t xml:space="preserve"> r.</w:t>
      </w:r>
      <w:r w:rsidR="004C40F2">
        <w:rPr>
          <w:rFonts w:cs="Times New Roman"/>
          <w:sz w:val="24"/>
          <w:szCs w:val="24"/>
        </w:rPr>
        <w:t xml:space="preserve"> 2017.</w:t>
      </w:r>
    </w:p>
    <w:p w:rsidR="00AE722A" w:rsidRDefault="00AE722A" w:rsidP="0083328C">
      <w:pPr>
        <w:spacing w:after="0"/>
        <w:jc w:val="both"/>
        <w:rPr>
          <w:rFonts w:cs="Times New Roman"/>
          <w:sz w:val="24"/>
          <w:szCs w:val="24"/>
        </w:rPr>
      </w:pPr>
    </w:p>
    <w:p w:rsidR="00AE722A" w:rsidRDefault="00FA1ED2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lastRenderedPageBreak/>
        <w:t xml:space="preserve">Kniha </w:t>
      </w:r>
      <w:r w:rsidR="00F73A5B">
        <w:rPr>
          <w:rFonts w:cs="Times New Roman"/>
          <w:sz w:val="24"/>
          <w:szCs w:val="24"/>
          <w:u w:val="single"/>
        </w:rPr>
        <w:t xml:space="preserve">V. a J. Jakš - </w:t>
      </w:r>
      <w:r>
        <w:rPr>
          <w:rFonts w:cs="Times New Roman"/>
          <w:sz w:val="24"/>
          <w:szCs w:val="24"/>
          <w:u w:val="single"/>
        </w:rPr>
        <w:t xml:space="preserve">grant </w:t>
      </w:r>
      <w:r w:rsidR="00AE722A">
        <w:rPr>
          <w:rFonts w:cs="Times New Roman"/>
          <w:sz w:val="24"/>
          <w:szCs w:val="24"/>
        </w:rPr>
        <w:t xml:space="preserve"> – </w:t>
      </w:r>
      <w:r w:rsidR="001E36A3">
        <w:rPr>
          <w:rFonts w:cs="Times New Roman"/>
          <w:sz w:val="24"/>
          <w:szCs w:val="24"/>
        </w:rPr>
        <w:t>vyúčtování bylo</w:t>
      </w:r>
      <w:r w:rsidR="002E09B3">
        <w:rPr>
          <w:rFonts w:cs="Times New Roman"/>
          <w:sz w:val="24"/>
          <w:szCs w:val="24"/>
        </w:rPr>
        <w:t xml:space="preserve"> předáno</w:t>
      </w:r>
      <w:r w:rsidR="001E36A3">
        <w:rPr>
          <w:rFonts w:cs="Times New Roman"/>
          <w:sz w:val="24"/>
          <w:szCs w:val="24"/>
        </w:rPr>
        <w:t xml:space="preserve"> ve stanoveném termínu na KÚ JMK.</w:t>
      </w:r>
    </w:p>
    <w:p w:rsidR="00AE722A" w:rsidRDefault="00AE722A" w:rsidP="0083328C">
      <w:pPr>
        <w:spacing w:after="0"/>
        <w:jc w:val="both"/>
        <w:rPr>
          <w:rFonts w:cs="Times New Roman"/>
          <w:sz w:val="24"/>
          <w:szCs w:val="24"/>
        </w:rPr>
      </w:pPr>
    </w:p>
    <w:p w:rsidR="00AE722A" w:rsidRDefault="001E36A3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Litinový kříž, náves </w:t>
      </w:r>
      <w:r w:rsidR="00FA1ED2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 xml:space="preserve">vyúčtování </w:t>
      </w:r>
      <w:r w:rsidR="00F73A5B">
        <w:rPr>
          <w:rFonts w:cs="Times New Roman"/>
          <w:sz w:val="24"/>
          <w:szCs w:val="24"/>
        </w:rPr>
        <w:t xml:space="preserve">za provedené restaurování </w:t>
      </w:r>
      <w:r>
        <w:rPr>
          <w:rFonts w:cs="Times New Roman"/>
          <w:sz w:val="24"/>
          <w:szCs w:val="24"/>
        </w:rPr>
        <w:t>bylo předáno ve stanoveném termínu na SZIF, pracovišti Brno.</w:t>
      </w:r>
    </w:p>
    <w:p w:rsidR="00FA1ED2" w:rsidRDefault="00FA1ED2" w:rsidP="0083328C">
      <w:pPr>
        <w:spacing w:after="0"/>
        <w:jc w:val="both"/>
        <w:rPr>
          <w:rFonts w:cs="Times New Roman"/>
          <w:sz w:val="24"/>
          <w:szCs w:val="24"/>
        </w:rPr>
      </w:pPr>
    </w:p>
    <w:p w:rsidR="00FA1ED2" w:rsidRDefault="001E36A3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Vol</w:t>
      </w:r>
      <w:r w:rsidR="00FA1ED2">
        <w:rPr>
          <w:rFonts w:cs="Times New Roman"/>
          <w:sz w:val="24"/>
          <w:szCs w:val="24"/>
          <w:u w:val="single"/>
        </w:rPr>
        <w:t>b</w:t>
      </w:r>
      <w:r>
        <w:rPr>
          <w:rFonts w:cs="Times New Roman"/>
          <w:sz w:val="24"/>
          <w:szCs w:val="24"/>
          <w:u w:val="single"/>
        </w:rPr>
        <w:t>y Kraj, Senát 2016</w:t>
      </w:r>
      <w:r>
        <w:rPr>
          <w:rFonts w:cs="Times New Roman"/>
          <w:sz w:val="24"/>
          <w:szCs w:val="24"/>
        </w:rPr>
        <w:t xml:space="preserve"> </w:t>
      </w:r>
      <w:r w:rsidR="00E5171E">
        <w:rPr>
          <w:rFonts w:cs="Times New Roman"/>
          <w:sz w:val="24"/>
          <w:szCs w:val="24"/>
        </w:rPr>
        <w:t xml:space="preserve">– </w:t>
      </w:r>
      <w:r w:rsidR="00E5171E" w:rsidRPr="00E5171E">
        <w:rPr>
          <w:rFonts w:cs="Times New Roman"/>
          <w:sz w:val="24"/>
          <w:szCs w:val="24"/>
        </w:rPr>
        <w:t>bez závad</w:t>
      </w:r>
    </w:p>
    <w:p w:rsidR="002E09B3" w:rsidRDefault="002E09B3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2E09B3" w:rsidRPr="00522C47" w:rsidRDefault="001E36A3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Chodník ulice Mělčanská</w:t>
      </w:r>
      <w:r w:rsidR="00522C47">
        <w:rPr>
          <w:rFonts w:cs="Times New Roman"/>
          <w:sz w:val="24"/>
          <w:szCs w:val="24"/>
          <w:u w:val="single"/>
        </w:rPr>
        <w:t xml:space="preserve"> </w:t>
      </w:r>
      <w:r w:rsidR="00522C47">
        <w:rPr>
          <w:rFonts w:cs="Times New Roman"/>
          <w:sz w:val="24"/>
          <w:szCs w:val="24"/>
        </w:rPr>
        <w:t xml:space="preserve"> - do</w:t>
      </w:r>
      <w:r>
        <w:rPr>
          <w:rFonts w:cs="Times New Roman"/>
          <w:sz w:val="24"/>
          <w:szCs w:val="24"/>
        </w:rPr>
        <w:t>končen. Dále proběhne kolaudace, po které bude možno, dle Smlouvy o právu provést stavbu</w:t>
      </w:r>
      <w:r w:rsidR="00F73A5B">
        <w:rPr>
          <w:rFonts w:cs="Times New Roman"/>
          <w:sz w:val="24"/>
          <w:szCs w:val="24"/>
        </w:rPr>
        <w:t xml:space="preserve"> uzavřené</w:t>
      </w:r>
      <w:r>
        <w:rPr>
          <w:rFonts w:cs="Times New Roman"/>
          <w:sz w:val="24"/>
          <w:szCs w:val="24"/>
        </w:rPr>
        <w:t xml:space="preserve"> mezi Obcí Bratčice a Jihomoravským krajem, podepsat smlouvu o bezúplatném převodu </w:t>
      </w:r>
      <w:r w:rsidR="00F73A5B">
        <w:rPr>
          <w:rFonts w:cs="Times New Roman"/>
          <w:sz w:val="24"/>
          <w:szCs w:val="24"/>
        </w:rPr>
        <w:t xml:space="preserve">příslušného </w:t>
      </w:r>
      <w:r>
        <w:rPr>
          <w:rFonts w:cs="Times New Roman"/>
          <w:sz w:val="24"/>
          <w:szCs w:val="24"/>
        </w:rPr>
        <w:t xml:space="preserve">pozemku do vlastnictví obce. </w:t>
      </w:r>
    </w:p>
    <w:p w:rsidR="00522C47" w:rsidRDefault="00522C47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C160C7" w:rsidRDefault="00C03262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Ekodvůr Bratčice doplnění projektu</w:t>
      </w:r>
      <w:r w:rsidR="00522C47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 xml:space="preserve"> </w:t>
      </w:r>
      <w:r w:rsidR="00122E69">
        <w:rPr>
          <w:rFonts w:cs="Times New Roman"/>
          <w:sz w:val="24"/>
          <w:szCs w:val="24"/>
        </w:rPr>
        <w:t>projekt upraven, doplněna mechanizace, dále bude bodem jednání.</w:t>
      </w:r>
    </w:p>
    <w:p w:rsidR="00122E69" w:rsidRDefault="00122E69" w:rsidP="0083328C">
      <w:pPr>
        <w:spacing w:after="0"/>
        <w:jc w:val="both"/>
        <w:rPr>
          <w:rFonts w:cs="Times New Roman"/>
          <w:sz w:val="24"/>
          <w:szCs w:val="24"/>
        </w:rPr>
      </w:pPr>
    </w:p>
    <w:p w:rsidR="00122E69" w:rsidRDefault="00122E69" w:rsidP="0083328C">
      <w:pPr>
        <w:spacing w:after="0"/>
        <w:jc w:val="both"/>
        <w:rPr>
          <w:rFonts w:cs="Times New Roman"/>
          <w:sz w:val="24"/>
          <w:szCs w:val="24"/>
        </w:rPr>
      </w:pPr>
      <w:r w:rsidRPr="00122E69">
        <w:rPr>
          <w:rFonts w:cs="Times New Roman"/>
          <w:sz w:val="24"/>
          <w:szCs w:val="24"/>
          <w:u w:val="single"/>
        </w:rPr>
        <w:t>Centrum pro regionální rozvoj</w:t>
      </w:r>
      <w:r>
        <w:rPr>
          <w:rFonts w:cs="Times New Roman"/>
          <w:sz w:val="24"/>
          <w:szCs w:val="24"/>
        </w:rPr>
        <w:t xml:space="preserve"> – jednání ohledně projektu Přístavby ZŠ Bratčice, určení uznatelných a neuznatelných nákladů projektu. Dle informací není dodnes daná metodika určení.</w:t>
      </w:r>
    </w:p>
    <w:p w:rsidR="00122E69" w:rsidRDefault="00122E69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5556FF" w:rsidRDefault="00D60141" w:rsidP="0083328C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Zastupitelstvo bere na vědomí.</w:t>
      </w:r>
    </w:p>
    <w:p w:rsidR="00993B3C" w:rsidRPr="00D60141" w:rsidRDefault="00993B3C" w:rsidP="0083328C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D05943" w:rsidRDefault="00D05943" w:rsidP="0083328C">
      <w:pPr>
        <w:spacing w:after="0"/>
        <w:jc w:val="both"/>
        <w:rPr>
          <w:b/>
          <w:sz w:val="24"/>
          <w:szCs w:val="24"/>
          <w:u w:val="single"/>
        </w:rPr>
      </w:pPr>
    </w:p>
    <w:p w:rsidR="00D05943" w:rsidRDefault="00124164" w:rsidP="00122E69">
      <w:pPr>
        <w:spacing w:after="0" w:line="240" w:lineRule="auto"/>
        <w:jc w:val="both"/>
        <w:rPr>
          <w:bCs/>
          <w:sz w:val="24"/>
          <w:szCs w:val="24"/>
        </w:rPr>
      </w:pPr>
      <w:r w:rsidRPr="007413A5">
        <w:rPr>
          <w:b/>
          <w:sz w:val="24"/>
          <w:szCs w:val="24"/>
          <w:u w:val="single"/>
        </w:rPr>
        <w:t>Ad 3.</w:t>
      </w:r>
      <w:r w:rsidRPr="007413A5">
        <w:rPr>
          <w:sz w:val="24"/>
          <w:szCs w:val="24"/>
          <w:u w:val="single"/>
        </w:rPr>
        <w:t xml:space="preserve"> </w:t>
      </w:r>
      <w:r w:rsidR="00122E69" w:rsidRPr="00122E69">
        <w:rPr>
          <w:bCs/>
          <w:sz w:val="24"/>
          <w:szCs w:val="24"/>
          <w:u w:val="single"/>
        </w:rPr>
        <w:t>Výběr zhotovitele administrace projektu Ekodvora Bratčice, SoD</w:t>
      </w:r>
      <w:r w:rsidR="00D05943">
        <w:rPr>
          <w:bCs/>
          <w:sz w:val="24"/>
          <w:szCs w:val="24"/>
        </w:rPr>
        <w:t xml:space="preserve"> - starosta </w:t>
      </w:r>
      <w:r w:rsidR="00AE722A">
        <w:rPr>
          <w:bCs/>
          <w:sz w:val="24"/>
          <w:szCs w:val="24"/>
        </w:rPr>
        <w:t>zastupitele informova</w:t>
      </w:r>
      <w:r w:rsidR="00B335DF">
        <w:rPr>
          <w:bCs/>
          <w:sz w:val="24"/>
          <w:szCs w:val="24"/>
        </w:rPr>
        <w:t>l o proběhlých jednáních s</w:t>
      </w:r>
      <w:r w:rsidR="00FA1ED2">
        <w:rPr>
          <w:bCs/>
          <w:sz w:val="24"/>
          <w:szCs w:val="24"/>
        </w:rPr>
        <w:t> obch.</w:t>
      </w:r>
      <w:r w:rsidR="00B335DF">
        <w:rPr>
          <w:bCs/>
          <w:sz w:val="24"/>
          <w:szCs w:val="24"/>
        </w:rPr>
        <w:t xml:space="preserve"> společnostmi,</w:t>
      </w:r>
      <w:r w:rsidR="00122E69">
        <w:rPr>
          <w:bCs/>
          <w:sz w:val="24"/>
          <w:szCs w:val="24"/>
        </w:rPr>
        <w:t xml:space="preserve"> zajišťujícími administraci směrem k poskytovateli dotace,</w:t>
      </w:r>
      <w:r w:rsidR="00B335DF">
        <w:rPr>
          <w:bCs/>
          <w:sz w:val="24"/>
          <w:szCs w:val="24"/>
        </w:rPr>
        <w:t xml:space="preserve"> které </w:t>
      </w:r>
      <w:r w:rsidR="00FA1ED2">
        <w:rPr>
          <w:bCs/>
          <w:sz w:val="24"/>
          <w:szCs w:val="24"/>
        </w:rPr>
        <w:t xml:space="preserve"> byly osloveny</w:t>
      </w:r>
      <w:r w:rsidR="00B335DF">
        <w:rPr>
          <w:bCs/>
          <w:sz w:val="24"/>
          <w:szCs w:val="24"/>
        </w:rPr>
        <w:t xml:space="preserve"> </w:t>
      </w:r>
      <w:r w:rsidR="00FA1ED2">
        <w:rPr>
          <w:bCs/>
          <w:sz w:val="24"/>
          <w:szCs w:val="24"/>
        </w:rPr>
        <w:t>jako potencionální dodavatelé uvedené</w:t>
      </w:r>
      <w:r w:rsidR="00122E69">
        <w:rPr>
          <w:bCs/>
          <w:sz w:val="24"/>
          <w:szCs w:val="24"/>
        </w:rPr>
        <w:t>ho projektu</w:t>
      </w:r>
      <w:r w:rsidR="00FA1ED2">
        <w:rPr>
          <w:bCs/>
          <w:sz w:val="24"/>
          <w:szCs w:val="24"/>
        </w:rPr>
        <w:t xml:space="preserve">. </w:t>
      </w:r>
      <w:r w:rsidR="00122E69">
        <w:rPr>
          <w:bCs/>
          <w:sz w:val="24"/>
          <w:szCs w:val="24"/>
        </w:rPr>
        <w:t>Zároveň byla PD dále konzultována s autorem projektové dokumentace Ing. Radkem Valou, s výhledem na nutnost</w:t>
      </w:r>
      <w:r w:rsidR="006519DF">
        <w:rPr>
          <w:bCs/>
          <w:sz w:val="24"/>
          <w:szCs w:val="24"/>
        </w:rPr>
        <w:t xml:space="preserve"> umístění nakladače</w:t>
      </w:r>
      <w:r w:rsidR="00122E69">
        <w:rPr>
          <w:bCs/>
          <w:sz w:val="24"/>
          <w:szCs w:val="24"/>
        </w:rPr>
        <w:t xml:space="preserve">. Uvedená mechanizace je navržena jako vybavení Ekodvora a v případě úspěšného vyhodnocení projektu se na její dodávku bude vztahovat totožná finanční dotace, jako na stavební část. Proběhla i drobná korekce v rozmístění kontejnerů. </w:t>
      </w:r>
      <w:r w:rsidR="00F60241">
        <w:rPr>
          <w:bCs/>
          <w:sz w:val="24"/>
          <w:szCs w:val="24"/>
        </w:rPr>
        <w:t>Upravená PD a návrh SoD</w:t>
      </w:r>
      <w:r w:rsidR="00FA1ED2">
        <w:rPr>
          <w:bCs/>
          <w:sz w:val="24"/>
          <w:szCs w:val="24"/>
        </w:rPr>
        <w:t xml:space="preserve"> byly zaslány zastupitelům před zasedáním.</w:t>
      </w:r>
    </w:p>
    <w:p w:rsidR="00993B3C" w:rsidRDefault="00993B3C" w:rsidP="00122E69">
      <w:pPr>
        <w:spacing w:after="0" w:line="240" w:lineRule="auto"/>
        <w:jc w:val="both"/>
        <w:rPr>
          <w:bCs/>
          <w:sz w:val="24"/>
          <w:szCs w:val="24"/>
        </w:rPr>
      </w:pPr>
    </w:p>
    <w:p w:rsidR="008D3F86" w:rsidRPr="009B41BD" w:rsidRDefault="00993B3C" w:rsidP="004C40F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starosta dal přítomným možnost se vyjádřit, když připomínek nebylo přednesl návrh usnesení.</w:t>
      </w:r>
    </w:p>
    <w:p w:rsidR="00BF414E" w:rsidRDefault="00CC11C4" w:rsidP="0083328C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B228C8" w:rsidRPr="009B41BD">
        <w:rPr>
          <w:rFonts w:cs="Times New Roman"/>
          <w:sz w:val="24"/>
          <w:szCs w:val="24"/>
        </w:rPr>
        <w:t xml:space="preserve">zastupitelstvo obce schvaluje </w:t>
      </w:r>
      <w:r w:rsidR="00F60241">
        <w:rPr>
          <w:rFonts w:cs="Times New Roman"/>
          <w:sz w:val="24"/>
          <w:szCs w:val="24"/>
        </w:rPr>
        <w:t xml:space="preserve">záměr podání žádosti o dotaci </w:t>
      </w:r>
      <w:r w:rsidR="006C25B4">
        <w:rPr>
          <w:rFonts w:cs="Times New Roman"/>
          <w:sz w:val="24"/>
          <w:szCs w:val="24"/>
        </w:rPr>
        <w:t xml:space="preserve">do 41. Výzvy Ministerstva životního prostředí k podávání žádostí o poskytnutí podpory v rámci OPŽP 2014 – 2020, </w:t>
      </w:r>
      <w:r w:rsidR="00F60241">
        <w:rPr>
          <w:rFonts w:cs="Times New Roman"/>
          <w:sz w:val="24"/>
          <w:szCs w:val="24"/>
        </w:rPr>
        <w:t xml:space="preserve">investiční akce </w:t>
      </w:r>
      <w:r w:rsidR="006C25B4">
        <w:rPr>
          <w:rFonts w:cs="Times New Roman"/>
          <w:sz w:val="24"/>
          <w:szCs w:val="24"/>
        </w:rPr>
        <w:t>„</w:t>
      </w:r>
      <w:r w:rsidR="00F60241">
        <w:rPr>
          <w:rFonts w:cs="Times New Roman"/>
          <w:sz w:val="24"/>
          <w:szCs w:val="24"/>
        </w:rPr>
        <w:t>Ekodvůr Bratčice</w:t>
      </w:r>
      <w:r w:rsidR="006C25B4">
        <w:rPr>
          <w:rFonts w:cs="Times New Roman"/>
          <w:sz w:val="24"/>
          <w:szCs w:val="24"/>
        </w:rPr>
        <w:t>“</w:t>
      </w:r>
      <w:r w:rsidR="00993B3C">
        <w:rPr>
          <w:rFonts w:cs="Times New Roman"/>
          <w:sz w:val="24"/>
          <w:szCs w:val="24"/>
        </w:rPr>
        <w:t>, dle PD</w:t>
      </w:r>
      <w:r w:rsidR="00FD1D65">
        <w:rPr>
          <w:rFonts w:cs="Times New Roman"/>
          <w:sz w:val="24"/>
          <w:szCs w:val="24"/>
        </w:rPr>
        <w:t xml:space="preserve"> v její aktualizované verzi dle Dodatku č.1 k SoD,</w:t>
      </w:r>
      <w:r w:rsidR="00993B3C">
        <w:rPr>
          <w:rFonts w:cs="Times New Roman"/>
          <w:sz w:val="24"/>
          <w:szCs w:val="24"/>
        </w:rPr>
        <w:t xml:space="preserve"> zpracované Ing. Radkem Valou, autorizovaným technikem pro pozemní stavby</w:t>
      </w:r>
      <w:r w:rsidR="006519DF">
        <w:rPr>
          <w:rFonts w:cs="Times New Roman"/>
          <w:sz w:val="24"/>
          <w:szCs w:val="24"/>
        </w:rPr>
        <w:t xml:space="preserve">, ČKAIT 1003367, </w:t>
      </w:r>
      <w:r w:rsidR="00E5171E">
        <w:rPr>
          <w:rFonts w:cs="Times New Roman"/>
          <w:sz w:val="24"/>
          <w:szCs w:val="24"/>
        </w:rPr>
        <w:t>a současně</w:t>
      </w:r>
      <w:r w:rsidR="006519DF">
        <w:rPr>
          <w:rFonts w:cs="Times New Roman"/>
          <w:sz w:val="24"/>
          <w:szCs w:val="24"/>
        </w:rPr>
        <w:t xml:space="preserve"> schvaluje Dodatek č. 1 k SoD ze dne 31.3. 2015 s Ing. Radkem Valou, </w:t>
      </w:r>
      <w:r w:rsidR="00F73A5B">
        <w:rPr>
          <w:rFonts w:cs="Times New Roman"/>
          <w:sz w:val="24"/>
          <w:szCs w:val="24"/>
        </w:rPr>
        <w:t xml:space="preserve">projektantem, </w:t>
      </w:r>
      <w:r w:rsidR="006519DF">
        <w:rPr>
          <w:rFonts w:cs="Times New Roman"/>
          <w:sz w:val="24"/>
          <w:szCs w:val="24"/>
        </w:rPr>
        <w:t>sídlem a místem podnikání Ríšova 9, 641 00, IČ: 665 74</w:t>
      </w:r>
      <w:r w:rsidR="002C7136">
        <w:rPr>
          <w:rFonts w:cs="Times New Roman"/>
          <w:sz w:val="24"/>
          <w:szCs w:val="24"/>
        </w:rPr>
        <w:t> </w:t>
      </w:r>
      <w:r w:rsidR="006519DF">
        <w:rPr>
          <w:rFonts w:cs="Times New Roman"/>
          <w:sz w:val="24"/>
          <w:szCs w:val="24"/>
        </w:rPr>
        <w:t>951</w:t>
      </w:r>
      <w:r w:rsidR="002C7136">
        <w:rPr>
          <w:rFonts w:cs="Times New Roman"/>
          <w:sz w:val="24"/>
          <w:szCs w:val="24"/>
        </w:rPr>
        <w:t xml:space="preserve"> a pověřuje starostu jeho podpisem</w:t>
      </w:r>
      <w:r w:rsidR="004707D4">
        <w:rPr>
          <w:rFonts w:cs="Times New Roman"/>
          <w:sz w:val="24"/>
          <w:szCs w:val="24"/>
        </w:rPr>
        <w:t xml:space="preserve"> za obec jako objednatelku</w:t>
      </w:r>
      <w:r w:rsidR="00FD1D65">
        <w:rPr>
          <w:rFonts w:cs="Times New Roman"/>
          <w:sz w:val="24"/>
          <w:szCs w:val="24"/>
        </w:rPr>
        <w:t>.</w:t>
      </w:r>
    </w:p>
    <w:p w:rsidR="00537524" w:rsidRPr="009B41BD" w:rsidRDefault="00537524" w:rsidP="0083328C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83328C" w:rsidRDefault="00CC11C4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AE5262" w:rsidRPr="009B41BD">
        <w:rPr>
          <w:rFonts w:cs="Times New Roman"/>
          <w:sz w:val="24"/>
          <w:szCs w:val="24"/>
        </w:rPr>
        <w:t xml:space="preserve"> Pro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687503"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6</w:t>
      </w:r>
      <w:r w:rsidR="00741269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, proti</w:t>
      </w:r>
      <w:r w:rsidR="00D25918"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 , zdržel se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33034B" w:rsidRDefault="00D15025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lastRenderedPageBreak/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2</w:t>
      </w:r>
      <w:r w:rsidR="00CC11C4" w:rsidRPr="009B41BD">
        <w:rPr>
          <w:rFonts w:cs="Times New Roman"/>
          <w:sz w:val="24"/>
          <w:szCs w:val="24"/>
        </w:rPr>
        <w:t xml:space="preserve"> bylo schváleno.</w:t>
      </w:r>
    </w:p>
    <w:p w:rsidR="00993B3C" w:rsidRDefault="00993B3C" w:rsidP="00F60241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60241" w:rsidRDefault="00F60241" w:rsidP="00F60241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 xml:space="preserve">zastupitelstvo obce schvaluje </w:t>
      </w:r>
      <w:r>
        <w:rPr>
          <w:rFonts w:cs="Times New Roman"/>
          <w:sz w:val="24"/>
          <w:szCs w:val="24"/>
        </w:rPr>
        <w:t xml:space="preserve">výběr </w:t>
      </w:r>
      <w:r w:rsidR="00F73A5B">
        <w:rPr>
          <w:rFonts w:cs="Times New Roman"/>
          <w:sz w:val="24"/>
          <w:szCs w:val="24"/>
        </w:rPr>
        <w:t xml:space="preserve">a uzavření smlouvy o dílo s </w:t>
      </w:r>
      <w:r>
        <w:rPr>
          <w:rFonts w:cs="Times New Roman"/>
          <w:sz w:val="24"/>
          <w:szCs w:val="24"/>
        </w:rPr>
        <w:t>obch. spol. ASHPA</w:t>
      </w:r>
      <w:r w:rsidR="00F80942">
        <w:rPr>
          <w:rFonts w:cs="Times New Roman"/>
          <w:sz w:val="24"/>
          <w:szCs w:val="24"/>
        </w:rPr>
        <w:t xml:space="preserve"> oběhové hospodářství</w:t>
      </w:r>
      <w:r>
        <w:rPr>
          <w:rFonts w:cs="Times New Roman"/>
          <w:sz w:val="24"/>
          <w:szCs w:val="24"/>
        </w:rPr>
        <w:t>, s.r.o.</w:t>
      </w:r>
      <w:r w:rsidR="00F80942">
        <w:rPr>
          <w:rFonts w:cs="Times New Roman"/>
          <w:sz w:val="24"/>
          <w:szCs w:val="24"/>
        </w:rPr>
        <w:t xml:space="preserve">, </w:t>
      </w:r>
      <w:r w:rsidR="00F73A5B">
        <w:rPr>
          <w:rFonts w:cs="Times New Roman"/>
          <w:sz w:val="24"/>
          <w:szCs w:val="24"/>
        </w:rPr>
        <w:t xml:space="preserve">IČ: 04455967, </w:t>
      </w:r>
      <w:r w:rsidR="006440F0">
        <w:rPr>
          <w:rFonts w:cs="Times New Roman"/>
          <w:sz w:val="24"/>
          <w:szCs w:val="24"/>
        </w:rPr>
        <w:t xml:space="preserve">se </w:t>
      </w:r>
      <w:r w:rsidR="00F80942">
        <w:rPr>
          <w:rFonts w:cs="Times New Roman"/>
          <w:sz w:val="24"/>
          <w:szCs w:val="24"/>
        </w:rPr>
        <w:t>sídlem třída Kpt. Jaroše 1922/3, 602 00 Brno, zastoupenou jednatelem společnosti Ing. et Ing. Tomášem Hlavenkou, jako zhotovitelkou</w:t>
      </w:r>
      <w:r w:rsidR="00F73A5B">
        <w:rPr>
          <w:rFonts w:cs="Times New Roman"/>
          <w:sz w:val="24"/>
          <w:szCs w:val="24"/>
        </w:rPr>
        <w:t xml:space="preserve"> k vypracování</w:t>
      </w:r>
      <w:r w:rsidR="00F80942">
        <w:rPr>
          <w:rFonts w:cs="Times New Roman"/>
          <w:sz w:val="24"/>
          <w:szCs w:val="24"/>
        </w:rPr>
        <w:t xml:space="preserve"> administrace dotačního poradenství inv. akce </w:t>
      </w:r>
      <w:r w:rsidR="006C25B4">
        <w:rPr>
          <w:rFonts w:cs="Times New Roman"/>
          <w:sz w:val="24"/>
          <w:szCs w:val="24"/>
        </w:rPr>
        <w:t>„</w:t>
      </w:r>
      <w:r w:rsidR="00F80942">
        <w:rPr>
          <w:rFonts w:cs="Times New Roman"/>
          <w:sz w:val="24"/>
          <w:szCs w:val="24"/>
        </w:rPr>
        <w:t>Ekodvůr Bratčice</w:t>
      </w:r>
      <w:r w:rsidR="006C25B4">
        <w:rPr>
          <w:rFonts w:cs="Times New Roman"/>
          <w:sz w:val="24"/>
          <w:szCs w:val="24"/>
        </w:rPr>
        <w:t xml:space="preserve">“, která bude podána do </w:t>
      </w:r>
      <w:r w:rsidR="006C25B4">
        <w:t>41. výzvy Ministerstva životního prostředí k podávání žádostí o poskytnutí podpory v rámci OPŽP 2014-2020</w:t>
      </w:r>
      <w:r w:rsidR="00E5171E">
        <w:rPr>
          <w:rFonts w:cs="Times New Roman"/>
          <w:sz w:val="24"/>
          <w:szCs w:val="24"/>
        </w:rPr>
        <w:t xml:space="preserve"> a pověřuje starostu podpisem </w:t>
      </w:r>
      <w:r w:rsidR="00F73A5B">
        <w:rPr>
          <w:rFonts w:cs="Times New Roman"/>
          <w:sz w:val="24"/>
          <w:szCs w:val="24"/>
        </w:rPr>
        <w:t xml:space="preserve">této </w:t>
      </w:r>
      <w:r w:rsidR="00E5171E">
        <w:rPr>
          <w:rFonts w:cs="Times New Roman"/>
          <w:sz w:val="24"/>
          <w:szCs w:val="24"/>
        </w:rPr>
        <w:t>S</w:t>
      </w:r>
      <w:r w:rsidR="00F80942">
        <w:rPr>
          <w:rFonts w:cs="Times New Roman"/>
          <w:sz w:val="24"/>
          <w:szCs w:val="24"/>
        </w:rPr>
        <w:t>mlouvy</w:t>
      </w:r>
      <w:r w:rsidR="00E5171E">
        <w:rPr>
          <w:rFonts w:cs="Times New Roman"/>
          <w:sz w:val="24"/>
          <w:szCs w:val="24"/>
        </w:rPr>
        <w:t xml:space="preserve"> o </w:t>
      </w:r>
      <w:r w:rsidR="00F73A5B">
        <w:rPr>
          <w:rFonts w:cs="Times New Roman"/>
          <w:sz w:val="24"/>
          <w:szCs w:val="24"/>
        </w:rPr>
        <w:t>d</w:t>
      </w:r>
      <w:r w:rsidR="00E5171E">
        <w:rPr>
          <w:rFonts w:cs="Times New Roman"/>
          <w:sz w:val="24"/>
          <w:szCs w:val="24"/>
        </w:rPr>
        <w:t>ílo</w:t>
      </w:r>
      <w:r w:rsidR="00F80942">
        <w:rPr>
          <w:rFonts w:cs="Times New Roman"/>
          <w:sz w:val="24"/>
          <w:szCs w:val="24"/>
        </w:rPr>
        <w:t xml:space="preserve"> za obec</w:t>
      </w:r>
      <w:r w:rsidR="00F73A5B">
        <w:rPr>
          <w:rFonts w:cs="Times New Roman"/>
          <w:sz w:val="24"/>
          <w:szCs w:val="24"/>
        </w:rPr>
        <w:t xml:space="preserve"> jako objednatelku</w:t>
      </w:r>
      <w:r>
        <w:rPr>
          <w:rFonts w:cs="Times New Roman"/>
          <w:sz w:val="24"/>
          <w:szCs w:val="24"/>
        </w:rPr>
        <w:t>.</w:t>
      </w:r>
    </w:p>
    <w:p w:rsidR="00FD1D65" w:rsidRPr="009B41BD" w:rsidRDefault="00FD1D65" w:rsidP="00F60241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F60241" w:rsidRDefault="00F60241" w:rsidP="00F6024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F73A5B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F60241" w:rsidRDefault="00F60241" w:rsidP="00F6024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3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993B3C" w:rsidRDefault="00993B3C" w:rsidP="00F60241">
      <w:pPr>
        <w:jc w:val="both"/>
        <w:rPr>
          <w:rFonts w:cs="Times New Roman"/>
          <w:sz w:val="24"/>
          <w:szCs w:val="24"/>
        </w:rPr>
      </w:pPr>
    </w:p>
    <w:p w:rsidR="00F60241" w:rsidRDefault="00F80942" w:rsidP="00ED20BE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Ad. 4. </w:t>
      </w:r>
      <w:r>
        <w:rPr>
          <w:rFonts w:cs="Times New Roman"/>
          <w:sz w:val="24"/>
          <w:szCs w:val="24"/>
          <w:u w:val="single"/>
        </w:rPr>
        <w:t>Rozpočtové opatření č. 7/2016</w:t>
      </w:r>
      <w:r>
        <w:rPr>
          <w:rFonts w:cs="Times New Roman"/>
          <w:sz w:val="24"/>
          <w:szCs w:val="24"/>
        </w:rPr>
        <w:t xml:space="preserve"> – starosta požádal o pí. Schlesingerovou o seznámení zastupitelů s položkami RO.</w:t>
      </w:r>
    </w:p>
    <w:p w:rsidR="00F80942" w:rsidRDefault="00F80942" w:rsidP="00ED20B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93B3C" w:rsidRDefault="00993B3C" w:rsidP="00993B3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požádal přítomné o vyjádření svých stanovisek.</w:t>
      </w:r>
    </w:p>
    <w:p w:rsidR="00F80942" w:rsidRDefault="00F80942" w:rsidP="00ED20B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80942" w:rsidRDefault="00F80942" w:rsidP="00F80942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 xml:space="preserve">zastupitelstvo obce schvaluje </w:t>
      </w:r>
      <w:r>
        <w:rPr>
          <w:rFonts w:cs="Times New Roman"/>
          <w:sz w:val="24"/>
          <w:szCs w:val="24"/>
        </w:rPr>
        <w:t>Rozpočtové opatření č. 7/2016</w:t>
      </w:r>
      <w:r w:rsidR="00993B3C">
        <w:rPr>
          <w:rFonts w:cs="Times New Roman"/>
          <w:sz w:val="24"/>
          <w:szCs w:val="24"/>
        </w:rPr>
        <w:t xml:space="preserve"> v předložené podobě, která je přílohou zápisu</w:t>
      </w:r>
      <w:r>
        <w:rPr>
          <w:rFonts w:cs="Times New Roman"/>
          <w:sz w:val="24"/>
          <w:szCs w:val="24"/>
        </w:rPr>
        <w:t>.</w:t>
      </w:r>
    </w:p>
    <w:p w:rsidR="00F80942" w:rsidRPr="009B41BD" w:rsidRDefault="00F80942" w:rsidP="00F80942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F80942" w:rsidRDefault="00F80942" w:rsidP="00F80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F80942" w:rsidRDefault="00F80942" w:rsidP="00F80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4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F80942" w:rsidRDefault="00F80942" w:rsidP="00F80942">
      <w:pPr>
        <w:jc w:val="both"/>
        <w:rPr>
          <w:rFonts w:cs="Times New Roman"/>
          <w:sz w:val="24"/>
          <w:szCs w:val="24"/>
        </w:rPr>
      </w:pPr>
    </w:p>
    <w:p w:rsidR="00F80942" w:rsidRDefault="00F80942" w:rsidP="00993B3C">
      <w:pPr>
        <w:spacing w:after="0" w:line="240" w:lineRule="auto"/>
        <w:jc w:val="both"/>
        <w:rPr>
          <w:bCs/>
          <w:sz w:val="24"/>
          <w:szCs w:val="24"/>
        </w:rPr>
      </w:pPr>
      <w:r w:rsidRPr="00F80942">
        <w:rPr>
          <w:rFonts w:cs="Times New Roman"/>
          <w:b/>
          <w:sz w:val="24"/>
          <w:szCs w:val="24"/>
          <w:u w:val="single"/>
        </w:rPr>
        <w:t>Ad. 5.</w:t>
      </w:r>
      <w:r w:rsidRPr="00F80942">
        <w:rPr>
          <w:rFonts w:cs="Times New Roman"/>
          <w:sz w:val="24"/>
          <w:szCs w:val="24"/>
          <w:u w:val="single"/>
        </w:rPr>
        <w:t xml:space="preserve"> </w:t>
      </w:r>
      <w:r w:rsidRPr="00F80942">
        <w:rPr>
          <w:bCs/>
          <w:sz w:val="24"/>
          <w:szCs w:val="24"/>
          <w:u w:val="single"/>
        </w:rPr>
        <w:t>Podpora vzdělávání formou zjednodušeného projektu v ZŠ a MŠ Bratčice</w:t>
      </w:r>
      <w:r>
        <w:rPr>
          <w:bCs/>
          <w:sz w:val="24"/>
          <w:szCs w:val="24"/>
        </w:rPr>
        <w:t xml:space="preserve"> – projekt podán na odbor školství MěÚ Židlochovice počátkem roku 2016.</w:t>
      </w:r>
    </w:p>
    <w:p w:rsidR="00993B3C" w:rsidRPr="00993B3C" w:rsidRDefault="00993B3C" w:rsidP="00993B3C">
      <w:pPr>
        <w:spacing w:after="0" w:line="240" w:lineRule="auto"/>
        <w:jc w:val="both"/>
        <w:rPr>
          <w:bCs/>
          <w:sz w:val="24"/>
          <w:szCs w:val="24"/>
        </w:rPr>
      </w:pPr>
    </w:p>
    <w:p w:rsidR="00993B3C" w:rsidRPr="00993B3C" w:rsidRDefault="00993B3C" w:rsidP="00F80942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starosta dal přítomným možnost se v</w:t>
      </w:r>
      <w:r w:rsidR="00E5171E">
        <w:rPr>
          <w:rFonts w:cs="Times New Roman"/>
          <w:bCs/>
          <w:sz w:val="24"/>
          <w:szCs w:val="24"/>
        </w:rPr>
        <w:t xml:space="preserve">yjádřit, když připomínek nebylo </w:t>
      </w:r>
      <w:r w:rsidRPr="009B41BD">
        <w:rPr>
          <w:rFonts w:cs="Times New Roman"/>
          <w:bCs/>
          <w:sz w:val="24"/>
          <w:szCs w:val="24"/>
        </w:rPr>
        <w:t>přednesl návrh usnesení.</w:t>
      </w:r>
    </w:p>
    <w:p w:rsidR="00392A4E" w:rsidRPr="00392A4E" w:rsidRDefault="00F80942" w:rsidP="00392A4E">
      <w:pPr>
        <w:jc w:val="both"/>
        <w:rPr>
          <w:rFonts w:cstheme="minorHAnsi"/>
          <w:sz w:val="24"/>
          <w:szCs w:val="24"/>
          <w:lang w:eastAsia="cs-CZ"/>
        </w:rPr>
      </w:pPr>
      <w:r w:rsidRPr="00392A4E">
        <w:rPr>
          <w:rFonts w:cstheme="minorHAnsi"/>
          <w:b/>
          <w:sz w:val="24"/>
          <w:szCs w:val="24"/>
        </w:rPr>
        <w:t xml:space="preserve">Návrh usnesení: </w:t>
      </w:r>
      <w:r w:rsidRPr="00392A4E">
        <w:rPr>
          <w:rFonts w:cstheme="minorHAnsi"/>
          <w:sz w:val="24"/>
          <w:szCs w:val="24"/>
        </w:rPr>
        <w:t xml:space="preserve">zastupitelstvo obce schvaluje </w:t>
      </w:r>
      <w:r w:rsidR="00392A4E" w:rsidRPr="00392A4E">
        <w:rPr>
          <w:rFonts w:cstheme="minorHAnsi"/>
          <w:sz w:val="24"/>
          <w:szCs w:val="24"/>
        </w:rPr>
        <w:t>realizaci</w:t>
      </w:r>
      <w:r w:rsidR="00392A4E" w:rsidRPr="00392A4E">
        <w:rPr>
          <w:rFonts w:cstheme="minorHAnsi"/>
          <w:sz w:val="24"/>
          <w:szCs w:val="24"/>
          <w:lang w:eastAsia="cs-CZ"/>
        </w:rPr>
        <w:t xml:space="preserve"> projektu CZ: Podpora vzdělávání formou zjednodušeného projektu v ZŠ a MŠ Bratčice, číslo projektu CZ. 02.3.68/0.0/16_022/0001635</w:t>
      </w:r>
      <w:r w:rsidR="00392A4E">
        <w:rPr>
          <w:rFonts w:cstheme="minorHAnsi"/>
          <w:sz w:val="24"/>
          <w:szCs w:val="24"/>
          <w:lang w:eastAsia="cs-CZ"/>
        </w:rPr>
        <w:t xml:space="preserve"> a pověřuje starostu všemi nutnými kroky směřujícími </w:t>
      </w:r>
      <w:r w:rsidR="0083703F">
        <w:rPr>
          <w:rFonts w:cstheme="minorHAnsi"/>
          <w:sz w:val="24"/>
          <w:szCs w:val="24"/>
          <w:lang w:eastAsia="cs-CZ"/>
        </w:rPr>
        <w:t>k dosažení záměru</w:t>
      </w:r>
      <w:r w:rsidR="004707D4">
        <w:rPr>
          <w:rFonts w:cstheme="minorHAnsi"/>
          <w:sz w:val="24"/>
          <w:szCs w:val="24"/>
          <w:lang w:eastAsia="cs-CZ"/>
        </w:rPr>
        <w:t xml:space="preserve"> za obec jako zřizovatelku ZŠ  a MŠ Bratčice, okres Brno – venkov, p.o</w:t>
      </w:r>
      <w:r w:rsidR="0083703F">
        <w:rPr>
          <w:rFonts w:cstheme="minorHAnsi"/>
          <w:sz w:val="24"/>
          <w:szCs w:val="24"/>
          <w:lang w:eastAsia="cs-CZ"/>
        </w:rPr>
        <w:t>.</w:t>
      </w:r>
    </w:p>
    <w:p w:rsidR="00F80942" w:rsidRPr="009B41BD" w:rsidRDefault="00F80942" w:rsidP="00F80942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F80942" w:rsidRDefault="00F80942" w:rsidP="00F80942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993B3C" w:rsidRPr="001F4B4E" w:rsidRDefault="00F80942" w:rsidP="001F4B4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5</w:t>
      </w:r>
      <w:r w:rsidR="00FD1D65">
        <w:rPr>
          <w:rFonts w:cs="Times New Roman"/>
          <w:sz w:val="24"/>
          <w:szCs w:val="24"/>
        </w:rPr>
        <w:t xml:space="preserve"> bylo schváleno.</w:t>
      </w:r>
    </w:p>
    <w:p w:rsidR="00E5171E" w:rsidRDefault="00E5171E" w:rsidP="00ED20BE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E5171E" w:rsidRDefault="00E5171E" w:rsidP="00ED20BE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F52B43" w:rsidRDefault="0083703F" w:rsidP="00ED20BE">
      <w:pPr>
        <w:spacing w:after="0" w:line="240" w:lineRule="auto"/>
        <w:jc w:val="both"/>
        <w:rPr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Ad. 6</w:t>
      </w:r>
      <w:r w:rsidR="00DD0BC9" w:rsidRPr="007413A5">
        <w:rPr>
          <w:rFonts w:cs="Times New Roman"/>
          <w:sz w:val="24"/>
          <w:szCs w:val="24"/>
          <w:u w:val="single"/>
        </w:rPr>
        <w:t xml:space="preserve">. </w:t>
      </w:r>
      <w:r w:rsidR="00ED20BE" w:rsidRPr="008769D1">
        <w:rPr>
          <w:b/>
          <w:bCs/>
          <w:sz w:val="24"/>
          <w:szCs w:val="24"/>
          <w:u w:val="single"/>
        </w:rPr>
        <w:t>Různé</w:t>
      </w:r>
      <w:r w:rsidR="00F52B43" w:rsidRPr="00F52B43">
        <w:rPr>
          <w:bCs/>
          <w:sz w:val="24"/>
          <w:szCs w:val="24"/>
          <w:u w:val="single"/>
        </w:rPr>
        <w:t xml:space="preserve"> </w:t>
      </w:r>
    </w:p>
    <w:p w:rsidR="00ED20BE" w:rsidRDefault="00ED20BE" w:rsidP="00ED20BE">
      <w:pPr>
        <w:spacing w:after="0" w:line="240" w:lineRule="auto"/>
        <w:jc w:val="both"/>
        <w:rPr>
          <w:bCs/>
          <w:sz w:val="24"/>
          <w:szCs w:val="24"/>
          <w:u w:val="single"/>
        </w:rPr>
      </w:pPr>
    </w:p>
    <w:p w:rsidR="00ED20BE" w:rsidRDefault="0083703F" w:rsidP="00ED20B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Administrace projektu Přístavba ZŠ </w:t>
      </w:r>
      <w:r w:rsidRPr="0083703F">
        <w:rPr>
          <w:b/>
          <w:bCs/>
          <w:sz w:val="24"/>
          <w:szCs w:val="24"/>
          <w:u w:val="single"/>
        </w:rPr>
        <w:t>Bratčice</w:t>
      </w:r>
      <w:r>
        <w:rPr>
          <w:b/>
          <w:bCs/>
          <w:sz w:val="24"/>
          <w:szCs w:val="24"/>
          <w:u w:val="single"/>
        </w:rPr>
        <w:t>, SoD</w:t>
      </w:r>
      <w:r w:rsidRPr="008370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83703F">
        <w:rPr>
          <w:bCs/>
          <w:sz w:val="24"/>
          <w:szCs w:val="24"/>
        </w:rPr>
        <w:t xml:space="preserve"> starosta zastupitele informoval o potřebě provést </w:t>
      </w:r>
      <w:r>
        <w:rPr>
          <w:bCs/>
          <w:sz w:val="24"/>
          <w:szCs w:val="24"/>
        </w:rPr>
        <w:t xml:space="preserve">kroky směřující ke zpracování žádosti </w:t>
      </w:r>
      <w:r w:rsidR="002B0B69">
        <w:rPr>
          <w:bCs/>
          <w:sz w:val="24"/>
          <w:szCs w:val="24"/>
        </w:rPr>
        <w:t>o dotaci, kterou bude možno podat poskytovateli. Obci byly doručeny nabídky potenciálních dodavatelů společností</w:t>
      </w:r>
      <w:r w:rsidR="00FD1D65">
        <w:rPr>
          <w:bCs/>
          <w:sz w:val="24"/>
          <w:szCs w:val="24"/>
        </w:rPr>
        <w:t xml:space="preserve"> Europrojekt dotace a Bc. Michaely Karáskové.</w:t>
      </w:r>
    </w:p>
    <w:p w:rsidR="00993B3C" w:rsidRDefault="00993B3C" w:rsidP="00ED20BE">
      <w:pPr>
        <w:spacing w:after="0" w:line="240" w:lineRule="auto"/>
        <w:jc w:val="both"/>
        <w:rPr>
          <w:bCs/>
          <w:sz w:val="24"/>
          <w:szCs w:val="24"/>
        </w:rPr>
      </w:pPr>
    </w:p>
    <w:p w:rsidR="00ED20BE" w:rsidRPr="00993B3C" w:rsidRDefault="00993B3C" w:rsidP="00993B3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požádal přítomné o vyjádření svých stanovisek.</w:t>
      </w:r>
    </w:p>
    <w:p w:rsidR="00ED20BE" w:rsidRPr="00ED20BE" w:rsidRDefault="00B86AF4" w:rsidP="00ED20BE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>Návrh usnesení</w:t>
      </w:r>
      <w:r w:rsidR="00ED20BE">
        <w:rPr>
          <w:b/>
          <w:bCs/>
          <w:sz w:val="24"/>
          <w:szCs w:val="24"/>
        </w:rPr>
        <w:t xml:space="preserve">: </w:t>
      </w:r>
      <w:r w:rsidR="002B0B69">
        <w:rPr>
          <w:bCs/>
          <w:sz w:val="24"/>
          <w:szCs w:val="24"/>
        </w:rPr>
        <w:t>zastupitelstvo obce</w:t>
      </w:r>
      <w:r w:rsidR="00ED20BE">
        <w:rPr>
          <w:bCs/>
          <w:sz w:val="24"/>
          <w:szCs w:val="24"/>
        </w:rPr>
        <w:t xml:space="preserve"> schvaluje </w:t>
      </w:r>
      <w:r w:rsidR="002B0B69">
        <w:rPr>
          <w:bCs/>
          <w:sz w:val="24"/>
          <w:szCs w:val="24"/>
        </w:rPr>
        <w:t xml:space="preserve">výběr </w:t>
      </w:r>
      <w:r w:rsidR="00F73A5B">
        <w:rPr>
          <w:bCs/>
          <w:sz w:val="24"/>
          <w:szCs w:val="24"/>
        </w:rPr>
        <w:t xml:space="preserve">paní Milany Štěpánkové, IČ: 40408809, </w:t>
      </w:r>
      <w:r w:rsidR="004707D4">
        <w:rPr>
          <w:bCs/>
          <w:sz w:val="24"/>
          <w:szCs w:val="24"/>
        </w:rPr>
        <w:t xml:space="preserve">se </w:t>
      </w:r>
      <w:r w:rsidR="00F73A5B">
        <w:rPr>
          <w:bCs/>
          <w:sz w:val="24"/>
          <w:szCs w:val="24"/>
        </w:rPr>
        <w:t xml:space="preserve">sídlem Světlá 54, Velké Opatovice </w:t>
      </w:r>
      <w:r w:rsidR="002B0B69">
        <w:rPr>
          <w:bCs/>
          <w:sz w:val="24"/>
          <w:szCs w:val="24"/>
        </w:rPr>
        <w:t xml:space="preserve">jako zhotovitele </w:t>
      </w:r>
      <w:r w:rsidR="00F73A5B">
        <w:rPr>
          <w:bCs/>
          <w:sz w:val="24"/>
          <w:szCs w:val="24"/>
        </w:rPr>
        <w:t xml:space="preserve">a uzavření SoD na </w:t>
      </w:r>
      <w:r w:rsidR="002B0B69">
        <w:rPr>
          <w:bCs/>
          <w:sz w:val="24"/>
          <w:szCs w:val="24"/>
        </w:rPr>
        <w:t>z</w:t>
      </w:r>
      <w:r w:rsidR="00646080">
        <w:rPr>
          <w:bCs/>
          <w:sz w:val="24"/>
          <w:szCs w:val="24"/>
        </w:rPr>
        <w:t>pracování kompletní žádosti o do</w:t>
      </w:r>
      <w:r w:rsidR="002B0B69">
        <w:rPr>
          <w:bCs/>
          <w:sz w:val="24"/>
          <w:szCs w:val="24"/>
        </w:rPr>
        <w:t>taci</w:t>
      </w:r>
      <w:r w:rsidR="006C25B4">
        <w:rPr>
          <w:bCs/>
          <w:sz w:val="24"/>
          <w:szCs w:val="24"/>
        </w:rPr>
        <w:t xml:space="preserve"> do dotačního programu IROP – 47. Výzva Infastruktura základních škol,</w:t>
      </w:r>
      <w:r w:rsidR="00ED20BE">
        <w:rPr>
          <w:bCs/>
          <w:sz w:val="24"/>
          <w:szCs w:val="24"/>
        </w:rPr>
        <w:t xml:space="preserve"> investiční akce </w:t>
      </w:r>
      <w:r w:rsidR="002B0B69">
        <w:rPr>
          <w:bCs/>
          <w:sz w:val="24"/>
          <w:szCs w:val="24"/>
        </w:rPr>
        <w:t>„Rekonstrukce a přestavba ZŠ v Bratčicích“</w:t>
      </w:r>
      <w:r w:rsidR="00ED20BE">
        <w:rPr>
          <w:bCs/>
          <w:sz w:val="24"/>
          <w:szCs w:val="24"/>
        </w:rPr>
        <w:t xml:space="preserve"> a pověřuje starostu podpisem této SoD</w:t>
      </w:r>
      <w:r w:rsidR="00F73A5B">
        <w:rPr>
          <w:bCs/>
          <w:sz w:val="24"/>
          <w:szCs w:val="24"/>
        </w:rPr>
        <w:t xml:space="preserve"> za Obec Bratčice jako objednatele.</w:t>
      </w:r>
    </w:p>
    <w:p w:rsidR="00D60141" w:rsidRDefault="00D60141" w:rsidP="0083328C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F73A5B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993B3C" w:rsidRDefault="00ED20BE" w:rsidP="00ED20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207207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1F4B4E" w:rsidRDefault="001F4B4E" w:rsidP="00ED20BE">
      <w:pPr>
        <w:jc w:val="both"/>
        <w:rPr>
          <w:rFonts w:cs="Times New Roman"/>
          <w:sz w:val="24"/>
          <w:szCs w:val="24"/>
        </w:rPr>
      </w:pPr>
    </w:p>
    <w:p w:rsidR="00ED20BE" w:rsidRDefault="00620082" w:rsidP="006440F0">
      <w:pPr>
        <w:spacing w:line="240" w:lineRule="auto"/>
        <w:jc w:val="both"/>
        <w:rPr>
          <w:rFonts w:cs="Times New Roman"/>
          <w:sz w:val="24"/>
          <w:szCs w:val="24"/>
        </w:rPr>
      </w:pPr>
      <w:r w:rsidRPr="00620082">
        <w:rPr>
          <w:rFonts w:cs="Times New Roman"/>
          <w:b/>
          <w:sz w:val="24"/>
          <w:szCs w:val="24"/>
          <w:u w:val="single"/>
        </w:rPr>
        <w:t>Dodatek licenční smlouvě č. 91879</w:t>
      </w:r>
      <w:r>
        <w:rPr>
          <w:rFonts w:cs="Times New Roman"/>
          <w:sz w:val="24"/>
          <w:szCs w:val="24"/>
        </w:rPr>
        <w:t xml:space="preserve"> </w:t>
      </w:r>
      <w:r w:rsidR="00ED20BE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rozšíření uživatelských práv k modulárnímu počítačovému systému MUNIS</w:t>
      </w:r>
      <w:r w:rsidR="00B86AF4">
        <w:rPr>
          <w:rFonts w:cs="Times New Roman"/>
          <w:sz w:val="24"/>
          <w:szCs w:val="24"/>
        </w:rPr>
        <w:t xml:space="preserve"> v rozsahu modulů ERMS Standard,</w:t>
      </w:r>
      <w:r>
        <w:rPr>
          <w:rFonts w:cs="Times New Roman"/>
          <w:sz w:val="24"/>
          <w:szCs w:val="24"/>
        </w:rPr>
        <w:t xml:space="preserve"> </w:t>
      </w:r>
      <w:r w:rsidR="00E5171E">
        <w:rPr>
          <w:rFonts w:cs="Times New Roman"/>
          <w:sz w:val="24"/>
          <w:szCs w:val="24"/>
        </w:rPr>
        <w:t>s poskytovatelem och. spol. Tria</w:t>
      </w:r>
      <w:r>
        <w:rPr>
          <w:rFonts w:cs="Times New Roman"/>
          <w:sz w:val="24"/>
          <w:szCs w:val="24"/>
        </w:rPr>
        <w:t xml:space="preserve">da spol. s r.o. </w:t>
      </w:r>
    </w:p>
    <w:p w:rsidR="00993B3C" w:rsidRPr="00993B3C" w:rsidRDefault="00993B3C" w:rsidP="006440F0">
      <w:pPr>
        <w:spacing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požádal přítomné o vyjádření stanoviska.</w:t>
      </w:r>
    </w:p>
    <w:p w:rsidR="00ED20BE" w:rsidRPr="00ED20BE" w:rsidRDefault="00B86AF4" w:rsidP="006440F0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Návrh usnesení</w:t>
      </w:r>
      <w:r w:rsidR="00ED20BE">
        <w:rPr>
          <w:rFonts w:cs="Times New Roman"/>
          <w:b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z</w:t>
      </w:r>
      <w:r w:rsidR="00ED20BE">
        <w:rPr>
          <w:rFonts w:cs="Times New Roman"/>
          <w:sz w:val="24"/>
          <w:szCs w:val="24"/>
        </w:rPr>
        <w:t xml:space="preserve">astupitelstvo Obce Bratčice schvaluje uzavření </w:t>
      </w:r>
      <w:r>
        <w:rPr>
          <w:rFonts w:cs="Times New Roman"/>
          <w:sz w:val="24"/>
          <w:szCs w:val="24"/>
        </w:rPr>
        <w:t>Dodatku k licenční smlouvě č. 91879 o poskytnutí uživatelských práv k modulárnímu počítačovému programu M</w:t>
      </w:r>
      <w:r w:rsidR="00E5171E">
        <w:rPr>
          <w:rFonts w:cs="Times New Roman"/>
          <w:sz w:val="24"/>
          <w:szCs w:val="24"/>
        </w:rPr>
        <w:t>UNIS uzavřené s obch. spol. Tria</w:t>
      </w:r>
      <w:r>
        <w:rPr>
          <w:rFonts w:cs="Times New Roman"/>
          <w:sz w:val="24"/>
          <w:szCs w:val="24"/>
        </w:rPr>
        <w:t xml:space="preserve">da spol. s r.o.  sídlem U Svobodárny 12/1110, </w:t>
      </w:r>
      <w:r w:rsidR="00F73A5B">
        <w:rPr>
          <w:rFonts w:cs="Times New Roman"/>
          <w:sz w:val="24"/>
          <w:szCs w:val="24"/>
        </w:rPr>
        <w:t>190 00</w:t>
      </w:r>
      <w:r>
        <w:rPr>
          <w:rFonts w:cs="Times New Roman"/>
          <w:sz w:val="24"/>
          <w:szCs w:val="24"/>
        </w:rPr>
        <w:t xml:space="preserve"> Praha 9, IČ: 43871020, jako distributorem a pověřuje starostu podpisem dodatku smlouvy</w:t>
      </w:r>
      <w:r w:rsidR="00B368FE">
        <w:rPr>
          <w:rFonts w:cs="Times New Roman"/>
          <w:sz w:val="24"/>
          <w:szCs w:val="24"/>
        </w:rPr>
        <w:t xml:space="preserve"> za obec</w:t>
      </w:r>
      <w:r>
        <w:rPr>
          <w:rFonts w:cs="Times New Roman"/>
          <w:sz w:val="24"/>
          <w:szCs w:val="24"/>
        </w:rPr>
        <w:t>.</w:t>
      </w:r>
    </w:p>
    <w:p w:rsidR="00ED20BE" w:rsidRDefault="00ED20BE" w:rsidP="006440F0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B368FE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6440F0" w:rsidRDefault="00ED20BE" w:rsidP="006C25B4">
      <w:pPr>
        <w:spacing w:line="240" w:lineRule="auto"/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B86AF4"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1F4B4E" w:rsidRDefault="001F4B4E" w:rsidP="006C25B4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ED20BE" w:rsidRDefault="00B86AF4" w:rsidP="006440F0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Energetická optimalizace</w:t>
      </w:r>
      <w:r w:rsidR="00ED20BE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 xml:space="preserve">starosta zastupitele informoval o možnosti zúčastnit se dražby energií, při konzultaci se zástupcem poskytovatele obch. spol. Terra Group Investment, a.s. byla obci vykalkulována další možná úspora, která se týká elektrické energie i </w:t>
      </w:r>
      <w:r w:rsidR="00D163D9">
        <w:rPr>
          <w:rFonts w:cs="Times New Roman"/>
          <w:sz w:val="24"/>
          <w:szCs w:val="24"/>
        </w:rPr>
        <w:t xml:space="preserve">zemního </w:t>
      </w:r>
      <w:r>
        <w:rPr>
          <w:rFonts w:cs="Times New Roman"/>
          <w:sz w:val="24"/>
          <w:szCs w:val="24"/>
        </w:rPr>
        <w:t>plynu.</w:t>
      </w:r>
    </w:p>
    <w:p w:rsidR="00993B3C" w:rsidRPr="00993B3C" w:rsidRDefault="00993B3C" w:rsidP="006440F0">
      <w:pPr>
        <w:spacing w:line="240" w:lineRule="auto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ED20BE" w:rsidRDefault="00B86AF4" w:rsidP="006440F0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Návrh usnesení</w:t>
      </w:r>
      <w:r w:rsidR="008769D1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z</w:t>
      </w:r>
      <w:r w:rsidR="008769D1">
        <w:rPr>
          <w:rFonts w:cs="Times New Roman"/>
          <w:sz w:val="24"/>
          <w:szCs w:val="24"/>
        </w:rPr>
        <w:t xml:space="preserve">astupitelstvo Obce schvaluje uzavření </w:t>
      </w:r>
      <w:r w:rsidR="00D163D9">
        <w:rPr>
          <w:rFonts w:cs="Times New Roman"/>
          <w:sz w:val="24"/>
          <w:szCs w:val="24"/>
        </w:rPr>
        <w:t xml:space="preserve">Dohody o zastupování pro právní jednání a úkony spojené s procesem optimalizace v oblasti dodávek elektrické energie/ zemního plynu s obch. spol. Terra Group Investment, a.s., sídlem Karolíny Světlé 716/1, 628 </w:t>
      </w:r>
      <w:r w:rsidR="00D163D9">
        <w:rPr>
          <w:rFonts w:cs="Times New Roman"/>
          <w:sz w:val="24"/>
          <w:szCs w:val="24"/>
        </w:rPr>
        <w:lastRenderedPageBreak/>
        <w:t>00 Brno – Líšeň, jako poskytovatelem</w:t>
      </w:r>
      <w:r w:rsidR="00B368FE">
        <w:rPr>
          <w:rFonts w:cs="Times New Roman"/>
          <w:sz w:val="24"/>
          <w:szCs w:val="24"/>
        </w:rPr>
        <w:t xml:space="preserve"> podle předloženého návrhu</w:t>
      </w:r>
      <w:r w:rsidR="00D163D9">
        <w:rPr>
          <w:rFonts w:cs="Times New Roman"/>
          <w:sz w:val="24"/>
          <w:szCs w:val="24"/>
        </w:rPr>
        <w:t xml:space="preserve"> a pověřuje starostu podpisem Dohody za obec. 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</w:t>
      </w:r>
      <w:r w:rsidR="00B368FE">
        <w:rPr>
          <w:rFonts w:cs="Times New Roman"/>
          <w:sz w:val="24"/>
          <w:szCs w:val="24"/>
        </w:rPr>
        <w:t xml:space="preserve"> 6</w:t>
      </w:r>
      <w:r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1F4B4E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D163D9">
        <w:rPr>
          <w:rFonts w:cs="Times New Roman"/>
          <w:sz w:val="24"/>
          <w:szCs w:val="24"/>
        </w:rPr>
        <w:t>8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E5171E" w:rsidRDefault="00E5171E" w:rsidP="008769D1">
      <w:pPr>
        <w:jc w:val="both"/>
        <w:rPr>
          <w:rFonts w:cs="Times New Roman"/>
          <w:b/>
          <w:sz w:val="24"/>
          <w:szCs w:val="24"/>
          <w:u w:val="single"/>
        </w:rPr>
      </w:pPr>
    </w:p>
    <w:p w:rsidR="008769D1" w:rsidRDefault="00D163D9" w:rsidP="008769D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Myslivna Bratčice</w:t>
      </w:r>
      <w:r w:rsidR="008769D1">
        <w:rPr>
          <w:rFonts w:cs="Times New Roman"/>
          <w:sz w:val="24"/>
          <w:szCs w:val="24"/>
        </w:rPr>
        <w:t xml:space="preserve"> </w:t>
      </w:r>
      <w:r w:rsidR="00415C34">
        <w:rPr>
          <w:rFonts w:cs="Times New Roman"/>
          <w:sz w:val="24"/>
          <w:szCs w:val="24"/>
        </w:rPr>
        <w:t xml:space="preserve">(objekt pro zájmovou činnost dětí a mládeže) </w:t>
      </w:r>
      <w:bookmarkStart w:id="0" w:name="_GoBack"/>
      <w:bookmarkEnd w:id="0"/>
      <w:r w:rsidR="008769D1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starosta podal informaci o možnosti podat žádost o dot</w:t>
      </w:r>
      <w:r w:rsidR="00207C5D">
        <w:rPr>
          <w:rFonts w:cs="Times New Roman"/>
          <w:sz w:val="24"/>
          <w:szCs w:val="24"/>
        </w:rPr>
        <w:t>aci z Programu obnovy a rozvoje venkova 2017 – Podpora obnovy a údržby venkovské zástavby a občanské vybavenosti. Jedná se rekonstrukce místností za účelem využití převá</w:t>
      </w:r>
      <w:r w:rsidR="00E5171E">
        <w:rPr>
          <w:rFonts w:cs="Times New Roman"/>
          <w:sz w:val="24"/>
          <w:szCs w:val="24"/>
        </w:rPr>
        <w:t>žně pro spolkovou, společenskou</w:t>
      </w:r>
      <w:r w:rsidR="00207C5D">
        <w:rPr>
          <w:rFonts w:cs="Times New Roman"/>
          <w:sz w:val="24"/>
          <w:szCs w:val="24"/>
        </w:rPr>
        <w:t xml:space="preserve"> a sportovní činnost. Okruh prací – podlahy, stěny stropy, topení, elektroinstalace, atd. Za účelem zpracování slepých rozpočtů byly osloveny profese – topení, voda, elektroinstalace, stavaři. Případnou žádost je nutno podat do konce roku 2016. Maximální výše dotace 400.000,-Kč, spoluúčast obce 30%.  </w:t>
      </w:r>
      <w:r w:rsidR="005C5EF7">
        <w:rPr>
          <w:rFonts w:cs="Times New Roman"/>
          <w:sz w:val="24"/>
          <w:szCs w:val="24"/>
        </w:rPr>
        <w:t>Nabídku k</w:t>
      </w:r>
      <w:r w:rsidR="00E5171E">
        <w:rPr>
          <w:rFonts w:cs="Times New Roman"/>
          <w:sz w:val="24"/>
          <w:szCs w:val="24"/>
        </w:rPr>
        <w:t>e zpracování žádosti podala</w:t>
      </w:r>
      <w:r w:rsidR="004707D4">
        <w:rPr>
          <w:rFonts w:cs="Times New Roman"/>
          <w:sz w:val="24"/>
          <w:szCs w:val="24"/>
        </w:rPr>
        <w:t xml:space="preserve"> Milana Štěpánková</w:t>
      </w:r>
      <w:r w:rsidR="005C5EF7">
        <w:rPr>
          <w:rFonts w:cs="Times New Roman"/>
          <w:sz w:val="24"/>
          <w:szCs w:val="24"/>
        </w:rPr>
        <w:t>.</w:t>
      </w:r>
    </w:p>
    <w:p w:rsidR="00993B3C" w:rsidRPr="00993B3C" w:rsidRDefault="00993B3C" w:rsidP="008769D1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8769D1" w:rsidRPr="00B368FE" w:rsidRDefault="008769D1" w:rsidP="002B0B69">
      <w:pPr>
        <w:pStyle w:val="Nzev"/>
        <w:spacing w:before="120" w:after="120"/>
        <w:contextualSpacing/>
        <w:jc w:val="both"/>
        <w:rPr>
          <w:rFonts w:asciiTheme="minorHAnsi" w:hAnsiTheme="minorHAnsi" w:cstheme="minorHAnsi"/>
          <w:b w:val="0"/>
          <w:sz w:val="24"/>
        </w:rPr>
      </w:pPr>
      <w:r w:rsidRPr="006440F0">
        <w:rPr>
          <w:rFonts w:asciiTheme="minorHAnsi" w:hAnsiTheme="minorHAnsi" w:cstheme="minorHAnsi"/>
          <w:sz w:val="24"/>
          <w:szCs w:val="24"/>
        </w:rPr>
        <w:t>Návrh usnesení :</w:t>
      </w:r>
      <w:r w:rsidR="003B25A3" w:rsidRPr="006440F0">
        <w:rPr>
          <w:rFonts w:asciiTheme="minorHAnsi" w:hAnsiTheme="minorHAnsi" w:cstheme="minorHAnsi"/>
          <w:sz w:val="24"/>
          <w:szCs w:val="24"/>
        </w:rPr>
        <w:t xml:space="preserve"> </w:t>
      </w:r>
      <w:r w:rsidR="003B25A3" w:rsidRPr="006440F0">
        <w:rPr>
          <w:rFonts w:asciiTheme="minorHAnsi" w:hAnsiTheme="minorHAnsi" w:cstheme="minorHAnsi"/>
          <w:b w:val="0"/>
          <w:sz w:val="24"/>
          <w:szCs w:val="24"/>
        </w:rPr>
        <w:t>z</w:t>
      </w:r>
      <w:r w:rsidRPr="006440F0">
        <w:rPr>
          <w:rFonts w:asciiTheme="minorHAnsi" w:hAnsiTheme="minorHAnsi" w:cstheme="minorHAnsi"/>
          <w:b w:val="0"/>
          <w:sz w:val="24"/>
          <w:szCs w:val="24"/>
        </w:rPr>
        <w:t xml:space="preserve">astupitelstvo Obce schvaluje </w:t>
      </w:r>
      <w:r w:rsidR="006440F0" w:rsidRPr="006440F0">
        <w:rPr>
          <w:rFonts w:asciiTheme="minorHAnsi" w:hAnsiTheme="minorHAnsi" w:cstheme="minorHAnsi"/>
          <w:b w:val="0"/>
          <w:sz w:val="24"/>
          <w:szCs w:val="24"/>
        </w:rPr>
        <w:t xml:space="preserve">výběr </w:t>
      </w:r>
      <w:r w:rsidR="00B368FE">
        <w:rPr>
          <w:rFonts w:asciiTheme="minorHAnsi" w:hAnsiTheme="minorHAnsi" w:cstheme="minorHAnsi"/>
          <w:b w:val="0"/>
          <w:sz w:val="24"/>
          <w:szCs w:val="24"/>
        </w:rPr>
        <w:t>paní Milany Štěpánkové</w:t>
      </w:r>
      <w:r w:rsidR="006440F0" w:rsidRPr="006440F0">
        <w:rPr>
          <w:rFonts w:asciiTheme="minorHAnsi" w:hAnsiTheme="minorHAnsi" w:cstheme="minorHAnsi"/>
          <w:b w:val="0"/>
          <w:sz w:val="24"/>
          <w:szCs w:val="24"/>
        </w:rPr>
        <w:t>,</w:t>
      </w:r>
      <w:r w:rsidR="006440F0">
        <w:rPr>
          <w:rFonts w:asciiTheme="minorHAnsi" w:hAnsiTheme="minorHAnsi" w:cstheme="minorHAnsi"/>
          <w:b w:val="0"/>
          <w:sz w:val="24"/>
          <w:szCs w:val="24"/>
        </w:rPr>
        <w:t xml:space="preserve"> sídlem Světlá 54, Velké Opatovice 679 63</w:t>
      </w:r>
      <w:r w:rsidR="002B0B69">
        <w:rPr>
          <w:rFonts w:asciiTheme="minorHAnsi" w:hAnsiTheme="minorHAnsi" w:cstheme="minorHAnsi"/>
          <w:b w:val="0"/>
          <w:sz w:val="24"/>
          <w:szCs w:val="24"/>
        </w:rPr>
        <w:t>, IČ: 404 08 809,</w:t>
      </w:r>
      <w:r w:rsidR="006440F0" w:rsidRPr="006440F0">
        <w:rPr>
          <w:rFonts w:asciiTheme="minorHAnsi" w:hAnsiTheme="minorHAnsi" w:cstheme="minorHAnsi"/>
          <w:b w:val="0"/>
          <w:sz w:val="24"/>
          <w:szCs w:val="24"/>
        </w:rPr>
        <w:t xml:space="preserve"> jako zhotovitele </w:t>
      </w:r>
      <w:r w:rsidR="00B368FE">
        <w:rPr>
          <w:rFonts w:asciiTheme="minorHAnsi" w:hAnsiTheme="minorHAnsi" w:cstheme="minorHAnsi"/>
          <w:b w:val="0"/>
          <w:sz w:val="24"/>
          <w:szCs w:val="24"/>
        </w:rPr>
        <w:t xml:space="preserve">a uzavření smlouvy o dílo pro zhotovení </w:t>
      </w:r>
      <w:r w:rsidR="006440F0">
        <w:rPr>
          <w:rFonts w:asciiTheme="minorHAnsi" w:hAnsiTheme="minorHAnsi" w:cstheme="minorHAnsi"/>
          <w:b w:val="0"/>
          <w:sz w:val="24"/>
        </w:rPr>
        <w:t>kompletní administrace projektu, který bude podán jako žádost</w:t>
      </w:r>
      <w:r w:rsidR="006440F0" w:rsidRPr="006440F0">
        <w:rPr>
          <w:rFonts w:asciiTheme="minorHAnsi" w:hAnsiTheme="minorHAnsi" w:cstheme="minorHAnsi"/>
          <w:b w:val="0"/>
          <w:sz w:val="24"/>
        </w:rPr>
        <w:t xml:space="preserve"> o dotaci z národního fondu poskytované Ministerstvem pro místní rozvoj ČR, Podpora obnovy a rozvoje venkova pro rok 2017, DT č.2 B Podpora obnovy a údržby venkovské zástavby a občanské vybavenosti</w:t>
      </w:r>
      <w:r w:rsidR="006440F0">
        <w:rPr>
          <w:rFonts w:asciiTheme="minorHAnsi" w:hAnsiTheme="minorHAnsi" w:cstheme="minorHAnsi"/>
          <w:sz w:val="24"/>
        </w:rPr>
        <w:t xml:space="preserve"> </w:t>
      </w:r>
      <w:r w:rsidR="006440F0" w:rsidRPr="006440F0">
        <w:rPr>
          <w:rFonts w:asciiTheme="minorHAnsi" w:hAnsiTheme="minorHAnsi" w:cstheme="minorHAnsi"/>
          <w:b w:val="0"/>
          <w:sz w:val="24"/>
        </w:rPr>
        <w:t xml:space="preserve">s názvem:  </w:t>
      </w:r>
      <w:r w:rsidR="006440F0" w:rsidRPr="006440F0">
        <w:rPr>
          <w:rFonts w:asciiTheme="minorHAnsi" w:hAnsiTheme="minorHAnsi" w:cstheme="minorHAnsi"/>
          <w:b w:val="0"/>
          <w:i/>
          <w:sz w:val="24"/>
        </w:rPr>
        <w:t>„</w:t>
      </w:r>
      <w:r w:rsidR="00415C34">
        <w:rPr>
          <w:rFonts w:asciiTheme="minorHAnsi" w:hAnsiTheme="minorHAnsi" w:cstheme="minorHAnsi"/>
          <w:b w:val="0"/>
          <w:i/>
          <w:sz w:val="24"/>
        </w:rPr>
        <w:t>Obnova objektu čp. 237 pro zájmovou činnost dětí a mládeže v Bratčicích</w:t>
      </w:r>
      <w:r w:rsidR="006440F0">
        <w:rPr>
          <w:rFonts w:asciiTheme="minorHAnsi" w:hAnsiTheme="minorHAnsi" w:cstheme="minorHAnsi"/>
          <w:b w:val="0"/>
          <w:i/>
          <w:sz w:val="24"/>
        </w:rPr>
        <w:t xml:space="preserve"> </w:t>
      </w:r>
      <w:r w:rsidR="006440F0" w:rsidRPr="006440F0">
        <w:rPr>
          <w:rFonts w:asciiTheme="minorHAnsi" w:hAnsiTheme="minorHAnsi" w:cstheme="minorHAnsi"/>
          <w:b w:val="0"/>
          <w:i/>
          <w:sz w:val="24"/>
        </w:rPr>
        <w:t>“</w:t>
      </w:r>
      <w:r w:rsidR="006440F0">
        <w:rPr>
          <w:rFonts w:asciiTheme="minorHAnsi" w:hAnsiTheme="minorHAnsi" w:cstheme="minorHAnsi"/>
          <w:b w:val="0"/>
          <w:i/>
          <w:sz w:val="24"/>
        </w:rPr>
        <w:t xml:space="preserve"> </w:t>
      </w:r>
      <w:r w:rsidR="006440F0" w:rsidRPr="00415C34">
        <w:rPr>
          <w:rFonts w:asciiTheme="minorHAnsi" w:hAnsiTheme="minorHAnsi" w:cstheme="minorHAnsi"/>
          <w:b w:val="0"/>
          <w:sz w:val="24"/>
        </w:rPr>
        <w:t>a pověřuje starostu podpisem SoD</w:t>
      </w:r>
      <w:r w:rsidR="006440F0">
        <w:rPr>
          <w:rFonts w:asciiTheme="minorHAnsi" w:hAnsiTheme="minorHAnsi" w:cstheme="minorHAnsi"/>
          <w:b w:val="0"/>
          <w:i/>
          <w:sz w:val="24"/>
        </w:rPr>
        <w:t>.</w:t>
      </w:r>
      <w:r w:rsidR="00B368FE">
        <w:rPr>
          <w:rFonts w:asciiTheme="minorHAnsi" w:hAnsiTheme="minorHAnsi" w:cstheme="minorHAnsi"/>
          <w:b w:val="0"/>
          <w:i/>
          <w:sz w:val="24"/>
        </w:rPr>
        <w:t xml:space="preserve"> </w:t>
      </w:r>
      <w:r w:rsidR="00B368FE">
        <w:rPr>
          <w:rFonts w:asciiTheme="minorHAnsi" w:hAnsiTheme="minorHAnsi" w:cstheme="minorHAnsi"/>
          <w:b w:val="0"/>
          <w:sz w:val="24"/>
        </w:rPr>
        <w:t>za Obec Bratčice jako objednatele.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B368FE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2B0B69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5C5EF7">
        <w:rPr>
          <w:rFonts w:cs="Times New Roman"/>
          <w:sz w:val="24"/>
          <w:szCs w:val="24"/>
        </w:rPr>
        <w:t>9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1F4B4E" w:rsidRDefault="001F4B4E" w:rsidP="00D01633">
      <w:pPr>
        <w:jc w:val="both"/>
        <w:rPr>
          <w:rFonts w:cs="Times New Roman"/>
          <w:b/>
          <w:sz w:val="24"/>
          <w:szCs w:val="24"/>
          <w:u w:val="single"/>
        </w:rPr>
      </w:pPr>
    </w:p>
    <w:p w:rsidR="00D01633" w:rsidRDefault="00D01633" w:rsidP="00D01633">
      <w:pPr>
        <w:jc w:val="both"/>
        <w:rPr>
          <w:rFonts w:cs="Times New Roman"/>
          <w:sz w:val="24"/>
          <w:szCs w:val="24"/>
        </w:rPr>
      </w:pPr>
      <w:r w:rsidRPr="00D01633">
        <w:rPr>
          <w:rFonts w:cs="Times New Roman"/>
          <w:b/>
          <w:sz w:val="24"/>
          <w:szCs w:val="24"/>
          <w:u w:val="single"/>
        </w:rPr>
        <w:t xml:space="preserve">Rozšíření zabezpečené skladovací plochy Bioplynové stanice Stavos Brno, a.s. </w:t>
      </w:r>
      <w:r>
        <w:rPr>
          <w:rFonts w:cs="Times New Roman"/>
          <w:sz w:val="24"/>
          <w:szCs w:val="24"/>
        </w:rPr>
        <w:t xml:space="preserve"> – starosta zastupitele </w:t>
      </w:r>
      <w:r w:rsidR="004707D4">
        <w:rPr>
          <w:rFonts w:cs="Times New Roman"/>
          <w:sz w:val="24"/>
          <w:szCs w:val="24"/>
        </w:rPr>
        <w:t>informoval o žádosti</w:t>
      </w:r>
      <w:r>
        <w:rPr>
          <w:rFonts w:cs="Times New Roman"/>
          <w:sz w:val="24"/>
          <w:szCs w:val="24"/>
        </w:rPr>
        <w:t xml:space="preserve"> obch. spol. STAVOS Brno, a.s.</w:t>
      </w:r>
      <w:r w:rsidR="004707D4">
        <w:rPr>
          <w:rFonts w:cs="Times New Roman"/>
          <w:sz w:val="24"/>
          <w:szCs w:val="24"/>
        </w:rPr>
        <w:t xml:space="preserve"> o vyjádření obce</w:t>
      </w:r>
      <w:r>
        <w:rPr>
          <w:rFonts w:cs="Times New Roman"/>
          <w:sz w:val="24"/>
          <w:szCs w:val="24"/>
        </w:rPr>
        <w:t xml:space="preserve"> k záměru rozšíření zabezpečené skladovací plochy Silážního žlabu Bioplynové stanice. </w:t>
      </w:r>
      <w:r w:rsidR="00636E45">
        <w:rPr>
          <w:rFonts w:cs="Times New Roman"/>
          <w:sz w:val="24"/>
          <w:szCs w:val="24"/>
        </w:rPr>
        <w:t>Jedná se o plochu, na které je v současné době siláž skladována v PVC rukávcích. Nově je na plochu navržen silážní žlab se záchytnou jímkou, která zamezí případným únikům silážních šťáv</w:t>
      </w:r>
      <w:r w:rsidR="004707D4">
        <w:rPr>
          <w:rFonts w:cs="Times New Roman"/>
          <w:sz w:val="24"/>
          <w:szCs w:val="24"/>
        </w:rPr>
        <w:t xml:space="preserve"> do půdy, případně do nedalekého potoka Lejtna</w:t>
      </w:r>
      <w:r w:rsidR="00636E45">
        <w:rPr>
          <w:rFonts w:cs="Times New Roman"/>
          <w:sz w:val="24"/>
          <w:szCs w:val="24"/>
        </w:rPr>
        <w:t>. Společnost v popisu provozu písemně uvádí, že opatřením nedojde</w:t>
      </w:r>
      <w:r>
        <w:rPr>
          <w:rFonts w:cs="Times New Roman"/>
          <w:sz w:val="24"/>
          <w:szCs w:val="24"/>
        </w:rPr>
        <w:t xml:space="preserve"> </w:t>
      </w:r>
      <w:r w:rsidR="00636E45">
        <w:rPr>
          <w:rFonts w:cs="Times New Roman"/>
          <w:sz w:val="24"/>
          <w:szCs w:val="24"/>
        </w:rPr>
        <w:t>ke zvýšení kapacity ani výkonu stávající bioplynové stanice, nezvýší se intenzita ani množství návozu, jedná se o náhradu stávajícího uskladnění v PVC rukávcích.</w:t>
      </w:r>
    </w:p>
    <w:p w:rsidR="00E5171E" w:rsidRPr="00993B3C" w:rsidRDefault="00E5171E" w:rsidP="00E5171E">
      <w:pPr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Před hlasováním starosta dal přítomným možnost se v</w:t>
      </w:r>
      <w:r>
        <w:rPr>
          <w:rFonts w:cs="Times New Roman"/>
          <w:bCs/>
          <w:sz w:val="24"/>
          <w:szCs w:val="24"/>
        </w:rPr>
        <w:t xml:space="preserve">yjádřit, když připomínek nebylo </w:t>
      </w:r>
      <w:r w:rsidRPr="009B41BD">
        <w:rPr>
          <w:rFonts w:cs="Times New Roman"/>
          <w:bCs/>
          <w:sz w:val="24"/>
          <w:szCs w:val="24"/>
        </w:rPr>
        <w:t>přednesl návrh usnesení.</w:t>
      </w:r>
    </w:p>
    <w:p w:rsidR="00092F49" w:rsidRDefault="003B25A3" w:rsidP="003B25A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Návrh usnesení :</w:t>
      </w:r>
      <w:r>
        <w:rPr>
          <w:rFonts w:cs="Times New Roman"/>
          <w:sz w:val="24"/>
          <w:szCs w:val="24"/>
        </w:rPr>
        <w:t xml:space="preserve"> zastupitelstvo Obce</w:t>
      </w:r>
      <w:r w:rsidR="004707D4">
        <w:rPr>
          <w:rFonts w:cs="Times New Roman"/>
          <w:sz w:val="24"/>
          <w:szCs w:val="24"/>
        </w:rPr>
        <w:t xml:space="preserve"> Bratčice</w:t>
      </w:r>
      <w:r>
        <w:rPr>
          <w:rFonts w:cs="Times New Roman"/>
          <w:sz w:val="24"/>
          <w:szCs w:val="24"/>
        </w:rPr>
        <w:t xml:space="preserve"> schvaluje vydání souhlasného stanoviska k záměru rozšíření zabezpečené skladovací plochy Silážního žlabu Bioplynové stanice obch. spol. STAVOS Brno, a.s., sídlem U Svitavy 1077/2, 618 00 Brno, IČ: 494 47 513, a pověřuje starostu vydáním souhlasného stanoviska</w:t>
      </w:r>
      <w:r w:rsidR="00B368FE">
        <w:rPr>
          <w:rFonts w:cs="Times New Roman"/>
          <w:sz w:val="24"/>
          <w:szCs w:val="24"/>
        </w:rPr>
        <w:t xml:space="preserve"> za obec</w:t>
      </w:r>
      <w:r w:rsidR="00092F49">
        <w:rPr>
          <w:rFonts w:cs="Times New Roman"/>
          <w:sz w:val="24"/>
          <w:szCs w:val="24"/>
        </w:rPr>
        <w:t xml:space="preserve">, s uvedením </w:t>
      </w:r>
      <w:r>
        <w:rPr>
          <w:rFonts w:cs="Times New Roman"/>
          <w:sz w:val="24"/>
          <w:szCs w:val="24"/>
        </w:rPr>
        <w:t>následujících podmínek: 1) Nedojde ke zvýšení kapacity ani výkonu stávající Bioplynové stanice. 2) Nezvýší se intenzita ani množství návoz</w:t>
      </w:r>
      <w:r w:rsidR="00B368FE">
        <w:rPr>
          <w:rFonts w:cs="Times New Roman"/>
          <w:sz w:val="24"/>
          <w:szCs w:val="24"/>
        </w:rPr>
        <w:t>ů</w:t>
      </w:r>
      <w:r>
        <w:rPr>
          <w:rFonts w:cs="Times New Roman"/>
          <w:sz w:val="24"/>
          <w:szCs w:val="24"/>
        </w:rPr>
        <w:t xml:space="preserve"> oproti stávajícímu stavu. 3) Jde o náhradu stávajícího uskladnění v PVC rukávcích formou zabezpečené plochy. 4) Jde o návrh opatření, které zamezí případnému úniku silážních šťáv do podloží a potoka</w:t>
      </w:r>
      <w:r w:rsidR="00B368FE">
        <w:rPr>
          <w:rFonts w:cs="Times New Roman"/>
          <w:sz w:val="24"/>
          <w:szCs w:val="24"/>
        </w:rPr>
        <w:t xml:space="preserve"> Lejtna</w:t>
      </w:r>
      <w:r>
        <w:rPr>
          <w:rFonts w:cs="Times New Roman"/>
          <w:sz w:val="24"/>
          <w:szCs w:val="24"/>
        </w:rPr>
        <w:t xml:space="preserve">. </w:t>
      </w:r>
    </w:p>
    <w:p w:rsidR="003B25A3" w:rsidRDefault="003B25A3" w:rsidP="003B25A3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 w:rsidR="00B368FE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B368F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3A4827" w:rsidRDefault="003B25A3" w:rsidP="00391A0D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1F4B4E">
        <w:rPr>
          <w:rFonts w:cs="Times New Roman"/>
          <w:sz w:val="24"/>
          <w:szCs w:val="24"/>
        </w:rPr>
        <w:t>10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B97BE0" w:rsidRPr="00092F49" w:rsidRDefault="00B97BE0" w:rsidP="00391A0D">
      <w:pPr>
        <w:jc w:val="both"/>
        <w:rPr>
          <w:rFonts w:cs="Times New Roman"/>
          <w:sz w:val="24"/>
          <w:szCs w:val="24"/>
        </w:rPr>
      </w:pPr>
    </w:p>
    <w:p w:rsidR="00EB54BE" w:rsidRPr="00550250" w:rsidRDefault="00EB54BE" w:rsidP="00391A0D">
      <w:pPr>
        <w:jc w:val="both"/>
        <w:rPr>
          <w:rFonts w:cs="Times New Roman"/>
          <w:b/>
          <w:sz w:val="24"/>
          <w:szCs w:val="24"/>
          <w:u w:val="single"/>
        </w:rPr>
      </w:pPr>
      <w:r w:rsidRPr="00550250">
        <w:rPr>
          <w:rFonts w:cs="Times New Roman"/>
          <w:b/>
          <w:sz w:val="24"/>
          <w:szCs w:val="24"/>
          <w:u w:val="single"/>
        </w:rPr>
        <w:t>Na vědomí:</w:t>
      </w:r>
    </w:p>
    <w:p w:rsidR="00EB54BE" w:rsidRDefault="005C5EF7" w:rsidP="00391A0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Přerušení provozu školní družiny a školní jídelny – výdejny stravy,</w:t>
      </w:r>
      <w:r w:rsidR="008769D1">
        <w:rPr>
          <w:rFonts w:cs="Times New Roman"/>
          <w:b/>
          <w:sz w:val="24"/>
          <w:szCs w:val="24"/>
          <w:u w:val="single"/>
        </w:rPr>
        <w:t xml:space="preserve"> Základní školy a Mateřské školy Bratčice, okres Brno-venkov, p.o</w:t>
      </w:r>
      <w:r w:rsidR="00EB54B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, ve dnech ředitelského a pracovního volna, o školních prázdninách v plném rozsahu dle § 8 odst. 2 a 3 vyhlášky 74/</w:t>
      </w:r>
      <w:r w:rsidR="004707D4">
        <w:rPr>
          <w:rFonts w:cs="Times New Roman"/>
          <w:sz w:val="24"/>
          <w:szCs w:val="24"/>
        </w:rPr>
        <w:t>2005 Sb. v</w:t>
      </w:r>
      <w:r>
        <w:rPr>
          <w:rFonts w:cs="Times New Roman"/>
          <w:sz w:val="24"/>
          <w:szCs w:val="24"/>
        </w:rPr>
        <w:t> platném znění.</w:t>
      </w:r>
    </w:p>
    <w:p w:rsidR="005C5EF7" w:rsidRDefault="005C5EF7" w:rsidP="00391A0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Podzimní prázdniny Základní školy a Mateřské školy Bratčice, okres Brno-venkov, p.o</w:t>
      </w:r>
      <w:r>
        <w:rPr>
          <w:rFonts w:cs="Times New Roman"/>
          <w:sz w:val="24"/>
          <w:szCs w:val="24"/>
        </w:rPr>
        <w:t>.</w:t>
      </w:r>
    </w:p>
    <w:p w:rsidR="005C5EF7" w:rsidRDefault="00D01633" w:rsidP="00391A0D">
      <w:pPr>
        <w:jc w:val="both"/>
        <w:rPr>
          <w:rFonts w:cs="Times New Roman"/>
          <w:sz w:val="24"/>
          <w:szCs w:val="24"/>
        </w:rPr>
      </w:pPr>
      <w:r w:rsidRPr="00D01633">
        <w:rPr>
          <w:rFonts w:cs="Times New Roman"/>
          <w:b/>
          <w:sz w:val="24"/>
          <w:szCs w:val="24"/>
          <w:u w:val="single"/>
        </w:rPr>
        <w:t>Vánoční prázdniny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Základní školy a Mateřské školy Bratčice, okres Brno-venkov, p.o</w:t>
      </w:r>
      <w:r>
        <w:rPr>
          <w:rFonts w:cs="Times New Roman"/>
          <w:sz w:val="24"/>
          <w:szCs w:val="24"/>
        </w:rPr>
        <w:t>.</w:t>
      </w:r>
    </w:p>
    <w:p w:rsidR="00D01633" w:rsidRPr="00D01633" w:rsidRDefault="00D01633" w:rsidP="00391A0D">
      <w:pPr>
        <w:jc w:val="both"/>
        <w:rPr>
          <w:rFonts w:cs="Times New Roman"/>
          <w:b/>
          <w:sz w:val="24"/>
          <w:szCs w:val="24"/>
          <w:u w:val="single"/>
        </w:rPr>
      </w:pPr>
      <w:r w:rsidRPr="00D01633">
        <w:rPr>
          <w:rFonts w:cs="Times New Roman"/>
          <w:b/>
          <w:sz w:val="24"/>
          <w:szCs w:val="24"/>
          <w:u w:val="single"/>
        </w:rPr>
        <w:t>Přerušení provozu v Mateřské škole z technických důvodů</w:t>
      </w:r>
    </w:p>
    <w:p w:rsidR="00EB54BE" w:rsidRPr="003F5317" w:rsidRDefault="00EB54BE" w:rsidP="00391A0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P</w:t>
      </w:r>
      <w:r w:rsidR="008769D1">
        <w:rPr>
          <w:rFonts w:cs="Times New Roman"/>
          <w:b/>
          <w:sz w:val="24"/>
          <w:szCs w:val="24"/>
          <w:u w:val="single"/>
        </w:rPr>
        <w:t>ronájem nebytových prostor základní školy</w:t>
      </w:r>
      <w:r w:rsidR="003F5317">
        <w:rPr>
          <w:rFonts w:cs="Times New Roman"/>
          <w:b/>
          <w:sz w:val="24"/>
          <w:szCs w:val="24"/>
          <w:u w:val="single"/>
        </w:rPr>
        <w:t xml:space="preserve"> </w:t>
      </w:r>
      <w:r w:rsidR="003F5317">
        <w:rPr>
          <w:rFonts w:cs="Times New Roman"/>
          <w:sz w:val="24"/>
          <w:szCs w:val="24"/>
        </w:rPr>
        <w:t xml:space="preserve"> - tělocvična</w:t>
      </w:r>
      <w:r w:rsidR="004707D4">
        <w:rPr>
          <w:rFonts w:cs="Times New Roman"/>
          <w:sz w:val="24"/>
          <w:szCs w:val="24"/>
        </w:rPr>
        <w:t>,</w:t>
      </w:r>
      <w:r w:rsidR="00B368FE">
        <w:rPr>
          <w:rFonts w:cs="Times New Roman"/>
          <w:sz w:val="24"/>
          <w:szCs w:val="24"/>
        </w:rPr>
        <w:t xml:space="preserve"> 2</w:t>
      </w:r>
      <w:r w:rsidR="004707D4">
        <w:rPr>
          <w:rFonts w:cs="Times New Roman"/>
          <w:sz w:val="24"/>
          <w:szCs w:val="24"/>
        </w:rPr>
        <w:t xml:space="preserve"> nájemní</w:t>
      </w:r>
      <w:r w:rsidR="00B368FE">
        <w:rPr>
          <w:rFonts w:cs="Times New Roman"/>
          <w:sz w:val="24"/>
          <w:szCs w:val="24"/>
        </w:rPr>
        <w:t xml:space="preserve"> smlouvy</w:t>
      </w:r>
    </w:p>
    <w:p w:rsidR="003F5317" w:rsidRDefault="00D01633" w:rsidP="00550250">
      <w:p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Členský příspěvek za rok 2017 – DSO Region Židlochovicko</w:t>
      </w:r>
    </w:p>
    <w:p w:rsidR="00D01633" w:rsidRDefault="00D01633" w:rsidP="00550250">
      <w:p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Členský příspěvek pro MAS Podbrněnsko na rok 2017 prostřednictvím DSO Region Židlochovicko</w:t>
      </w:r>
    </w:p>
    <w:p w:rsidR="00CA439C" w:rsidRDefault="00CA439C" w:rsidP="00D01633">
      <w:p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Závěrečný účet svazku obcí Šatavsko </w:t>
      </w:r>
      <w:r w:rsidR="004707D4">
        <w:rPr>
          <w:rFonts w:cs="Times New Roman"/>
          <w:b/>
          <w:sz w:val="24"/>
          <w:szCs w:val="24"/>
          <w:u w:val="single"/>
        </w:rPr>
        <w:t>za rok 2015.</w:t>
      </w:r>
    </w:p>
    <w:p w:rsidR="00673A0C" w:rsidRPr="00D01633" w:rsidRDefault="00673A0C" w:rsidP="00D01633">
      <w:p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Informace k revizi kotlů na pevná paliva od Odboru životního prostředí MěÚ ŽIdlochovice </w:t>
      </w:r>
    </w:p>
    <w:p w:rsidR="00CA439C" w:rsidRPr="00B368FE" w:rsidRDefault="00B368FE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Kontrola v obecní knihovně</w:t>
      </w:r>
      <w:r>
        <w:rPr>
          <w:rFonts w:cs="Times New Roman"/>
          <w:sz w:val="24"/>
          <w:szCs w:val="24"/>
        </w:rPr>
        <w:t>- bez závad, doporučení zaevidování svazků knihovny do elektronické evidence + internet.</w:t>
      </w:r>
    </w:p>
    <w:p w:rsidR="001A1233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Z</w:t>
      </w:r>
      <w:r w:rsidRPr="00550250">
        <w:rPr>
          <w:rFonts w:cs="Times New Roman"/>
          <w:i/>
          <w:sz w:val="24"/>
          <w:szCs w:val="24"/>
        </w:rPr>
        <w:t>astupitelstvo bere na vědomí.</w:t>
      </w:r>
    </w:p>
    <w:p w:rsidR="00B368FE" w:rsidRDefault="00B368FE" w:rsidP="00550250">
      <w:pPr>
        <w:jc w:val="both"/>
        <w:rPr>
          <w:rFonts w:cs="Times New Roman"/>
          <w:sz w:val="24"/>
          <w:szCs w:val="24"/>
        </w:rPr>
      </w:pPr>
    </w:p>
    <w:p w:rsidR="002C7136" w:rsidRDefault="002C7136" w:rsidP="00550250">
      <w:pPr>
        <w:jc w:val="both"/>
        <w:rPr>
          <w:rFonts w:cs="Times New Roman"/>
          <w:sz w:val="24"/>
          <w:szCs w:val="24"/>
        </w:rPr>
      </w:pPr>
    </w:p>
    <w:p w:rsidR="002C7136" w:rsidRPr="00B368FE" w:rsidRDefault="002C7136" w:rsidP="00550250">
      <w:pPr>
        <w:jc w:val="both"/>
        <w:rPr>
          <w:rFonts w:cs="Times New Roman"/>
          <w:sz w:val="24"/>
          <w:szCs w:val="24"/>
        </w:rPr>
      </w:pPr>
    </w:p>
    <w:p w:rsidR="003F5317" w:rsidRDefault="005C5EF7" w:rsidP="00550250">
      <w:p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Ad. 7</w:t>
      </w:r>
      <w:r w:rsidR="003F5317" w:rsidRPr="003F5317">
        <w:rPr>
          <w:rFonts w:cs="Times New Roman"/>
          <w:b/>
          <w:sz w:val="24"/>
          <w:szCs w:val="24"/>
          <w:u w:val="single"/>
        </w:rPr>
        <w:t>. Diskuse a závěr</w:t>
      </w:r>
    </w:p>
    <w:p w:rsidR="003F5317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Zastupitel</w:t>
      </w:r>
      <w:r w:rsidR="00092F49">
        <w:rPr>
          <w:rFonts w:cs="Times New Roman"/>
          <w:sz w:val="24"/>
          <w:szCs w:val="24"/>
        </w:rPr>
        <w:t>é byli informováni</w:t>
      </w:r>
      <w:r w:rsidR="005C5EF7">
        <w:rPr>
          <w:rFonts w:cs="Times New Roman"/>
          <w:sz w:val="24"/>
          <w:szCs w:val="24"/>
        </w:rPr>
        <w:t xml:space="preserve"> o možnosti čerpat podporu na obnovu místních komunikací, resp. na obnovu povrchu místní komunikace, úsek mezi autobusovou zastávkou a památníkem padlých</w:t>
      </w:r>
      <w:r w:rsidR="004707D4">
        <w:rPr>
          <w:rFonts w:cs="Times New Roman"/>
          <w:sz w:val="24"/>
          <w:szCs w:val="24"/>
        </w:rPr>
        <w:t xml:space="preserve"> u obecního úřadu č.</w:t>
      </w:r>
      <w:r w:rsidR="00B368FE">
        <w:rPr>
          <w:rFonts w:cs="Times New Roman"/>
          <w:sz w:val="24"/>
          <w:szCs w:val="24"/>
        </w:rPr>
        <w:t>p. 36</w:t>
      </w:r>
      <w:r w:rsidR="004707D4">
        <w:rPr>
          <w:rFonts w:cs="Times New Roman"/>
          <w:sz w:val="24"/>
          <w:szCs w:val="24"/>
        </w:rPr>
        <w:t xml:space="preserve"> v Bratčicích</w:t>
      </w:r>
      <w:r w:rsidR="005C5EF7">
        <w:rPr>
          <w:rFonts w:cs="Times New Roman"/>
          <w:sz w:val="24"/>
          <w:szCs w:val="24"/>
        </w:rPr>
        <w:t>.</w:t>
      </w:r>
    </w:p>
    <w:p w:rsidR="003F5317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Příští zasedán</w:t>
      </w:r>
      <w:r w:rsidR="005C5EF7">
        <w:rPr>
          <w:rFonts w:cs="Times New Roman"/>
          <w:sz w:val="24"/>
          <w:szCs w:val="24"/>
        </w:rPr>
        <w:t xml:space="preserve">í zastupitelstva se uskuteční </w:t>
      </w:r>
      <w:r w:rsidR="0002325E">
        <w:rPr>
          <w:rFonts w:cs="Times New Roman"/>
          <w:sz w:val="24"/>
          <w:szCs w:val="24"/>
        </w:rPr>
        <w:t xml:space="preserve">pravděpodobně </w:t>
      </w:r>
      <w:r w:rsidR="005C5EF7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.1</w:t>
      </w:r>
      <w:r w:rsidR="005C5EF7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="005C5EF7">
        <w:rPr>
          <w:rFonts w:cs="Times New Roman"/>
          <w:sz w:val="24"/>
          <w:szCs w:val="24"/>
        </w:rPr>
        <w:t xml:space="preserve"> 2016</w:t>
      </w:r>
      <w:r w:rsidR="0002325E">
        <w:rPr>
          <w:rFonts w:cs="Times New Roman"/>
          <w:sz w:val="24"/>
          <w:szCs w:val="24"/>
        </w:rPr>
        <w:t>, v závislosti na získaných informacích k projednání od Centra pro regionální rozvoj</w:t>
      </w:r>
      <w:r>
        <w:rPr>
          <w:rFonts w:cs="Times New Roman"/>
          <w:sz w:val="24"/>
          <w:szCs w:val="24"/>
        </w:rPr>
        <w:t>.</w:t>
      </w:r>
    </w:p>
    <w:p w:rsidR="00B368FE" w:rsidRPr="003F5317" w:rsidRDefault="00B368FE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Obchodní společnost Inženýrské stavby Jebáček, s.r.o. dosud nevystavila konečné vyúčtování – daňový doklad podle smlouvy o dílo a dodatku č. 1 a 2 k vyúčtování ceny díla „Vodovod Bratčice – napojení na SV dolní Kounice-Mělčany.</w:t>
      </w:r>
    </w:p>
    <w:p w:rsidR="00742DF7" w:rsidRPr="00550250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Z</w:t>
      </w:r>
      <w:r w:rsidR="00550250" w:rsidRPr="00550250">
        <w:rPr>
          <w:rFonts w:cs="Times New Roman"/>
          <w:i/>
          <w:sz w:val="24"/>
          <w:szCs w:val="24"/>
        </w:rPr>
        <w:t>astupitelstvo bere na vědomí.</w:t>
      </w:r>
    </w:p>
    <w:p w:rsidR="00742DF7" w:rsidRPr="009B41BD" w:rsidRDefault="00742DF7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7D4FD0" w:rsidRPr="009B41BD" w:rsidRDefault="007D4FD0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B638B7" w:rsidP="0083328C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Starosta vyzval přítomné k dalším námětům a připomínkám, k</w:t>
      </w:r>
      <w:r w:rsidR="00EB35D2" w:rsidRPr="009B41BD">
        <w:rPr>
          <w:rFonts w:cs="Times New Roman"/>
          <w:bCs/>
          <w:sz w:val="24"/>
          <w:szCs w:val="24"/>
        </w:rPr>
        <w:t xml:space="preserve">dyž </w:t>
      </w:r>
      <w:r w:rsidRPr="009B41BD">
        <w:rPr>
          <w:rFonts w:cs="Times New Roman"/>
          <w:bCs/>
          <w:sz w:val="24"/>
          <w:szCs w:val="24"/>
        </w:rPr>
        <w:t xml:space="preserve">jich </w:t>
      </w:r>
      <w:r w:rsidR="008E5A8C" w:rsidRPr="009B41BD">
        <w:rPr>
          <w:rFonts w:cs="Times New Roman"/>
          <w:bCs/>
          <w:sz w:val="24"/>
          <w:szCs w:val="24"/>
        </w:rPr>
        <w:t>nebylo</w:t>
      </w:r>
      <w:r w:rsidR="00164FB0" w:rsidRPr="009B41BD">
        <w:rPr>
          <w:rFonts w:cs="Times New Roman"/>
          <w:bCs/>
          <w:sz w:val="24"/>
          <w:szCs w:val="24"/>
        </w:rPr>
        <w:t>,</w:t>
      </w:r>
      <w:r w:rsidR="008E5A8C" w:rsidRPr="009B41BD">
        <w:rPr>
          <w:rFonts w:cs="Times New Roman"/>
          <w:bCs/>
          <w:sz w:val="24"/>
          <w:szCs w:val="24"/>
        </w:rPr>
        <w:t xml:space="preserve"> </w:t>
      </w:r>
      <w:r w:rsidR="00161B06" w:rsidRPr="009B41BD">
        <w:rPr>
          <w:rFonts w:cs="Times New Roman"/>
          <w:bCs/>
          <w:sz w:val="24"/>
          <w:szCs w:val="24"/>
        </w:rPr>
        <w:t xml:space="preserve">starosta </w:t>
      </w:r>
      <w:r w:rsidR="008E5A8C" w:rsidRPr="009B41BD">
        <w:rPr>
          <w:rFonts w:cs="Times New Roman"/>
          <w:bCs/>
          <w:sz w:val="24"/>
          <w:szCs w:val="24"/>
        </w:rPr>
        <w:t>ukončil jednání v</w:t>
      </w:r>
      <w:r w:rsidR="00741269">
        <w:rPr>
          <w:rFonts w:cs="Times New Roman"/>
          <w:bCs/>
          <w:sz w:val="24"/>
          <w:szCs w:val="24"/>
        </w:rPr>
        <w:t> </w:t>
      </w:r>
      <w:r w:rsidR="00B368FE">
        <w:rPr>
          <w:rFonts w:cs="Times New Roman"/>
          <w:bCs/>
          <w:sz w:val="24"/>
          <w:szCs w:val="24"/>
        </w:rPr>
        <w:t xml:space="preserve"> 19</w:t>
      </w:r>
      <w:r w:rsidR="006A1EE7">
        <w:rPr>
          <w:rFonts w:cs="Times New Roman"/>
          <w:bCs/>
          <w:sz w:val="24"/>
          <w:szCs w:val="24"/>
        </w:rPr>
        <w:t>.</w:t>
      </w:r>
      <w:r w:rsidR="00B368FE">
        <w:rPr>
          <w:rFonts w:cs="Times New Roman"/>
          <w:bCs/>
          <w:sz w:val="24"/>
          <w:szCs w:val="24"/>
        </w:rPr>
        <w:t>00</w:t>
      </w:r>
      <w:r w:rsidR="00741269">
        <w:rPr>
          <w:rFonts w:cs="Times New Roman"/>
          <w:bCs/>
          <w:sz w:val="24"/>
          <w:szCs w:val="24"/>
        </w:rPr>
        <w:t xml:space="preserve">  </w:t>
      </w:r>
      <w:r w:rsidR="00836942">
        <w:rPr>
          <w:rFonts w:cs="Times New Roman"/>
          <w:bCs/>
          <w:sz w:val="24"/>
          <w:szCs w:val="24"/>
        </w:rPr>
        <w:t xml:space="preserve"> </w:t>
      </w:r>
      <w:r w:rsidR="008E5A8C" w:rsidRPr="009B41BD">
        <w:rPr>
          <w:rFonts w:cs="Times New Roman"/>
          <w:bCs/>
          <w:sz w:val="24"/>
          <w:szCs w:val="24"/>
        </w:rPr>
        <w:t>hod.</w:t>
      </w:r>
    </w:p>
    <w:p w:rsidR="007F483B" w:rsidRPr="009B41BD" w:rsidRDefault="007F483B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Zapsal : </w:t>
      </w:r>
      <w:r w:rsidR="00611559" w:rsidRPr="009B41BD">
        <w:rPr>
          <w:rFonts w:cs="Times New Roman"/>
          <w:bCs/>
          <w:sz w:val="24"/>
          <w:szCs w:val="24"/>
        </w:rPr>
        <w:t>JUDr. Petr Schlesinger</w:t>
      </w:r>
      <w:r w:rsidR="00164FB0" w:rsidRPr="009B41BD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ab/>
        <w:t xml:space="preserve">                    </w:t>
      </w:r>
      <w:r w:rsidR="009E3FA9" w:rsidRPr="009B41BD">
        <w:rPr>
          <w:rFonts w:cs="Times New Roman"/>
          <w:bCs/>
          <w:sz w:val="24"/>
          <w:szCs w:val="24"/>
        </w:rPr>
        <w:t xml:space="preserve">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097D63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Pr="009B41BD">
        <w:rPr>
          <w:rFonts w:cs="Times New Roman"/>
          <w:bCs/>
          <w:sz w:val="24"/>
          <w:szCs w:val="24"/>
        </w:rPr>
        <w:t xml:space="preserve">dne </w:t>
      </w:r>
      <w:r w:rsidR="00092F49">
        <w:rPr>
          <w:rFonts w:cs="Times New Roman"/>
          <w:bCs/>
          <w:sz w:val="24"/>
          <w:szCs w:val="24"/>
        </w:rPr>
        <w:t>27.10</w:t>
      </w:r>
      <w:r w:rsidR="0083328C">
        <w:rPr>
          <w:rFonts w:cs="Times New Roman"/>
          <w:bCs/>
          <w:sz w:val="24"/>
          <w:szCs w:val="24"/>
        </w:rPr>
        <w:t>.</w:t>
      </w:r>
      <w:r w:rsidR="008E222F" w:rsidRPr="009B41BD">
        <w:rPr>
          <w:rFonts w:cs="Times New Roman"/>
          <w:bCs/>
          <w:sz w:val="24"/>
          <w:szCs w:val="24"/>
        </w:rPr>
        <w:t xml:space="preserve"> 2016</w:t>
      </w:r>
      <w:r w:rsidR="0019291C">
        <w:rPr>
          <w:rFonts w:cs="Times New Roman"/>
          <w:bCs/>
          <w:sz w:val="24"/>
          <w:szCs w:val="24"/>
        </w:rPr>
        <w:t xml:space="preserve">       </w:t>
      </w:r>
      <w:r w:rsidRPr="009B41BD">
        <w:rPr>
          <w:rFonts w:cs="Times New Roman"/>
          <w:bCs/>
          <w:sz w:val="24"/>
          <w:szCs w:val="24"/>
        </w:rPr>
        <w:t xml:space="preserve"> …………………………..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Ověřovatelé zápisu :</w:t>
      </w:r>
      <w:r w:rsidRPr="009B41BD">
        <w:rPr>
          <w:rFonts w:cs="Times New Roman"/>
          <w:bCs/>
          <w:sz w:val="24"/>
          <w:szCs w:val="24"/>
        </w:rPr>
        <w:tab/>
      </w:r>
      <w:r w:rsidR="00092F49">
        <w:rPr>
          <w:rFonts w:cs="Times New Roman"/>
          <w:bCs/>
          <w:sz w:val="24"/>
          <w:szCs w:val="24"/>
        </w:rPr>
        <w:t>Lubomír Ondra</w:t>
      </w:r>
      <w:r w:rsidR="00120807" w:rsidRPr="009B41BD">
        <w:rPr>
          <w:rFonts w:cs="Times New Roman"/>
          <w:bCs/>
          <w:sz w:val="24"/>
          <w:szCs w:val="24"/>
        </w:rPr>
        <w:t xml:space="preserve">    </w:t>
      </w:r>
      <w:r w:rsidR="007225C2">
        <w:rPr>
          <w:rFonts w:cs="Times New Roman"/>
          <w:bCs/>
          <w:sz w:val="24"/>
          <w:szCs w:val="24"/>
        </w:rPr>
        <w:t xml:space="preserve">                    </w:t>
      </w:r>
      <w:r w:rsidR="00092F49">
        <w:rPr>
          <w:rFonts w:cs="Times New Roman"/>
          <w:bCs/>
          <w:sz w:val="24"/>
          <w:szCs w:val="24"/>
        </w:rPr>
        <w:t xml:space="preserve"> </w:t>
      </w:r>
      <w:r w:rsidRPr="009B41BD">
        <w:rPr>
          <w:rFonts w:cs="Times New Roman"/>
          <w:bCs/>
          <w:sz w:val="24"/>
          <w:szCs w:val="24"/>
        </w:rPr>
        <w:t>dne</w:t>
      </w:r>
      <w:r w:rsidR="00332E18" w:rsidRPr="009B41BD">
        <w:rPr>
          <w:rFonts w:cs="Times New Roman"/>
          <w:bCs/>
          <w:sz w:val="24"/>
          <w:szCs w:val="24"/>
        </w:rPr>
        <w:t xml:space="preserve">  </w:t>
      </w:r>
      <w:r w:rsidR="00092F49">
        <w:rPr>
          <w:rFonts w:cs="Times New Roman"/>
          <w:bCs/>
          <w:sz w:val="24"/>
          <w:szCs w:val="24"/>
        </w:rPr>
        <w:t>27.10</w:t>
      </w:r>
      <w:r w:rsidR="008E222F" w:rsidRPr="009B41BD">
        <w:rPr>
          <w:rFonts w:cs="Times New Roman"/>
          <w:bCs/>
          <w:sz w:val="24"/>
          <w:szCs w:val="24"/>
        </w:rPr>
        <w:t>. 2016</w:t>
      </w:r>
      <w:r w:rsidRPr="009B41BD">
        <w:rPr>
          <w:rFonts w:cs="Times New Roman"/>
          <w:bCs/>
          <w:sz w:val="24"/>
          <w:szCs w:val="24"/>
        </w:rPr>
        <w:tab/>
        <w:t>………………………….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="00092F49">
        <w:rPr>
          <w:rFonts w:cs="Times New Roman"/>
          <w:bCs/>
          <w:sz w:val="24"/>
          <w:szCs w:val="24"/>
        </w:rPr>
        <w:t>Miloš Pokorný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 xml:space="preserve">           </w:t>
      </w:r>
      <w:r w:rsidRPr="009B41BD">
        <w:rPr>
          <w:rFonts w:cs="Times New Roman"/>
          <w:bCs/>
          <w:sz w:val="24"/>
          <w:szCs w:val="24"/>
        </w:rPr>
        <w:t xml:space="preserve"> </w:t>
      </w:r>
      <w:r w:rsidR="00164FB0" w:rsidRPr="009B41BD">
        <w:rPr>
          <w:rFonts w:cs="Times New Roman"/>
          <w:bCs/>
          <w:sz w:val="24"/>
          <w:szCs w:val="24"/>
        </w:rPr>
        <w:t xml:space="preserve">     </w:t>
      </w:r>
      <w:r w:rsidR="00753D43" w:rsidRPr="009B41BD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 </w:t>
      </w:r>
      <w:r w:rsidR="007225C2">
        <w:rPr>
          <w:rFonts w:cs="Times New Roman"/>
          <w:bCs/>
          <w:sz w:val="24"/>
          <w:szCs w:val="24"/>
        </w:rPr>
        <w:t xml:space="preserve"> 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7225C2">
        <w:rPr>
          <w:rFonts w:cs="Times New Roman"/>
          <w:bCs/>
          <w:sz w:val="24"/>
          <w:szCs w:val="24"/>
        </w:rPr>
        <w:t xml:space="preserve"> </w:t>
      </w:r>
      <w:r w:rsidR="00092F49">
        <w:rPr>
          <w:rFonts w:cs="Times New Roman"/>
          <w:bCs/>
          <w:sz w:val="24"/>
          <w:szCs w:val="24"/>
        </w:rPr>
        <w:t xml:space="preserve">  </w:t>
      </w:r>
      <w:r w:rsidR="00164FB0" w:rsidRPr="009B41BD">
        <w:rPr>
          <w:rFonts w:cs="Times New Roman"/>
          <w:bCs/>
          <w:sz w:val="24"/>
          <w:szCs w:val="24"/>
        </w:rPr>
        <w:t>dne</w:t>
      </w:r>
      <w:r w:rsidR="00161B06" w:rsidRPr="009B41BD">
        <w:rPr>
          <w:rFonts w:cs="Times New Roman"/>
          <w:bCs/>
          <w:sz w:val="24"/>
          <w:szCs w:val="24"/>
        </w:rPr>
        <w:t xml:space="preserve">  </w:t>
      </w:r>
      <w:r w:rsidR="00092F49">
        <w:rPr>
          <w:rFonts w:cs="Times New Roman"/>
          <w:bCs/>
          <w:sz w:val="24"/>
          <w:szCs w:val="24"/>
        </w:rPr>
        <w:t>27</w:t>
      </w:r>
      <w:r w:rsidR="003F5317">
        <w:rPr>
          <w:rFonts w:cs="Times New Roman"/>
          <w:bCs/>
          <w:sz w:val="24"/>
          <w:szCs w:val="24"/>
        </w:rPr>
        <w:t>.</w:t>
      </w:r>
      <w:r w:rsidR="00092F49">
        <w:rPr>
          <w:rFonts w:cs="Times New Roman"/>
          <w:bCs/>
          <w:sz w:val="24"/>
          <w:szCs w:val="24"/>
        </w:rPr>
        <w:t>10</w:t>
      </w:r>
      <w:r w:rsidR="008E222F" w:rsidRPr="009B41BD">
        <w:rPr>
          <w:rFonts w:cs="Times New Roman"/>
          <w:bCs/>
          <w:sz w:val="24"/>
          <w:szCs w:val="24"/>
        </w:rPr>
        <w:t>. 2016</w:t>
      </w:r>
      <w:r w:rsidRPr="009B41BD">
        <w:rPr>
          <w:rFonts w:cs="Times New Roman"/>
          <w:bCs/>
          <w:sz w:val="24"/>
          <w:szCs w:val="24"/>
        </w:rPr>
        <w:tab/>
        <w:t xml:space="preserve"> ………………………….</w:t>
      </w:r>
    </w:p>
    <w:p w:rsidR="00CF7292" w:rsidRPr="009B41BD" w:rsidRDefault="00CF7292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2499E" w:rsidRDefault="00F2499E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24164" w:rsidRPr="009B41BD" w:rsidRDefault="00124164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550250" w:rsidRDefault="00550250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550250" w:rsidRPr="009B41BD" w:rsidRDefault="00550250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Ing. Jana Jersenská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Bc. Jan Buršík</w:t>
      </w:r>
    </w:p>
    <w:p w:rsidR="00F52462" w:rsidRPr="00F52462" w:rsidRDefault="008E5A8C" w:rsidP="00F52462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místos</w:t>
      </w:r>
      <w:r w:rsidR="00F52462">
        <w:rPr>
          <w:rFonts w:cs="Times New Roman"/>
          <w:bCs/>
          <w:sz w:val="24"/>
          <w:szCs w:val="24"/>
        </w:rPr>
        <w:t>tarostka obce</w:t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  <w:t>starosta</w:t>
      </w:r>
    </w:p>
    <w:p w:rsidR="00092F49" w:rsidRDefault="00092F49" w:rsidP="001B7823">
      <w:pPr>
        <w:spacing w:line="240" w:lineRule="auto"/>
        <w:rPr>
          <w:rFonts w:cs="Times New Roman"/>
          <w:b/>
        </w:rPr>
      </w:pPr>
    </w:p>
    <w:p w:rsidR="00E4015E" w:rsidRDefault="00E4015E" w:rsidP="001B7823">
      <w:pPr>
        <w:spacing w:line="240" w:lineRule="auto"/>
        <w:rPr>
          <w:rFonts w:cs="Times New Roman"/>
          <w:b/>
        </w:rPr>
      </w:pPr>
    </w:p>
    <w:p w:rsidR="00673A0C" w:rsidRDefault="00673A0C" w:rsidP="001B7823">
      <w:pPr>
        <w:spacing w:line="240" w:lineRule="auto"/>
        <w:rPr>
          <w:rFonts w:cs="Times New Roman"/>
          <w:b/>
        </w:rPr>
      </w:pPr>
    </w:p>
    <w:p w:rsidR="00673A0C" w:rsidRDefault="00673A0C" w:rsidP="001B7823">
      <w:pPr>
        <w:spacing w:line="240" w:lineRule="auto"/>
        <w:rPr>
          <w:rFonts w:cs="Times New Roman"/>
          <w:b/>
        </w:rPr>
      </w:pPr>
    </w:p>
    <w:p w:rsidR="001F4B4E" w:rsidRDefault="001F4B4E" w:rsidP="008B0747">
      <w:pPr>
        <w:spacing w:line="240" w:lineRule="auto"/>
        <w:rPr>
          <w:rFonts w:cs="Times New Roman"/>
          <w:b/>
        </w:rPr>
      </w:pPr>
    </w:p>
    <w:p w:rsidR="001F4B4E" w:rsidRDefault="001F4B4E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550250">
        <w:rPr>
          <w:rFonts w:cs="Times New Roman"/>
          <w:b/>
        </w:rPr>
        <w:t>2</w:t>
      </w:r>
      <w:r w:rsidR="00092F49">
        <w:rPr>
          <w:rFonts w:cs="Times New Roman"/>
          <w:b/>
        </w:rPr>
        <w:t>5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092F49">
        <w:rPr>
          <w:rFonts w:cs="Times New Roman"/>
          <w:b/>
        </w:rPr>
        <w:t>27</w:t>
      </w:r>
      <w:r w:rsidR="00332E18" w:rsidRPr="009B41BD">
        <w:rPr>
          <w:rFonts w:cs="Times New Roman"/>
          <w:b/>
        </w:rPr>
        <w:t>.</w:t>
      </w:r>
      <w:r w:rsidR="00092F49">
        <w:rPr>
          <w:rFonts w:cs="Times New Roman"/>
          <w:b/>
        </w:rPr>
        <w:t>10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741269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Záměr podání žádosti o dotaci do 41. výzvy MŽP – Ekodvůr</w:t>
      </w:r>
      <w:r w:rsidR="006B177D">
        <w:rPr>
          <w:rFonts w:cs="Times New Roman"/>
          <w:sz w:val="20"/>
          <w:szCs w:val="20"/>
        </w:rPr>
        <w:t xml:space="preserve"> a dodatek č. 1 ke SoD s Ing. Radkem Valou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Výběr obch. spol. ASPHA oběhové hospodářství, s.r.o. jako zhotovitelku administrace dotačního poradenství </w:t>
      </w:r>
      <w:r w:rsidR="004707D4">
        <w:rPr>
          <w:rFonts w:cs="Times New Roman"/>
          <w:sz w:val="20"/>
          <w:szCs w:val="20"/>
        </w:rPr>
        <w:t xml:space="preserve">pro </w:t>
      </w:r>
      <w:r>
        <w:rPr>
          <w:rFonts w:cs="Times New Roman"/>
          <w:sz w:val="20"/>
          <w:szCs w:val="20"/>
        </w:rPr>
        <w:t>Ekodvůr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SoD s obch.spol. ASPHA</w:t>
      </w:r>
      <w:r w:rsidR="004707D4">
        <w:rPr>
          <w:rFonts w:cs="Times New Roman"/>
          <w:sz w:val="20"/>
          <w:szCs w:val="20"/>
        </w:rPr>
        <w:t xml:space="preserve"> Oběhové hospodářství, s.r.o.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 7/2016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Realizaci projektu CZ:Podpora vzdělávání formou zjednodušeného projektu v ZŠ a MŠ Bratčice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SoD s pí. Milanou Štěpánkovou na zpracování kompletní žádosti o dotaci do dotačního programu IROP-47_Výzva – Rekonstrukce a přestavba ZŠ v Bratčicích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Dodatek k licenční smlouvě č. 91879 se spol. TRIADA, s.r.o.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Dohodu o zastupování pro právní jednání a úkony spojené s procesem optimalizace v oblasti dodávek el.energie a zemního plynu se spol. Terra Group Investment, a.s.</w:t>
      </w:r>
    </w:p>
    <w:p w:rsidR="0064332A" w:rsidRDefault="0064332A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pí. Milany Štěpánkové jako zhotovitele</w:t>
      </w:r>
      <w:r w:rsidR="008B0747">
        <w:rPr>
          <w:rFonts w:cs="Times New Roman"/>
          <w:sz w:val="20"/>
          <w:szCs w:val="20"/>
        </w:rPr>
        <w:t xml:space="preserve"> a SoD s pí. Milanou Štěpánkovou na provedení</w:t>
      </w:r>
      <w:r>
        <w:rPr>
          <w:rFonts w:cs="Times New Roman"/>
          <w:sz w:val="20"/>
          <w:szCs w:val="20"/>
        </w:rPr>
        <w:t xml:space="preserve"> kompletní administrace projektu na žádost o dotaci z národního fondu poskytované z</w:t>
      </w:r>
      <w:r w:rsidR="006B177D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MMR</w:t>
      </w:r>
      <w:r w:rsidR="006B177D">
        <w:rPr>
          <w:rFonts w:cs="Times New Roman"/>
          <w:sz w:val="20"/>
          <w:szCs w:val="20"/>
        </w:rPr>
        <w:t xml:space="preserve"> na rekonstrukci vnitřních prostor Myslivny</w:t>
      </w:r>
    </w:p>
    <w:p w:rsidR="006B177D" w:rsidRDefault="006B177D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Vydání souhlasného stanoviska k záměru rozšíření zabezpečené skladovací plochy silážního žlabu BPS Stavos Brno, a.s. se 4 podmínkami</w:t>
      </w:r>
    </w:p>
    <w:p w:rsidR="006B177D" w:rsidRDefault="006B177D" w:rsidP="006B177D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2304D2" w:rsidRDefault="006B177D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6B177D">
        <w:rPr>
          <w:rFonts w:cs="Times New Roman"/>
          <w:sz w:val="20"/>
          <w:szCs w:val="20"/>
        </w:rPr>
        <w:t xml:space="preserve">Starostu </w:t>
      </w:r>
      <w:r>
        <w:rPr>
          <w:rFonts w:cs="Times New Roman"/>
          <w:sz w:val="20"/>
          <w:szCs w:val="20"/>
        </w:rPr>
        <w:t>pod</w:t>
      </w:r>
      <w:r w:rsidRPr="006B177D">
        <w:rPr>
          <w:rFonts w:cs="Times New Roman"/>
          <w:sz w:val="20"/>
          <w:szCs w:val="20"/>
        </w:rPr>
        <w:t xml:space="preserve">pisem dodatku č. 1 ke SoD s Ing. Radkem Valou </w:t>
      </w:r>
      <w:r>
        <w:rPr>
          <w:rFonts w:cs="Times New Roman"/>
          <w:sz w:val="20"/>
          <w:szCs w:val="20"/>
        </w:rPr>
        <w:t>–</w:t>
      </w:r>
      <w:r w:rsidRPr="006B177D">
        <w:rPr>
          <w:rFonts w:cs="Times New Roman"/>
          <w:sz w:val="20"/>
          <w:szCs w:val="20"/>
        </w:rPr>
        <w:t xml:space="preserve"> Ekodvůr</w:t>
      </w:r>
    </w:p>
    <w:p w:rsidR="006B177D" w:rsidRDefault="006B177D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se spol. ASPHA- dotace na Ekodvůr</w:t>
      </w:r>
    </w:p>
    <w:p w:rsidR="006B177D" w:rsidRDefault="006B177D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k provedení kroků směřujícím k dosažení záměru „Podpora realizace vzdělávání  v ZŠ a MŠ ….“</w:t>
      </w:r>
    </w:p>
    <w:p w:rsidR="006B177D" w:rsidRDefault="00690774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pí Milanou Štěpánkovou na dot. Program IROP – 47… rekonstrukce Zš</w:t>
      </w:r>
    </w:p>
    <w:p w:rsidR="00690774" w:rsidRDefault="00690774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dodatku k licenční smlouvě se obch. spol. TRIADA, s.r.o.</w:t>
      </w:r>
    </w:p>
    <w:p w:rsidR="00690774" w:rsidRDefault="00690774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dohody o zastupování se spo. Terra Grou</w:t>
      </w:r>
      <w:r w:rsidR="003904AA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 Investment, a.s.</w:t>
      </w:r>
    </w:p>
    <w:p w:rsidR="00690774" w:rsidRDefault="00690774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pí. Milanou Štěpánkovou na dotaci z národního fondu MMR –Myslivna</w:t>
      </w:r>
    </w:p>
    <w:p w:rsidR="00690774" w:rsidRDefault="00690774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vydáním souhlasného stanoviska pro spol. Stavos Brno, a.s. – rozšíření zabezpečení BPS</w:t>
      </w:r>
    </w:p>
    <w:p w:rsidR="00690774" w:rsidRPr="006B177D" w:rsidRDefault="00690774" w:rsidP="00690774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8E5A8C" w:rsidRPr="00690774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690774">
        <w:rPr>
          <w:rFonts w:cs="Times New Roman"/>
          <w:b/>
          <w:sz w:val="20"/>
          <w:szCs w:val="20"/>
        </w:rPr>
        <w:t>B e r e   n a   v ě d o m í :</w:t>
      </w:r>
    </w:p>
    <w:p w:rsidR="00690774" w:rsidRDefault="00690774" w:rsidP="0069077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</w:t>
      </w:r>
      <w:r w:rsidRPr="00690774">
        <w:rPr>
          <w:rFonts w:cs="Times New Roman"/>
          <w:bCs/>
          <w:sz w:val="20"/>
          <w:szCs w:val="20"/>
        </w:rPr>
        <w:t>kapitula</w:t>
      </w:r>
      <w:r>
        <w:rPr>
          <w:rFonts w:cs="Times New Roman"/>
          <w:bCs/>
          <w:sz w:val="20"/>
          <w:szCs w:val="20"/>
        </w:rPr>
        <w:t>ci činnosti OÚ a starosty od posledního zasedání</w:t>
      </w:r>
    </w:p>
    <w:p w:rsidR="00690774" w:rsidRDefault="00690774" w:rsidP="0069077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možnosti čerpání podpory na obnovu místních komunikací</w:t>
      </w:r>
    </w:p>
    <w:p w:rsidR="00690774" w:rsidRPr="00690774" w:rsidRDefault="00690774" w:rsidP="0069077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Informaci o nečinnosti spol. ISJ, s.r.o. v souvislosti s</w:t>
      </w:r>
      <w:r w:rsidR="008B0747">
        <w:rPr>
          <w:rFonts w:cs="Times New Roman"/>
          <w:bCs/>
          <w:sz w:val="20"/>
          <w:szCs w:val="20"/>
        </w:rPr>
        <w:t xml:space="preserve"> konečným </w:t>
      </w:r>
      <w:r>
        <w:rPr>
          <w:rFonts w:cs="Times New Roman"/>
          <w:bCs/>
          <w:sz w:val="20"/>
          <w:szCs w:val="20"/>
        </w:rPr>
        <w:t>vyúčtováním ceny díla „Vodovod Bratčice – napojení na SV Dolní Kounice-Mělčany“</w:t>
      </w: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2304D2" w:rsidRPr="009B41BD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942" w:rsidRDefault="00836942" w:rsidP="00CD1126">
      <w:pPr>
        <w:spacing w:after="0" w:line="240" w:lineRule="auto"/>
      </w:pPr>
      <w:r>
        <w:separator/>
      </w:r>
    </w:p>
  </w:endnote>
  <w:end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942" w:rsidRDefault="00836942" w:rsidP="00CD1126">
      <w:pPr>
        <w:spacing w:after="0" w:line="240" w:lineRule="auto"/>
      </w:pPr>
      <w:r>
        <w:separator/>
      </w:r>
    </w:p>
  </w:footnote>
  <w:foot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1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8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4"/>
  </w:num>
  <w:num w:numId="5">
    <w:abstractNumId w:val="14"/>
  </w:num>
  <w:num w:numId="6">
    <w:abstractNumId w:val="23"/>
  </w:num>
  <w:num w:numId="7">
    <w:abstractNumId w:val="26"/>
  </w:num>
  <w:num w:numId="8">
    <w:abstractNumId w:val="5"/>
  </w:num>
  <w:num w:numId="9">
    <w:abstractNumId w:val="22"/>
  </w:num>
  <w:num w:numId="10">
    <w:abstractNumId w:val="2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1"/>
  </w:num>
  <w:num w:numId="18">
    <w:abstractNumId w:val="27"/>
  </w:num>
  <w:num w:numId="19">
    <w:abstractNumId w:val="6"/>
  </w:num>
  <w:num w:numId="20">
    <w:abstractNumId w:val="16"/>
  </w:num>
  <w:num w:numId="21">
    <w:abstractNumId w:val="13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7"/>
  </w:num>
  <w:num w:numId="27">
    <w:abstractNumId w:val="9"/>
  </w:num>
  <w:num w:numId="28">
    <w:abstractNumId w:val="10"/>
  </w:num>
  <w:num w:numId="29">
    <w:abstractNumId w:val="7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548D"/>
    <w:rsid w:val="00010F55"/>
    <w:rsid w:val="00012D32"/>
    <w:rsid w:val="00014059"/>
    <w:rsid w:val="00014438"/>
    <w:rsid w:val="00014FF7"/>
    <w:rsid w:val="00020FD8"/>
    <w:rsid w:val="00022D3B"/>
    <w:rsid w:val="0002325E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A99"/>
    <w:rsid w:val="00052617"/>
    <w:rsid w:val="00053C01"/>
    <w:rsid w:val="00053CAD"/>
    <w:rsid w:val="00054EA9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2F49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D3D69"/>
    <w:rsid w:val="000E12EE"/>
    <w:rsid w:val="000E1C1D"/>
    <w:rsid w:val="000E28FB"/>
    <w:rsid w:val="000E3091"/>
    <w:rsid w:val="000E31B2"/>
    <w:rsid w:val="000E45CA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7190"/>
    <w:rsid w:val="00144952"/>
    <w:rsid w:val="001513BA"/>
    <w:rsid w:val="001517C4"/>
    <w:rsid w:val="0015526D"/>
    <w:rsid w:val="00155CE1"/>
    <w:rsid w:val="00161B06"/>
    <w:rsid w:val="00162406"/>
    <w:rsid w:val="00163F6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CAF"/>
    <w:rsid w:val="001A1233"/>
    <w:rsid w:val="001A14EE"/>
    <w:rsid w:val="001A2575"/>
    <w:rsid w:val="001A56ED"/>
    <w:rsid w:val="001A57CB"/>
    <w:rsid w:val="001A57CC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C48"/>
    <w:rsid w:val="002020EF"/>
    <w:rsid w:val="00202407"/>
    <w:rsid w:val="002062BE"/>
    <w:rsid w:val="00207207"/>
    <w:rsid w:val="00207C5D"/>
    <w:rsid w:val="00207CEF"/>
    <w:rsid w:val="0021023F"/>
    <w:rsid w:val="002174C6"/>
    <w:rsid w:val="00221B7A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75ED"/>
    <w:rsid w:val="002578AF"/>
    <w:rsid w:val="002619F2"/>
    <w:rsid w:val="0026641C"/>
    <w:rsid w:val="00266C10"/>
    <w:rsid w:val="00266E18"/>
    <w:rsid w:val="0026798A"/>
    <w:rsid w:val="00270403"/>
    <w:rsid w:val="00271067"/>
    <w:rsid w:val="00281D22"/>
    <w:rsid w:val="00285DAB"/>
    <w:rsid w:val="002911BD"/>
    <w:rsid w:val="00294558"/>
    <w:rsid w:val="002A019F"/>
    <w:rsid w:val="002A558C"/>
    <w:rsid w:val="002B0184"/>
    <w:rsid w:val="002B0819"/>
    <w:rsid w:val="002B09AE"/>
    <w:rsid w:val="002B0B69"/>
    <w:rsid w:val="002B182C"/>
    <w:rsid w:val="002B334E"/>
    <w:rsid w:val="002B3A04"/>
    <w:rsid w:val="002B56BB"/>
    <w:rsid w:val="002B7153"/>
    <w:rsid w:val="002C7136"/>
    <w:rsid w:val="002C79BF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034B"/>
    <w:rsid w:val="00332E18"/>
    <w:rsid w:val="003341DD"/>
    <w:rsid w:val="00337884"/>
    <w:rsid w:val="00337E4C"/>
    <w:rsid w:val="003417D2"/>
    <w:rsid w:val="003427AA"/>
    <w:rsid w:val="003439E8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2D82"/>
    <w:rsid w:val="003765C4"/>
    <w:rsid w:val="003777BB"/>
    <w:rsid w:val="00380AB9"/>
    <w:rsid w:val="0038125A"/>
    <w:rsid w:val="00384FD1"/>
    <w:rsid w:val="003851BD"/>
    <w:rsid w:val="003868DB"/>
    <w:rsid w:val="003904AA"/>
    <w:rsid w:val="003912E4"/>
    <w:rsid w:val="00391A0D"/>
    <w:rsid w:val="00392909"/>
    <w:rsid w:val="00392A4E"/>
    <w:rsid w:val="00395F92"/>
    <w:rsid w:val="0039662A"/>
    <w:rsid w:val="003966D8"/>
    <w:rsid w:val="003A29E9"/>
    <w:rsid w:val="003A4827"/>
    <w:rsid w:val="003B25A3"/>
    <w:rsid w:val="003B3D6F"/>
    <w:rsid w:val="003B5236"/>
    <w:rsid w:val="003B7552"/>
    <w:rsid w:val="003B757B"/>
    <w:rsid w:val="003C03F3"/>
    <w:rsid w:val="003C2AD5"/>
    <w:rsid w:val="003C61EA"/>
    <w:rsid w:val="003D4212"/>
    <w:rsid w:val="003E1914"/>
    <w:rsid w:val="003E1C58"/>
    <w:rsid w:val="003E78D4"/>
    <w:rsid w:val="003F1F4F"/>
    <w:rsid w:val="003F478C"/>
    <w:rsid w:val="003F4B2F"/>
    <w:rsid w:val="003F5317"/>
    <w:rsid w:val="003F5B9A"/>
    <w:rsid w:val="003F71E5"/>
    <w:rsid w:val="00405AE9"/>
    <w:rsid w:val="00407209"/>
    <w:rsid w:val="00407747"/>
    <w:rsid w:val="00407DE8"/>
    <w:rsid w:val="004107BD"/>
    <w:rsid w:val="004111FB"/>
    <w:rsid w:val="00415C34"/>
    <w:rsid w:val="00421CA0"/>
    <w:rsid w:val="00426971"/>
    <w:rsid w:val="00431578"/>
    <w:rsid w:val="00431BE1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CC5"/>
    <w:rsid w:val="00464C61"/>
    <w:rsid w:val="004707D4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C40F2"/>
    <w:rsid w:val="004D63C2"/>
    <w:rsid w:val="004E10CF"/>
    <w:rsid w:val="004E3029"/>
    <w:rsid w:val="004E4FB0"/>
    <w:rsid w:val="004E5ED9"/>
    <w:rsid w:val="004E6657"/>
    <w:rsid w:val="004F15EE"/>
    <w:rsid w:val="004F2A40"/>
    <w:rsid w:val="004F3D23"/>
    <w:rsid w:val="004F7729"/>
    <w:rsid w:val="0050156C"/>
    <w:rsid w:val="005021E6"/>
    <w:rsid w:val="005110C3"/>
    <w:rsid w:val="00511363"/>
    <w:rsid w:val="00514D48"/>
    <w:rsid w:val="00520F1D"/>
    <w:rsid w:val="00522C47"/>
    <w:rsid w:val="00522FA3"/>
    <w:rsid w:val="005247B4"/>
    <w:rsid w:val="0052766E"/>
    <w:rsid w:val="00537524"/>
    <w:rsid w:val="005375DD"/>
    <w:rsid w:val="005376EE"/>
    <w:rsid w:val="00541AF6"/>
    <w:rsid w:val="0054376C"/>
    <w:rsid w:val="005473D6"/>
    <w:rsid w:val="00550250"/>
    <w:rsid w:val="005503DC"/>
    <w:rsid w:val="005538E1"/>
    <w:rsid w:val="00554C9A"/>
    <w:rsid w:val="005556FF"/>
    <w:rsid w:val="00555E46"/>
    <w:rsid w:val="005649E8"/>
    <w:rsid w:val="005730AC"/>
    <w:rsid w:val="0057462F"/>
    <w:rsid w:val="00581743"/>
    <w:rsid w:val="00582D57"/>
    <w:rsid w:val="00587076"/>
    <w:rsid w:val="00587C2B"/>
    <w:rsid w:val="00590172"/>
    <w:rsid w:val="00590982"/>
    <w:rsid w:val="00592E28"/>
    <w:rsid w:val="005A04FD"/>
    <w:rsid w:val="005A0C12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C5EF7"/>
    <w:rsid w:val="005C6650"/>
    <w:rsid w:val="005D3449"/>
    <w:rsid w:val="005D6629"/>
    <w:rsid w:val="005D7C85"/>
    <w:rsid w:val="005E12BE"/>
    <w:rsid w:val="005E1E14"/>
    <w:rsid w:val="005E41B5"/>
    <w:rsid w:val="005E64E6"/>
    <w:rsid w:val="005F0ED7"/>
    <w:rsid w:val="005F37D6"/>
    <w:rsid w:val="005F7727"/>
    <w:rsid w:val="00601C94"/>
    <w:rsid w:val="00601FF4"/>
    <w:rsid w:val="00607F07"/>
    <w:rsid w:val="00611559"/>
    <w:rsid w:val="00611E63"/>
    <w:rsid w:val="0061568C"/>
    <w:rsid w:val="006159A9"/>
    <w:rsid w:val="00620082"/>
    <w:rsid w:val="006207E1"/>
    <w:rsid w:val="006208D1"/>
    <w:rsid w:val="00620A2B"/>
    <w:rsid w:val="0062507B"/>
    <w:rsid w:val="00627433"/>
    <w:rsid w:val="00636E1C"/>
    <w:rsid w:val="00636E45"/>
    <w:rsid w:val="00637ECF"/>
    <w:rsid w:val="0064168A"/>
    <w:rsid w:val="0064332A"/>
    <w:rsid w:val="00643703"/>
    <w:rsid w:val="006440F0"/>
    <w:rsid w:val="00644E80"/>
    <w:rsid w:val="00646080"/>
    <w:rsid w:val="006519DF"/>
    <w:rsid w:val="00652675"/>
    <w:rsid w:val="00652A9B"/>
    <w:rsid w:val="0065361B"/>
    <w:rsid w:val="00655155"/>
    <w:rsid w:val="006632E8"/>
    <w:rsid w:val="0066395F"/>
    <w:rsid w:val="00664B39"/>
    <w:rsid w:val="00667179"/>
    <w:rsid w:val="00673995"/>
    <w:rsid w:val="00673A0C"/>
    <w:rsid w:val="00680D88"/>
    <w:rsid w:val="006838C5"/>
    <w:rsid w:val="00686AAC"/>
    <w:rsid w:val="00687503"/>
    <w:rsid w:val="00690400"/>
    <w:rsid w:val="00690774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B0490"/>
    <w:rsid w:val="006B15DA"/>
    <w:rsid w:val="006B177D"/>
    <w:rsid w:val="006B3B72"/>
    <w:rsid w:val="006B4432"/>
    <w:rsid w:val="006B4678"/>
    <w:rsid w:val="006B600A"/>
    <w:rsid w:val="006B6445"/>
    <w:rsid w:val="006B6958"/>
    <w:rsid w:val="006C11A4"/>
    <w:rsid w:val="006C1AC2"/>
    <w:rsid w:val="006C25B4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77AF"/>
    <w:rsid w:val="00707C0C"/>
    <w:rsid w:val="00711814"/>
    <w:rsid w:val="007124C3"/>
    <w:rsid w:val="0071273A"/>
    <w:rsid w:val="00716AB2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41144"/>
    <w:rsid w:val="00741269"/>
    <w:rsid w:val="007413A5"/>
    <w:rsid w:val="00742502"/>
    <w:rsid w:val="00742DF7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4093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84C"/>
    <w:rsid w:val="007C7A7B"/>
    <w:rsid w:val="007D172B"/>
    <w:rsid w:val="007D1DCE"/>
    <w:rsid w:val="007D261E"/>
    <w:rsid w:val="007D4FD0"/>
    <w:rsid w:val="007E2A03"/>
    <w:rsid w:val="007E31F8"/>
    <w:rsid w:val="007E3C2C"/>
    <w:rsid w:val="007F345F"/>
    <w:rsid w:val="007F42DF"/>
    <w:rsid w:val="007F483B"/>
    <w:rsid w:val="007F59E3"/>
    <w:rsid w:val="007F699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61DD"/>
    <w:rsid w:val="0087043C"/>
    <w:rsid w:val="00872D44"/>
    <w:rsid w:val="00873BAA"/>
    <w:rsid w:val="008749BD"/>
    <w:rsid w:val="008769D1"/>
    <w:rsid w:val="00876C3B"/>
    <w:rsid w:val="00876D93"/>
    <w:rsid w:val="008808E9"/>
    <w:rsid w:val="00890A9D"/>
    <w:rsid w:val="00890AC9"/>
    <w:rsid w:val="0089276D"/>
    <w:rsid w:val="00892AEA"/>
    <w:rsid w:val="00893458"/>
    <w:rsid w:val="008956FC"/>
    <w:rsid w:val="008A6667"/>
    <w:rsid w:val="008B0747"/>
    <w:rsid w:val="008C090F"/>
    <w:rsid w:val="008C2DA8"/>
    <w:rsid w:val="008D0A66"/>
    <w:rsid w:val="008D1551"/>
    <w:rsid w:val="008D2C7E"/>
    <w:rsid w:val="008D3F86"/>
    <w:rsid w:val="008D4F34"/>
    <w:rsid w:val="008D5270"/>
    <w:rsid w:val="008D6B69"/>
    <w:rsid w:val="008E222F"/>
    <w:rsid w:val="008E5A8C"/>
    <w:rsid w:val="008E68F0"/>
    <w:rsid w:val="008E7FCE"/>
    <w:rsid w:val="008F24C5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08C2"/>
    <w:rsid w:val="009644CB"/>
    <w:rsid w:val="0096484E"/>
    <w:rsid w:val="009649A7"/>
    <w:rsid w:val="00965038"/>
    <w:rsid w:val="00967AB7"/>
    <w:rsid w:val="00971DD2"/>
    <w:rsid w:val="00980F2C"/>
    <w:rsid w:val="00992BE2"/>
    <w:rsid w:val="00993B3C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A01428"/>
    <w:rsid w:val="00A025D1"/>
    <w:rsid w:val="00A07A02"/>
    <w:rsid w:val="00A123B7"/>
    <w:rsid w:val="00A12D84"/>
    <w:rsid w:val="00A1462B"/>
    <w:rsid w:val="00A14C3C"/>
    <w:rsid w:val="00A15210"/>
    <w:rsid w:val="00A17F19"/>
    <w:rsid w:val="00A22CA4"/>
    <w:rsid w:val="00A2319B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777"/>
    <w:rsid w:val="00AC4F28"/>
    <w:rsid w:val="00AC5DB3"/>
    <w:rsid w:val="00AD1525"/>
    <w:rsid w:val="00AD647A"/>
    <w:rsid w:val="00AE5262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26633"/>
    <w:rsid w:val="00B333A7"/>
    <w:rsid w:val="00B335DF"/>
    <w:rsid w:val="00B351FD"/>
    <w:rsid w:val="00B35AC8"/>
    <w:rsid w:val="00B35B1D"/>
    <w:rsid w:val="00B368FE"/>
    <w:rsid w:val="00B3707D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54DA"/>
    <w:rsid w:val="00B703F4"/>
    <w:rsid w:val="00B71189"/>
    <w:rsid w:val="00B7571F"/>
    <w:rsid w:val="00B77E91"/>
    <w:rsid w:val="00B80877"/>
    <w:rsid w:val="00B86AF4"/>
    <w:rsid w:val="00B90928"/>
    <w:rsid w:val="00B924ED"/>
    <w:rsid w:val="00B92BFF"/>
    <w:rsid w:val="00B93D30"/>
    <w:rsid w:val="00B97BE0"/>
    <w:rsid w:val="00B97DE4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4819"/>
    <w:rsid w:val="00BD6326"/>
    <w:rsid w:val="00BD63CF"/>
    <w:rsid w:val="00BE0A73"/>
    <w:rsid w:val="00BE4954"/>
    <w:rsid w:val="00BE7761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3262"/>
    <w:rsid w:val="00C05955"/>
    <w:rsid w:val="00C070AE"/>
    <w:rsid w:val="00C1108F"/>
    <w:rsid w:val="00C11535"/>
    <w:rsid w:val="00C124EA"/>
    <w:rsid w:val="00C13C0A"/>
    <w:rsid w:val="00C160C7"/>
    <w:rsid w:val="00C24D73"/>
    <w:rsid w:val="00C25E24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73F6A"/>
    <w:rsid w:val="00C75012"/>
    <w:rsid w:val="00C80A3E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E0F"/>
    <w:rsid w:val="00CB2D10"/>
    <w:rsid w:val="00CB32F8"/>
    <w:rsid w:val="00CB3F17"/>
    <w:rsid w:val="00CB4CE0"/>
    <w:rsid w:val="00CB63B4"/>
    <w:rsid w:val="00CB65DB"/>
    <w:rsid w:val="00CB686C"/>
    <w:rsid w:val="00CB6A42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7292"/>
    <w:rsid w:val="00CF73A4"/>
    <w:rsid w:val="00CF7DDD"/>
    <w:rsid w:val="00D01633"/>
    <w:rsid w:val="00D01FB3"/>
    <w:rsid w:val="00D02EBB"/>
    <w:rsid w:val="00D04FEB"/>
    <w:rsid w:val="00D05943"/>
    <w:rsid w:val="00D06888"/>
    <w:rsid w:val="00D07757"/>
    <w:rsid w:val="00D1362A"/>
    <w:rsid w:val="00D13B57"/>
    <w:rsid w:val="00D15025"/>
    <w:rsid w:val="00D163D9"/>
    <w:rsid w:val="00D200F5"/>
    <w:rsid w:val="00D226FE"/>
    <w:rsid w:val="00D24A50"/>
    <w:rsid w:val="00D25918"/>
    <w:rsid w:val="00D27B71"/>
    <w:rsid w:val="00D30147"/>
    <w:rsid w:val="00D3025B"/>
    <w:rsid w:val="00D37BE2"/>
    <w:rsid w:val="00D4097B"/>
    <w:rsid w:val="00D41BFE"/>
    <w:rsid w:val="00D42147"/>
    <w:rsid w:val="00D43A35"/>
    <w:rsid w:val="00D44D4A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921F1"/>
    <w:rsid w:val="00D94BAE"/>
    <w:rsid w:val="00D95E14"/>
    <w:rsid w:val="00D97799"/>
    <w:rsid w:val="00DA0CDA"/>
    <w:rsid w:val="00DA2A99"/>
    <w:rsid w:val="00DA46D4"/>
    <w:rsid w:val="00DA5217"/>
    <w:rsid w:val="00DA6372"/>
    <w:rsid w:val="00DA7D88"/>
    <w:rsid w:val="00DB5761"/>
    <w:rsid w:val="00DB5ECE"/>
    <w:rsid w:val="00DB70AA"/>
    <w:rsid w:val="00DC01F9"/>
    <w:rsid w:val="00DC1C9D"/>
    <w:rsid w:val="00DC3598"/>
    <w:rsid w:val="00DC6998"/>
    <w:rsid w:val="00DD0BC9"/>
    <w:rsid w:val="00DD18B7"/>
    <w:rsid w:val="00DD2653"/>
    <w:rsid w:val="00DD41DF"/>
    <w:rsid w:val="00DD42E3"/>
    <w:rsid w:val="00DD5A2E"/>
    <w:rsid w:val="00DE2E20"/>
    <w:rsid w:val="00DE4422"/>
    <w:rsid w:val="00DE4DCF"/>
    <w:rsid w:val="00DF13C7"/>
    <w:rsid w:val="00DF2E28"/>
    <w:rsid w:val="00DF5B76"/>
    <w:rsid w:val="00DF5D7E"/>
    <w:rsid w:val="00DF7D99"/>
    <w:rsid w:val="00DF7FC5"/>
    <w:rsid w:val="00E02867"/>
    <w:rsid w:val="00E028F5"/>
    <w:rsid w:val="00E03ED1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2606"/>
    <w:rsid w:val="00E431BB"/>
    <w:rsid w:val="00E436F8"/>
    <w:rsid w:val="00E444B1"/>
    <w:rsid w:val="00E5171E"/>
    <w:rsid w:val="00E523E6"/>
    <w:rsid w:val="00E61CDC"/>
    <w:rsid w:val="00E65183"/>
    <w:rsid w:val="00E67927"/>
    <w:rsid w:val="00E701EC"/>
    <w:rsid w:val="00E720A0"/>
    <w:rsid w:val="00E73BB7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B35D2"/>
    <w:rsid w:val="00EB4188"/>
    <w:rsid w:val="00EB54BE"/>
    <w:rsid w:val="00EB6F68"/>
    <w:rsid w:val="00EC4308"/>
    <w:rsid w:val="00EC481A"/>
    <w:rsid w:val="00EC6C71"/>
    <w:rsid w:val="00ED04FF"/>
    <w:rsid w:val="00ED1BBE"/>
    <w:rsid w:val="00ED20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6DD4"/>
    <w:rsid w:val="00F60241"/>
    <w:rsid w:val="00F60BC8"/>
    <w:rsid w:val="00F62127"/>
    <w:rsid w:val="00F6495E"/>
    <w:rsid w:val="00F70924"/>
    <w:rsid w:val="00F73A5B"/>
    <w:rsid w:val="00F77AFE"/>
    <w:rsid w:val="00F802BD"/>
    <w:rsid w:val="00F80942"/>
    <w:rsid w:val="00F82B60"/>
    <w:rsid w:val="00F87EF2"/>
    <w:rsid w:val="00F96D49"/>
    <w:rsid w:val="00F9720C"/>
    <w:rsid w:val="00FA0F90"/>
    <w:rsid w:val="00FA1ED2"/>
    <w:rsid w:val="00FA31C1"/>
    <w:rsid w:val="00FA46FA"/>
    <w:rsid w:val="00FA4C04"/>
    <w:rsid w:val="00FA580A"/>
    <w:rsid w:val="00FB07E0"/>
    <w:rsid w:val="00FB14A3"/>
    <w:rsid w:val="00FB50B6"/>
    <w:rsid w:val="00FB5BC8"/>
    <w:rsid w:val="00FC5915"/>
    <w:rsid w:val="00FC7A81"/>
    <w:rsid w:val="00FD1D65"/>
    <w:rsid w:val="00FD30BF"/>
    <w:rsid w:val="00FD5E19"/>
    <w:rsid w:val="00FE054F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B9E0E-5707-4AA9-87A6-097ACB32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D9CF0-97E6-4076-852D-A8198C08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2545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2016-10-27T11:42:00Z</cp:lastPrinted>
  <dcterms:created xsi:type="dcterms:W3CDTF">2016-11-02T09:50:00Z</dcterms:created>
  <dcterms:modified xsi:type="dcterms:W3CDTF">2016-12-01T10:13:00Z</dcterms:modified>
</cp:coreProperties>
</file>