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A" w:rsidRDefault="0092328A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18D" w:rsidRPr="00FA46FA" w:rsidRDefault="00B0418D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A37C40" w:rsidRDefault="00757A75" w:rsidP="00A37C40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 </w:t>
      </w:r>
      <w:r w:rsidR="000572C1">
        <w:rPr>
          <w:rFonts w:ascii="Times New Roman" w:hAnsi="Times New Roman" w:cs="Times New Roman"/>
          <w:b/>
          <w:sz w:val="24"/>
          <w:szCs w:val="24"/>
        </w:rPr>
        <w:t>12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proofErr w:type="gramStart"/>
      <w:r w:rsidR="000572C1">
        <w:rPr>
          <w:rFonts w:ascii="Times New Roman" w:hAnsi="Times New Roman" w:cs="Times New Roman"/>
          <w:b/>
          <w:sz w:val="24"/>
          <w:szCs w:val="24"/>
        </w:rPr>
        <w:t>29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0572C1">
        <w:rPr>
          <w:rFonts w:ascii="Times New Roman" w:hAnsi="Times New Roman" w:cs="Times New Roman"/>
          <w:b/>
          <w:sz w:val="24"/>
          <w:szCs w:val="24"/>
        </w:rPr>
        <w:t>10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FA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2015</w:t>
      </w:r>
      <w:proofErr w:type="gramEnd"/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92328A" w:rsidRDefault="0092328A" w:rsidP="00332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9D7F5A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9D7F5A" w:rsidRDefault="000572C1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D37BE2">
        <w:rPr>
          <w:rFonts w:ascii="Times New Roman" w:hAnsi="Times New Roman" w:cs="Times New Roman"/>
          <w:sz w:val="24"/>
          <w:szCs w:val="24"/>
        </w:rPr>
        <w:t>vodem starosta přivítal přítomné a uvedl</w:t>
      </w:r>
      <w:r w:rsidR="00DD42E3" w:rsidRPr="009D7F5A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B254E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9D7F5A">
        <w:rPr>
          <w:rFonts w:ascii="Times New Roman" w:hAnsi="Times New Roman" w:cs="Times New Roman"/>
          <w:sz w:val="24"/>
          <w:szCs w:val="24"/>
        </w:rPr>
        <w:t>členů zastupitelst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va, </w:t>
      </w:r>
      <w:r w:rsidR="00BF0A35">
        <w:rPr>
          <w:rFonts w:ascii="Times New Roman" w:hAnsi="Times New Roman" w:cs="Times New Roman"/>
          <w:sz w:val="24"/>
          <w:szCs w:val="24"/>
        </w:rPr>
        <w:t>omluvil se p. Janek</w:t>
      </w:r>
      <w:r>
        <w:rPr>
          <w:rFonts w:ascii="Times New Roman" w:hAnsi="Times New Roman" w:cs="Times New Roman"/>
          <w:sz w:val="24"/>
          <w:szCs w:val="24"/>
        </w:rPr>
        <w:t xml:space="preserve"> a p. Homola</w:t>
      </w:r>
      <w:r w:rsidR="00BF0A35">
        <w:rPr>
          <w:rFonts w:ascii="Times New Roman" w:hAnsi="Times New Roman" w:cs="Times New Roman"/>
          <w:sz w:val="24"/>
          <w:szCs w:val="24"/>
        </w:rPr>
        <w:t xml:space="preserve">, </w:t>
      </w:r>
      <w:r w:rsidR="00D37BE2">
        <w:rPr>
          <w:rFonts w:ascii="Times New Roman" w:hAnsi="Times New Roman" w:cs="Times New Roman"/>
          <w:sz w:val="24"/>
          <w:szCs w:val="24"/>
        </w:rPr>
        <w:t xml:space="preserve">starosta </w:t>
      </w:r>
      <w:r w:rsidR="00841A45" w:rsidRPr="009D7F5A">
        <w:rPr>
          <w:rFonts w:ascii="Times New Roman" w:hAnsi="Times New Roman" w:cs="Times New Roman"/>
          <w:sz w:val="24"/>
          <w:szCs w:val="24"/>
        </w:rPr>
        <w:t>k</w:t>
      </w:r>
      <w:r w:rsidR="00D37BE2">
        <w:rPr>
          <w:rFonts w:ascii="Times New Roman" w:hAnsi="Times New Roman" w:cs="Times New Roman"/>
          <w:sz w:val="24"/>
          <w:szCs w:val="24"/>
        </w:rPr>
        <w:t>onstatoval</w:t>
      </w:r>
      <w:r w:rsidR="003A29E9" w:rsidRPr="009D7F5A">
        <w:rPr>
          <w:rFonts w:ascii="Times New Roman" w:hAnsi="Times New Roman" w:cs="Times New Roman"/>
          <w:sz w:val="24"/>
          <w:szCs w:val="24"/>
        </w:rPr>
        <w:t>, že z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9D7F5A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.  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1DD" w:rsidRPr="009D7F5A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starosta navrhl</w:t>
      </w:r>
      <w:r w:rsidR="00266E18" w:rsidRPr="009D7F5A">
        <w:rPr>
          <w:rFonts w:ascii="Times New Roman" w:hAnsi="Times New Roman" w:cs="Times New Roman"/>
          <w:sz w:val="24"/>
          <w:szCs w:val="24"/>
        </w:rPr>
        <w:t>, aby zápis provedl</w:t>
      </w:r>
      <w:r w:rsidR="00CD1126" w:rsidRPr="009D7F5A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CD1126" w:rsidRPr="009D7F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etr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Schlesinger</w:t>
      </w:r>
      <w:proofErr w:type="spellEnd"/>
      <w:r w:rsidR="006D6B78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9D7F5A">
        <w:rPr>
          <w:rFonts w:ascii="Times New Roman" w:hAnsi="Times New Roman" w:cs="Times New Roman"/>
          <w:sz w:val="24"/>
          <w:szCs w:val="24"/>
        </w:rPr>
        <w:t>a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ověřovateli stanovil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BF0A35">
        <w:rPr>
          <w:rFonts w:ascii="Times New Roman" w:hAnsi="Times New Roman" w:cs="Times New Roman"/>
          <w:sz w:val="24"/>
          <w:szCs w:val="24"/>
        </w:rPr>
        <w:t xml:space="preserve">p. Bc. Petra </w:t>
      </w:r>
      <w:proofErr w:type="spellStart"/>
      <w:r w:rsidR="00BF0A35">
        <w:rPr>
          <w:rFonts w:ascii="Times New Roman" w:hAnsi="Times New Roman" w:cs="Times New Roman"/>
          <w:sz w:val="24"/>
          <w:szCs w:val="24"/>
        </w:rPr>
        <w:t>Haramacha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  <w:r w:rsidR="00BF0A35">
        <w:rPr>
          <w:rFonts w:ascii="Times New Roman" w:hAnsi="Times New Roman" w:cs="Times New Roman"/>
          <w:sz w:val="24"/>
          <w:szCs w:val="24"/>
        </w:rPr>
        <w:t xml:space="preserve"> a p. Luboše Ondru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36601F" w:rsidRPr="009D7F5A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9D7F5A" w:rsidRDefault="001E1EFE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N</w:t>
      </w:r>
      <w:r w:rsidR="00B0418D" w:rsidRPr="009D7F5A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D7F5A" w:rsidTr="00A9385A">
        <w:tc>
          <w:tcPr>
            <w:tcW w:w="1800" w:type="dxa"/>
          </w:tcPr>
          <w:p w:rsidR="003341DD" w:rsidRPr="009D7F5A" w:rsidRDefault="003341D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p w:rsidR="000572C1" w:rsidRPr="000572C1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>Zahájení, kontrola účasti, určení ověřovatelů zápisu a zapisovatele</w:t>
            </w:r>
          </w:p>
          <w:p w:rsidR="000572C1" w:rsidRPr="000572C1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>Rekapitulace činnosti OÚ a starosty od posledního zasedání</w:t>
            </w:r>
          </w:p>
          <w:p w:rsidR="000572C1" w:rsidRPr="000572C1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>Směnná smlouva</w:t>
            </w:r>
          </w:p>
          <w:p w:rsidR="00080748" w:rsidRPr="00080748" w:rsidRDefault="00080748" w:rsidP="0008074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Pachtovní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smlouva s</w:t>
            </w: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dohodou</w:t>
            </w: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končení </w:t>
            </w:r>
            <w:r w:rsidR="006D5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účinnosti </w:t>
            </w:r>
            <w:r w:rsidR="006D56FB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nájemní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mlouvy z 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21.3. 2013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z níž byly práva a povinnosti postoupeny smlouvou z 28.5. 2015 a s dohodou o skončení účinnosti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pachtovní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smlouvy z 30.3. 2015 mezi obcí Bratčice jako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propachtovatelkou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pí. Mgr. Věrou Šmídovou jako pachtýřkou.</w:t>
            </w:r>
          </w:p>
          <w:p w:rsidR="000572C1" w:rsidRPr="00080748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748">
              <w:rPr>
                <w:rFonts w:ascii="Times New Roman" w:hAnsi="Times New Roman" w:cs="Times New Roman"/>
                <w:bCs/>
                <w:sz w:val="24"/>
                <w:szCs w:val="24"/>
              </w:rPr>
              <w:t>Dohoda o zajištění údržby připojení sousedních nemovitostí k silnicím- sjezdy</w:t>
            </w:r>
          </w:p>
          <w:p w:rsidR="000572C1" w:rsidRPr="00F37CB2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Dohoda o právu 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hospodaření</w:t>
            </w:r>
            <w:r w:rsidR="00267158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 </w:t>
            </w:r>
            <w:r w:rsidR="00F414EC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rozšíření</w:t>
            </w:r>
            <w:r w:rsidR="00267158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obecního</w:t>
            </w:r>
            <w:r w:rsidR="00F414EC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vodovodu</w:t>
            </w:r>
          </w:p>
          <w:p w:rsidR="000572C1" w:rsidRPr="00F37CB2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Rozpočtové opatření č. 8/2015 </w:t>
            </w:r>
          </w:p>
          <w:p w:rsidR="000572C1" w:rsidRPr="00F37CB2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Různé  - žádost o směnu pozemku</w:t>
            </w:r>
            <w:r w:rsidR="008A3225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Vladimír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Hellar</w:t>
            </w:r>
            <w:proofErr w:type="spellEnd"/>
          </w:p>
          <w:p w:rsidR="00DF3A0D" w:rsidRPr="00F37CB2" w:rsidRDefault="00DF3A0D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- reklamace parcely</w:t>
            </w:r>
            <w:r w:rsidR="000572C1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zjednodušené evidence 102/1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k.ú</w:t>
            </w:r>
            <w:proofErr w:type="spellEnd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Bratčice</w:t>
            </w:r>
            <w:r w:rsidR="000572C1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(PK),              </w:t>
            </w:r>
          </w:p>
          <w:p w:rsidR="000572C1" w:rsidRPr="00F37CB2" w:rsidRDefault="00DF3A0D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0572C1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- žádost o souhlas s úpravou terénu AUTONEVĚDĚL</w:t>
            </w:r>
            <w:r w:rsidR="001D5600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, s.r.o.</w:t>
            </w:r>
          </w:p>
          <w:p w:rsidR="000572C1" w:rsidRPr="00F37CB2" w:rsidRDefault="000572C1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Darovací smlouva </w:t>
            </w:r>
            <w:proofErr w:type="spellStart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Gaflex</w:t>
            </w:r>
            <w:proofErr w:type="spellEnd"/>
            <w:r w:rsidR="00195381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, s.r.o.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MHJ Bratčice </w:t>
            </w:r>
          </w:p>
          <w:p w:rsidR="000572C1" w:rsidRPr="00F37CB2" w:rsidRDefault="000572C1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žádost o vyhrazené parkování</w:t>
            </w:r>
          </w:p>
          <w:p w:rsidR="000572C1" w:rsidRPr="00F37CB2" w:rsidRDefault="000572C1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darovací smlouvy </w:t>
            </w:r>
            <w:r w:rsidR="00195381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k Výstavě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Vilda Jakš</w:t>
            </w:r>
          </w:p>
          <w:p w:rsidR="000572C1" w:rsidRPr="00F37CB2" w:rsidRDefault="000572C1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žádost o možný příspěvek</w:t>
            </w:r>
            <w:r w:rsidR="001D5600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Chráněné bydlení Nosislav pro rok 2016</w:t>
            </w:r>
          </w:p>
          <w:p w:rsidR="000572C1" w:rsidRPr="00F37CB2" w:rsidRDefault="000572C1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</w:t>
            </w:r>
            <w:r w:rsidR="00020FD8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žádost o poskytnutí příspěvku na pořádání Lampiónového průvodu</w:t>
            </w:r>
          </w:p>
          <w:p w:rsidR="00020FD8" w:rsidRPr="00F37CB2" w:rsidRDefault="00020FD8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žádost o podporu projektu „Rozvoj dobrovolnické služby v Nemocnici Ivančice“</w:t>
            </w:r>
          </w:p>
          <w:p w:rsidR="00A37C40" w:rsidRPr="00F37CB2" w:rsidRDefault="00A37C40" w:rsidP="00A37C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žádost o dar na zřízení nového Baby boxu v Břeclavi</w:t>
            </w:r>
          </w:p>
          <w:p w:rsidR="00020FD8" w:rsidRPr="00F37CB2" w:rsidRDefault="00020FD8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žádost o poskytnutí finančního </w:t>
            </w:r>
            <w:proofErr w:type="gramStart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daru  TJ</w:t>
            </w:r>
            <w:proofErr w:type="gramEnd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Sokol Mělčany</w:t>
            </w:r>
          </w:p>
          <w:p w:rsidR="00020FD8" w:rsidRPr="00F37CB2" w:rsidRDefault="00020FD8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žádost o projednání a doporučení postupu řešení pohledávky ZŠ a MŠ Bratčice</w:t>
            </w:r>
            <w:r w:rsidR="00EB30F2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Brno – venkov, </w:t>
            </w:r>
            <w:proofErr w:type="spellStart"/>
            <w:proofErr w:type="gramStart"/>
            <w:r w:rsidR="00EB30F2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p.o</w:t>
            </w:r>
            <w:proofErr w:type="spellEnd"/>
            <w:r w:rsidR="00EB30F2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vůči Vestav </w:t>
            </w:r>
            <w:proofErr w:type="spellStart"/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group</w:t>
            </w:r>
            <w:proofErr w:type="spellEnd"/>
            <w:r w:rsidR="00B703F4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, a.s.</w:t>
            </w: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20FD8" w:rsidRPr="00F37CB2" w:rsidRDefault="00020FD8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souhlas s vyřazením majetku ZŠ a MŠ Bratčice</w:t>
            </w:r>
            <w:r w:rsidR="00EB30F2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Brno – venkov, </w:t>
            </w:r>
            <w:proofErr w:type="spellStart"/>
            <w:proofErr w:type="gramStart"/>
            <w:r w:rsidR="00EB30F2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p.o</w:t>
            </w:r>
            <w:proofErr w:type="spellEnd"/>
            <w:r w:rsidR="00EB30F2"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020FD8" w:rsidRPr="00F37CB2" w:rsidRDefault="00020FD8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 - záznam o metodické návštěvě Obecní knihovny Bratčice</w:t>
            </w:r>
          </w:p>
          <w:p w:rsidR="00A37C40" w:rsidRPr="00F37CB2" w:rsidRDefault="00A37C40" w:rsidP="00A37C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tréninková dráha Hasiči</w:t>
            </w:r>
          </w:p>
          <w:p w:rsidR="00A37C40" w:rsidRDefault="00A37C40" w:rsidP="00A37C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revize dýchacích přístrojů</w:t>
            </w:r>
          </w:p>
          <w:p w:rsidR="00020FD8" w:rsidRDefault="00A37C40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členský příspěvek pro MAS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Podbrněnsko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 rok 2016</w:t>
            </w:r>
          </w:p>
          <w:p w:rsidR="00A37C40" w:rsidRPr="000572C1" w:rsidRDefault="00A37C40" w:rsidP="000572C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členský příspěvek na rok 2016 – DSO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Židlochovicko</w:t>
            </w:r>
            <w:proofErr w:type="spellEnd"/>
          </w:p>
          <w:p w:rsidR="000572C1" w:rsidRPr="000572C1" w:rsidRDefault="000572C1" w:rsidP="000572C1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C1">
              <w:rPr>
                <w:rFonts w:ascii="Times New Roman" w:hAnsi="Times New Roman" w:cs="Times New Roman"/>
                <w:bCs/>
                <w:sz w:val="24"/>
                <w:szCs w:val="24"/>
              </w:rPr>
              <w:t>Diskuse, závěr</w:t>
            </w:r>
          </w:p>
          <w:p w:rsidR="00D631B3" w:rsidRPr="009D7F5A" w:rsidRDefault="00D631B3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4C0D" w:rsidRPr="009D7F5A" w:rsidTr="00A9385A">
        <w:tc>
          <w:tcPr>
            <w:tcW w:w="1800" w:type="dxa"/>
          </w:tcPr>
          <w:p w:rsidR="00814C0D" w:rsidRPr="009D7F5A" w:rsidRDefault="00814C0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9D7F5A" w:rsidRDefault="00814C0D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380B" w:rsidRPr="00D37BE2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>
        <w:rPr>
          <w:rFonts w:ascii="Times New Roman" w:hAnsi="Times New Roman" w:cs="Times New Roman"/>
          <w:sz w:val="24"/>
          <w:szCs w:val="24"/>
        </w:rPr>
        <w:t>ujícím návrhům, když jich nebylo, dal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9D7F5A" w:rsidRDefault="00CD1126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9D7F5A">
        <w:rPr>
          <w:rFonts w:ascii="Times New Roman" w:hAnsi="Times New Roman" w:cs="Times New Roman"/>
          <w:sz w:val="24"/>
          <w:szCs w:val="24"/>
        </w:rPr>
        <w:t>Navržený program zastupitelstva byl přijat v předložené podobě.</w:t>
      </w: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F275B9">
        <w:rPr>
          <w:rFonts w:ascii="Times New Roman" w:hAnsi="Times New Roman" w:cs="Times New Roman"/>
          <w:sz w:val="24"/>
          <w:szCs w:val="24"/>
        </w:rPr>
        <w:t xml:space="preserve"> Pro </w:t>
      </w:r>
      <w:r w:rsidR="00F414EC">
        <w:rPr>
          <w:rFonts w:ascii="Times New Roman" w:hAnsi="Times New Roman" w:cs="Times New Roman"/>
          <w:sz w:val="24"/>
          <w:szCs w:val="24"/>
        </w:rPr>
        <w:t>5</w:t>
      </w:r>
      <w:r w:rsidRPr="009D7F5A">
        <w:rPr>
          <w:rFonts w:ascii="Times New Roman" w:hAnsi="Times New Roman" w:cs="Times New Roman"/>
          <w:sz w:val="24"/>
          <w:szCs w:val="24"/>
        </w:rPr>
        <w:t xml:space="preserve">, proti </w:t>
      </w:r>
      <w:r w:rsidR="00F414EC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 xml:space="preserve">, zdržel </w:t>
      </w:r>
      <w:proofErr w:type="gramStart"/>
      <w:r w:rsidR="00F275B9">
        <w:rPr>
          <w:rFonts w:ascii="Times New Roman" w:hAnsi="Times New Roman" w:cs="Times New Roman"/>
          <w:sz w:val="24"/>
          <w:szCs w:val="24"/>
        </w:rPr>
        <w:t xml:space="preserve">se </w:t>
      </w:r>
      <w:r w:rsidR="00F414EC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7A75" w:rsidRPr="009D7F5A" w:rsidRDefault="008A6667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 w:rsidRPr="009D7F5A">
        <w:rPr>
          <w:rFonts w:ascii="Times New Roman" w:hAnsi="Times New Roman" w:cs="Times New Roman"/>
          <w:sz w:val="24"/>
          <w:szCs w:val="24"/>
        </w:rPr>
        <w:t>č.1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>bylo</w:t>
      </w:r>
      <w:proofErr w:type="gramEnd"/>
      <w:r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B0418D" w:rsidRPr="009D7F5A">
        <w:rPr>
          <w:rFonts w:ascii="Times New Roman" w:hAnsi="Times New Roman" w:cs="Times New Roman"/>
          <w:sz w:val="24"/>
          <w:szCs w:val="24"/>
        </w:rPr>
        <w:t>schválen</w:t>
      </w:r>
      <w:r w:rsidRPr="009D7F5A">
        <w:rPr>
          <w:rFonts w:ascii="Times New Roman" w:hAnsi="Times New Roman" w:cs="Times New Roman"/>
          <w:sz w:val="24"/>
          <w:szCs w:val="24"/>
        </w:rPr>
        <w:t>o</w:t>
      </w:r>
      <w:r w:rsidR="00B0418D" w:rsidRPr="009D7F5A">
        <w:rPr>
          <w:rFonts w:ascii="Times New Roman" w:hAnsi="Times New Roman" w:cs="Times New Roman"/>
          <w:sz w:val="24"/>
          <w:szCs w:val="24"/>
        </w:rPr>
        <w:t>.</w:t>
      </w:r>
    </w:p>
    <w:p w:rsidR="000965CA" w:rsidRPr="009D7F5A" w:rsidRDefault="000965CA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1E74B3" w:rsidRDefault="006F3CB3" w:rsidP="00332E1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wave"/>
        </w:rPr>
      </w:pPr>
      <w:r w:rsidRPr="009D7F5A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</w:t>
      </w:r>
      <w:r w:rsidR="001E74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74B3" w:rsidRPr="00F37CB2">
        <w:rPr>
          <w:rFonts w:ascii="Times New Roman" w:hAnsi="Times New Roman" w:cs="Times New Roman"/>
          <w:b/>
          <w:sz w:val="24"/>
          <w:szCs w:val="24"/>
          <w:u w:val="single"/>
        </w:rPr>
        <w:t>přijatých na 11. zasedání</w:t>
      </w:r>
      <w:r w:rsidRPr="00F37CB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  <w:proofErr w:type="gramStart"/>
      <w:r w:rsidRPr="009D7F5A">
        <w:rPr>
          <w:rFonts w:ascii="Times New Roman" w:hAnsi="Times New Roman" w:cs="Times New Roman"/>
          <w:b/>
        </w:rPr>
        <w:t xml:space="preserve">Z a s t u p i t e l s t v o   </w:t>
      </w:r>
      <w:proofErr w:type="spellStart"/>
      <w:r w:rsidRPr="009D7F5A">
        <w:rPr>
          <w:rFonts w:ascii="Times New Roman" w:hAnsi="Times New Roman" w:cs="Times New Roman"/>
          <w:b/>
        </w:rPr>
        <w:t>o</w:t>
      </w:r>
      <w:proofErr w:type="spellEnd"/>
      <w:r w:rsidRPr="009D7F5A">
        <w:rPr>
          <w:rFonts w:ascii="Times New Roman" w:hAnsi="Times New Roman" w:cs="Times New Roman"/>
          <w:b/>
        </w:rPr>
        <w:t xml:space="preserve"> b c e :</w:t>
      </w:r>
      <w:proofErr w:type="gramEnd"/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  <w:proofErr w:type="gramStart"/>
      <w:r w:rsidRPr="009D7F5A">
        <w:rPr>
          <w:rFonts w:ascii="Times New Roman" w:hAnsi="Times New Roman" w:cs="Times New Roman"/>
          <w:b/>
        </w:rPr>
        <w:t>S c h v a l u j e :</w:t>
      </w:r>
      <w:proofErr w:type="gramEnd"/>
    </w:p>
    <w:p w:rsidR="007E2A03" w:rsidRPr="00B0287C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Uzavření </w:t>
      </w:r>
      <w:proofErr w:type="spellStart"/>
      <w:r>
        <w:rPr>
          <w:rFonts w:ascii="Times New Roman" w:hAnsi="Times New Roman" w:cs="Times New Roman"/>
          <w:sz w:val="20"/>
          <w:szCs w:val="20"/>
        </w:rPr>
        <w:t>pachtovní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smlouvy s manžely </w:t>
      </w:r>
      <w:proofErr w:type="spellStart"/>
      <w:r>
        <w:rPr>
          <w:rFonts w:ascii="Times New Roman" w:hAnsi="Times New Roman" w:cs="Times New Roman"/>
          <w:sz w:val="20"/>
          <w:szCs w:val="20"/>
        </w:rPr>
        <w:t>Cetlovými</w:t>
      </w:r>
      <w:proofErr w:type="spellEnd"/>
      <w:r w:rsidRPr="00AB744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7E2A03" w:rsidRPr="00AF57CE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 spol. </w:t>
      </w:r>
      <w:proofErr w:type="spellStart"/>
      <w:r>
        <w:rPr>
          <w:rFonts w:ascii="Times New Roman" w:hAnsi="Times New Roman" w:cs="Times New Roman"/>
          <w:sz w:val="20"/>
          <w:szCs w:val="20"/>
        </w:rPr>
        <w:t>Glendale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GL </w:t>
      </w:r>
      <w:proofErr w:type="spellStart"/>
      <w:r>
        <w:rPr>
          <w:rFonts w:ascii="Times New Roman" w:hAnsi="Times New Roman" w:cs="Times New Roman"/>
          <w:sz w:val="20"/>
          <w:szCs w:val="20"/>
        </w:rPr>
        <w:t>Advisory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ohl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zajištění dotačního poradenství, dotačního monitoringu a výběrového řízení </w:t>
      </w:r>
      <w:proofErr w:type="spellStart"/>
      <w:r>
        <w:rPr>
          <w:rFonts w:ascii="Times New Roman" w:hAnsi="Times New Roman" w:cs="Times New Roman"/>
          <w:sz w:val="20"/>
          <w:szCs w:val="20"/>
        </w:rPr>
        <w:t>ohl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Ekodvora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podepsána smlouva na dotační poradenství</w:t>
      </w:r>
    </w:p>
    <w:p w:rsidR="007E2A03" w:rsidRPr="00F37CB2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Účast ZŠ a MŠ Bratčice</w:t>
      </w:r>
      <w:r w:rsidR="009848EA">
        <w:rPr>
          <w:rFonts w:ascii="Times New Roman" w:hAnsi="Times New Roman" w:cs="Times New Roman"/>
          <w:sz w:val="20"/>
          <w:szCs w:val="20"/>
        </w:rPr>
        <w:t xml:space="preserve"> </w:t>
      </w:r>
      <w:r w:rsidR="009848EA" w:rsidRPr="00F37CB2">
        <w:rPr>
          <w:rFonts w:ascii="Times New Roman" w:hAnsi="Times New Roman" w:cs="Times New Roman"/>
          <w:sz w:val="20"/>
          <w:szCs w:val="20"/>
        </w:rPr>
        <w:t xml:space="preserve">okres Brno – venkov, </w:t>
      </w:r>
      <w:proofErr w:type="spellStart"/>
      <w:proofErr w:type="gramStart"/>
      <w:r w:rsidR="009848EA" w:rsidRPr="00F37CB2">
        <w:rPr>
          <w:rFonts w:ascii="Times New Roman" w:hAnsi="Times New Roman" w:cs="Times New Roman"/>
          <w:sz w:val="20"/>
          <w:szCs w:val="20"/>
        </w:rPr>
        <w:t>p.o</w:t>
      </w:r>
      <w:proofErr w:type="spellEnd"/>
      <w:r w:rsidR="009848EA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7CB2">
        <w:rPr>
          <w:rFonts w:ascii="Times New Roman" w:hAnsi="Times New Roman" w:cs="Times New Roman"/>
          <w:sz w:val="20"/>
          <w:szCs w:val="20"/>
        </w:rPr>
        <w:t xml:space="preserve"> ve výzvě OP VVV-Operační program výzkum, vývoj a vzdělávání – výpis ZO doručen</w:t>
      </w:r>
    </w:p>
    <w:p w:rsidR="007E2A03" w:rsidRPr="00F37CB2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RO 7/2015</w:t>
      </w:r>
    </w:p>
    <w:p w:rsidR="007E2A03" w:rsidRPr="00F37CB2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Spisový a skartační plán Obce</w:t>
      </w:r>
    </w:p>
    <w:p w:rsidR="007E2A03" w:rsidRPr="00F37CB2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Revokování usnesení</w:t>
      </w:r>
      <w:r w:rsidR="009848EA" w:rsidRPr="00F37CB2">
        <w:rPr>
          <w:rFonts w:ascii="Times New Roman" w:hAnsi="Times New Roman" w:cs="Times New Roman"/>
          <w:sz w:val="20"/>
          <w:szCs w:val="20"/>
        </w:rPr>
        <w:t xml:space="preserve"> č.</w:t>
      </w:r>
      <w:r w:rsidRPr="00F37CB2">
        <w:rPr>
          <w:rFonts w:ascii="Times New Roman" w:hAnsi="Times New Roman" w:cs="Times New Roman"/>
          <w:sz w:val="20"/>
          <w:szCs w:val="20"/>
        </w:rPr>
        <w:t xml:space="preserve"> 9 z 10. Zasedání – žádosti o zřízení služebnosti podány</w:t>
      </w:r>
    </w:p>
    <w:p w:rsidR="007E2A03" w:rsidRPr="00F37CB2" w:rsidRDefault="007E2A03" w:rsidP="007E2A03">
      <w:pPr>
        <w:pStyle w:val="Odstavecseseznamem"/>
        <w:numPr>
          <w:ilvl w:val="0"/>
          <w:numId w:val="22"/>
        </w:numPr>
        <w:spacing w:line="240" w:lineRule="auto"/>
        <w:jc w:val="both"/>
        <w:rPr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Uzavření smluv o zřízení služebnosti inženýrské sítě na pozemcích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. č. 480, 332/1 a 906 </w:t>
      </w:r>
      <w:proofErr w:type="spellStart"/>
      <w:proofErr w:type="gramStart"/>
      <w:r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7CB2">
        <w:rPr>
          <w:rFonts w:ascii="Times New Roman" w:hAnsi="Times New Roman" w:cs="Times New Roman"/>
          <w:sz w:val="20"/>
          <w:szCs w:val="20"/>
        </w:rPr>
        <w:t xml:space="preserve"> Mělčany</w:t>
      </w:r>
      <w:r w:rsidR="009848EA" w:rsidRPr="00F37CB2">
        <w:rPr>
          <w:rFonts w:ascii="Times New Roman" w:hAnsi="Times New Roman" w:cs="Times New Roman"/>
          <w:sz w:val="20"/>
          <w:szCs w:val="20"/>
        </w:rPr>
        <w:t xml:space="preserve"> u Ivančic</w:t>
      </w:r>
      <w:r w:rsidRPr="00F37CB2">
        <w:rPr>
          <w:rFonts w:ascii="Times New Roman" w:hAnsi="Times New Roman" w:cs="Times New Roman"/>
          <w:sz w:val="20"/>
          <w:szCs w:val="20"/>
        </w:rPr>
        <w:t xml:space="preserve"> </w:t>
      </w:r>
      <w:r w:rsidR="00F414EC" w:rsidRPr="00F37CB2">
        <w:rPr>
          <w:rFonts w:ascii="Times New Roman" w:hAnsi="Times New Roman" w:cs="Times New Roman"/>
          <w:sz w:val="20"/>
          <w:szCs w:val="20"/>
        </w:rPr>
        <w:t>–</w:t>
      </w:r>
      <w:r w:rsidRPr="00F37CB2">
        <w:rPr>
          <w:rFonts w:ascii="Times New Roman" w:hAnsi="Times New Roman" w:cs="Times New Roman"/>
          <w:sz w:val="20"/>
          <w:szCs w:val="20"/>
        </w:rPr>
        <w:t xml:space="preserve"> </w:t>
      </w:r>
      <w:r w:rsidR="00F414EC" w:rsidRPr="00F37CB2">
        <w:rPr>
          <w:rFonts w:ascii="Times New Roman" w:hAnsi="Times New Roman" w:cs="Times New Roman"/>
          <w:sz w:val="20"/>
          <w:szCs w:val="20"/>
        </w:rPr>
        <w:t>návrhy smluv</w:t>
      </w:r>
      <w:r w:rsidRPr="00F37CB2">
        <w:rPr>
          <w:rFonts w:ascii="Times New Roman" w:hAnsi="Times New Roman" w:cs="Times New Roman"/>
          <w:sz w:val="20"/>
          <w:szCs w:val="20"/>
        </w:rPr>
        <w:t xml:space="preserve"> o zřízení služebnosti podány</w:t>
      </w:r>
    </w:p>
    <w:p w:rsidR="00354EB3" w:rsidRPr="00F37CB2" w:rsidRDefault="00BF0A35" w:rsidP="00354EB3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bCs/>
          <w:sz w:val="20"/>
          <w:szCs w:val="20"/>
        </w:rPr>
        <w:t>Uzavření Smluv o zřízení služebnosti inženýrské sítě. – probíhá</w:t>
      </w:r>
      <w:r w:rsidR="007E2A03" w:rsidRPr="00F37CB2">
        <w:rPr>
          <w:rFonts w:ascii="Times New Roman" w:hAnsi="Times New Roman" w:cs="Times New Roman"/>
          <w:bCs/>
          <w:sz w:val="20"/>
          <w:szCs w:val="20"/>
        </w:rPr>
        <w:t>, podepsáno s TJ Sokol</w:t>
      </w:r>
      <w:r w:rsidR="009848EA" w:rsidRPr="00F37CB2">
        <w:rPr>
          <w:rFonts w:ascii="Times New Roman" w:hAnsi="Times New Roman" w:cs="Times New Roman"/>
          <w:bCs/>
          <w:sz w:val="20"/>
          <w:szCs w:val="20"/>
        </w:rPr>
        <w:t xml:space="preserve"> Mělčany </w:t>
      </w:r>
      <w:proofErr w:type="spellStart"/>
      <w:r w:rsidR="009848EA" w:rsidRPr="00F37CB2">
        <w:rPr>
          <w:rFonts w:ascii="Times New Roman" w:hAnsi="Times New Roman" w:cs="Times New Roman"/>
          <w:bCs/>
          <w:sz w:val="20"/>
          <w:szCs w:val="20"/>
        </w:rPr>
        <w:t>ohl</w:t>
      </w:r>
      <w:proofErr w:type="spellEnd"/>
      <w:r w:rsidR="009848EA" w:rsidRPr="00F37CB2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9848EA" w:rsidRPr="00F37CB2">
        <w:rPr>
          <w:rFonts w:ascii="Times New Roman" w:hAnsi="Times New Roman" w:cs="Times New Roman"/>
          <w:bCs/>
          <w:sz w:val="20"/>
          <w:szCs w:val="20"/>
        </w:rPr>
        <w:t>p.č</w:t>
      </w:r>
      <w:proofErr w:type="spellEnd"/>
      <w:r w:rsidR="009848EA" w:rsidRPr="00F37CB2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="009848EA" w:rsidRPr="00F37CB2">
        <w:rPr>
          <w:rFonts w:ascii="Times New Roman" w:hAnsi="Times New Roman" w:cs="Times New Roman"/>
          <w:bCs/>
          <w:sz w:val="20"/>
          <w:szCs w:val="20"/>
        </w:rPr>
        <w:t xml:space="preserve"> 480 </w:t>
      </w:r>
      <w:proofErr w:type="spellStart"/>
      <w:r w:rsidR="009848EA" w:rsidRPr="00F37CB2">
        <w:rPr>
          <w:rFonts w:ascii="Times New Roman" w:hAnsi="Times New Roman" w:cs="Times New Roman"/>
          <w:bCs/>
          <w:sz w:val="20"/>
          <w:szCs w:val="20"/>
        </w:rPr>
        <w:t>k.ú</w:t>
      </w:r>
      <w:proofErr w:type="spellEnd"/>
      <w:r w:rsidR="009848EA" w:rsidRPr="00F37CB2">
        <w:rPr>
          <w:rFonts w:ascii="Times New Roman" w:hAnsi="Times New Roman" w:cs="Times New Roman"/>
          <w:bCs/>
          <w:sz w:val="20"/>
          <w:szCs w:val="20"/>
        </w:rPr>
        <w:t>. Mělčany u Ivančic</w:t>
      </w:r>
      <w:r w:rsidR="003C569A" w:rsidRPr="00F37CB2">
        <w:rPr>
          <w:rFonts w:ascii="Times New Roman" w:hAnsi="Times New Roman" w:cs="Times New Roman"/>
          <w:bCs/>
          <w:sz w:val="20"/>
          <w:szCs w:val="20"/>
        </w:rPr>
        <w:t>,</w:t>
      </w:r>
      <w:r w:rsidR="007E2A03" w:rsidRPr="00F37CB2">
        <w:rPr>
          <w:rFonts w:ascii="Times New Roman" w:hAnsi="Times New Roman" w:cs="Times New Roman"/>
          <w:bCs/>
          <w:sz w:val="20"/>
          <w:szCs w:val="20"/>
        </w:rPr>
        <w:t xml:space="preserve"> zaslán</w:t>
      </w:r>
      <w:r w:rsidR="009848EA" w:rsidRPr="00F37CB2">
        <w:rPr>
          <w:rFonts w:ascii="Times New Roman" w:hAnsi="Times New Roman" w:cs="Times New Roman"/>
          <w:bCs/>
          <w:sz w:val="20"/>
          <w:szCs w:val="20"/>
        </w:rPr>
        <w:t>y žádosti</w:t>
      </w:r>
      <w:r w:rsidR="007E2A03" w:rsidRPr="00F37CB2">
        <w:rPr>
          <w:rFonts w:ascii="Times New Roman" w:hAnsi="Times New Roman" w:cs="Times New Roman"/>
          <w:bCs/>
          <w:sz w:val="20"/>
          <w:szCs w:val="20"/>
        </w:rPr>
        <w:t xml:space="preserve"> ÚZSVM, SÚS </w:t>
      </w:r>
      <w:proofErr w:type="spellStart"/>
      <w:r w:rsidR="007E2A03" w:rsidRPr="00F37CB2">
        <w:rPr>
          <w:rFonts w:ascii="Times New Roman" w:hAnsi="Times New Roman" w:cs="Times New Roman"/>
          <w:bCs/>
          <w:sz w:val="20"/>
          <w:szCs w:val="20"/>
        </w:rPr>
        <w:t>JmK</w:t>
      </w:r>
      <w:proofErr w:type="spellEnd"/>
      <w:r w:rsidR="007E2A03" w:rsidRPr="00F37CB2">
        <w:rPr>
          <w:rFonts w:ascii="Times New Roman" w:hAnsi="Times New Roman" w:cs="Times New Roman"/>
          <w:bCs/>
          <w:sz w:val="20"/>
          <w:szCs w:val="20"/>
        </w:rPr>
        <w:t>.</w:t>
      </w:r>
    </w:p>
    <w:p w:rsidR="007E2A03" w:rsidRPr="00F37CB2" w:rsidRDefault="007E2A03" w:rsidP="007E2A03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7E2A03" w:rsidRPr="00F37CB2" w:rsidRDefault="007E2A03" w:rsidP="007E2A03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  <w:r w:rsidRPr="00F37CB2">
        <w:rPr>
          <w:rFonts w:ascii="Times New Roman" w:hAnsi="Times New Roman" w:cs="Times New Roman"/>
          <w:b/>
        </w:rPr>
        <w:t>O d k</w:t>
      </w:r>
      <w:r w:rsidR="00080748" w:rsidRPr="00F37CB2">
        <w:rPr>
          <w:rFonts w:ascii="Times New Roman" w:hAnsi="Times New Roman" w:cs="Times New Roman"/>
          <w:b/>
        </w:rPr>
        <w:t xml:space="preserve"> l</w:t>
      </w:r>
      <w:r w:rsidRPr="00F37CB2">
        <w:rPr>
          <w:rFonts w:ascii="Times New Roman" w:hAnsi="Times New Roman" w:cs="Times New Roman"/>
          <w:b/>
        </w:rPr>
        <w:t> á d á:</w:t>
      </w:r>
    </w:p>
    <w:p w:rsidR="007E2A03" w:rsidRPr="00F37CB2" w:rsidRDefault="007E2A03" w:rsidP="007E2A03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</w:p>
    <w:p w:rsidR="007E2A03" w:rsidRPr="00F37CB2" w:rsidRDefault="007E2A03" w:rsidP="007E2A03">
      <w:pPr>
        <w:pStyle w:val="Odstavecseseznamem"/>
        <w:numPr>
          <w:ilvl w:val="0"/>
          <w:numId w:val="27"/>
        </w:numPr>
        <w:spacing w:line="240" w:lineRule="auto"/>
        <w:jc w:val="both"/>
        <w:rPr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Na příští jednání rozhodnutí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. propachtování části pozemku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č. 139/1</w:t>
      </w:r>
      <w:r w:rsidR="006957CE"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957CE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6957CE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957CE" w:rsidRPr="00F37CB2">
        <w:rPr>
          <w:rFonts w:ascii="Times New Roman" w:hAnsi="Times New Roman" w:cs="Times New Roman"/>
          <w:sz w:val="20"/>
          <w:szCs w:val="20"/>
        </w:rPr>
        <w:t xml:space="preserve"> Bratčice</w:t>
      </w:r>
      <w:r w:rsidRPr="00F37CB2">
        <w:rPr>
          <w:rFonts w:ascii="Times New Roman" w:hAnsi="Times New Roman" w:cs="Times New Roman"/>
          <w:sz w:val="20"/>
          <w:szCs w:val="20"/>
        </w:rPr>
        <w:t xml:space="preserve"> – projednáno s žadatelem, který od svého záměru odstoupil</w:t>
      </w:r>
    </w:p>
    <w:p w:rsidR="007E2A03" w:rsidRPr="00F37CB2" w:rsidRDefault="007E2A03" w:rsidP="007E2A03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</w:p>
    <w:p w:rsidR="00742502" w:rsidRPr="00F37CB2" w:rsidRDefault="00742502" w:rsidP="00332E18">
      <w:pPr>
        <w:jc w:val="both"/>
        <w:rPr>
          <w:rFonts w:ascii="Times New Roman" w:hAnsi="Times New Roman" w:cs="Times New Roman"/>
          <w:b/>
        </w:rPr>
      </w:pPr>
      <w:proofErr w:type="gramStart"/>
      <w:r w:rsidRPr="00F37CB2">
        <w:rPr>
          <w:rFonts w:ascii="Times New Roman" w:hAnsi="Times New Roman" w:cs="Times New Roman"/>
          <w:b/>
        </w:rPr>
        <w:t>P o v ě ř u j e :</w:t>
      </w:r>
      <w:proofErr w:type="gramEnd"/>
    </w:p>
    <w:p w:rsidR="007E2A03" w:rsidRPr="00F37CB2" w:rsidRDefault="007E2A03" w:rsidP="007E2A0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Starostu podpisem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pachtovní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 smlouvy. - splněno</w:t>
      </w:r>
    </w:p>
    <w:p w:rsidR="007E2A03" w:rsidRPr="00F37CB2" w:rsidRDefault="007E2A03" w:rsidP="007E2A0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Starostu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podisem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SoD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 – dotace a výběr. </w:t>
      </w:r>
      <w:proofErr w:type="gramStart"/>
      <w:r w:rsidRPr="00F37CB2">
        <w:rPr>
          <w:rFonts w:ascii="Times New Roman" w:hAnsi="Times New Roman" w:cs="Times New Roman"/>
          <w:sz w:val="20"/>
          <w:szCs w:val="20"/>
        </w:rPr>
        <w:t>řízení</w:t>
      </w:r>
      <w:proofErr w:type="gramEnd"/>
      <w:r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Ekodvůr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– podepsána smlouva na dotační poradenství</w:t>
      </w:r>
    </w:p>
    <w:p w:rsidR="007E2A03" w:rsidRPr="00F37CB2" w:rsidRDefault="007E2A03" w:rsidP="007E2A03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Starostu</w:t>
      </w:r>
      <w:r w:rsidR="009848EA" w:rsidRPr="00F37CB2">
        <w:rPr>
          <w:rFonts w:ascii="Times New Roman" w:hAnsi="Times New Roman" w:cs="Times New Roman"/>
          <w:sz w:val="20"/>
          <w:szCs w:val="20"/>
        </w:rPr>
        <w:t xml:space="preserve"> prověřením rozsahu</w:t>
      </w:r>
      <w:r w:rsidRPr="00F37CB2">
        <w:rPr>
          <w:rFonts w:ascii="Times New Roman" w:hAnsi="Times New Roman" w:cs="Times New Roman"/>
          <w:sz w:val="20"/>
          <w:szCs w:val="20"/>
        </w:rPr>
        <w:t xml:space="preserve"> ochranného pásma kolem potoka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Lejtna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– konzultováno s Povodím Moravy</w:t>
      </w:r>
      <w:r w:rsidR="00F258A8" w:rsidRPr="00F37C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F258A8" w:rsidRPr="00F37CB2">
        <w:rPr>
          <w:rFonts w:ascii="Times New Roman" w:hAnsi="Times New Roman" w:cs="Times New Roman"/>
          <w:sz w:val="20"/>
          <w:szCs w:val="20"/>
        </w:rPr>
        <w:t>s.p</w:t>
      </w:r>
      <w:proofErr w:type="spellEnd"/>
      <w:r w:rsidR="00F258A8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1273A" w:rsidRPr="00F37CB2" w:rsidRDefault="0071273A" w:rsidP="00354EB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92328A" w:rsidRPr="00F37CB2" w:rsidRDefault="0092328A" w:rsidP="00354EB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92328A" w:rsidRPr="00F37CB2" w:rsidRDefault="0092328A" w:rsidP="00354EB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834F15" w:rsidRPr="00F37CB2" w:rsidRDefault="00834F15" w:rsidP="00834F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37CB2">
        <w:rPr>
          <w:rFonts w:ascii="Times New Roman" w:hAnsi="Times New Roman" w:cs="Times New Roman"/>
          <w:b/>
          <w:sz w:val="20"/>
          <w:szCs w:val="20"/>
        </w:rPr>
        <w:t>B e r e   n a   v ě d o m í :</w:t>
      </w:r>
      <w:proofErr w:type="gramEnd"/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Plnění usnesení. 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Činnost starosty a OÚ za uplynulé období.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Rozhodnutí MK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dotace na obnovu sochy sv. Floriána</w:t>
      </w:r>
    </w:p>
    <w:p w:rsidR="006446CD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Vyrozumění o provedeném vkladu</w:t>
      </w:r>
      <w:r w:rsidR="006446CD" w:rsidRPr="00F37CB2">
        <w:rPr>
          <w:rFonts w:ascii="Times New Roman" w:hAnsi="Times New Roman" w:cs="Times New Roman"/>
          <w:sz w:val="20"/>
          <w:szCs w:val="20"/>
        </w:rPr>
        <w:t xml:space="preserve"> vlastnického práva obce k pozemku p. č.</w:t>
      </w:r>
      <w:r w:rsidRPr="00F37CB2">
        <w:rPr>
          <w:rFonts w:ascii="Times New Roman" w:hAnsi="Times New Roman" w:cs="Times New Roman"/>
          <w:sz w:val="20"/>
          <w:szCs w:val="20"/>
        </w:rPr>
        <w:t xml:space="preserve"> 2640</w:t>
      </w:r>
      <w:r w:rsidR="0070588B"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70588B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70588B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0588B" w:rsidRPr="00F37CB2">
        <w:rPr>
          <w:rFonts w:ascii="Times New Roman" w:hAnsi="Times New Roman" w:cs="Times New Roman"/>
          <w:sz w:val="20"/>
          <w:szCs w:val="20"/>
        </w:rPr>
        <w:t xml:space="preserve"> Bratčice</w:t>
      </w:r>
      <w:r w:rsidRPr="00F37CB2">
        <w:rPr>
          <w:rFonts w:ascii="Times New Roman" w:hAnsi="Times New Roman" w:cs="Times New Roman"/>
          <w:sz w:val="20"/>
          <w:szCs w:val="20"/>
        </w:rPr>
        <w:t xml:space="preserve"> KN </w:t>
      </w:r>
      <w:r w:rsidR="006446CD" w:rsidRPr="00F37CB2">
        <w:rPr>
          <w:rFonts w:ascii="Times New Roman" w:hAnsi="Times New Roman" w:cs="Times New Roman"/>
          <w:sz w:val="20"/>
          <w:szCs w:val="20"/>
        </w:rPr>
        <w:t xml:space="preserve">a kroky ke směně pozemku </w:t>
      </w:r>
      <w:proofErr w:type="spellStart"/>
      <w:proofErr w:type="gramStart"/>
      <w:r w:rsidR="006446CD" w:rsidRPr="00F37CB2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="006446CD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446CD" w:rsidRPr="00F37CB2">
        <w:rPr>
          <w:rFonts w:ascii="Times New Roman" w:hAnsi="Times New Roman" w:cs="Times New Roman"/>
          <w:sz w:val="20"/>
          <w:szCs w:val="20"/>
        </w:rPr>
        <w:t xml:space="preserve"> 458 </w:t>
      </w:r>
      <w:proofErr w:type="spellStart"/>
      <w:r w:rsidR="006446CD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6446CD" w:rsidRPr="00F37CB2">
        <w:rPr>
          <w:rFonts w:ascii="Times New Roman" w:hAnsi="Times New Roman" w:cs="Times New Roman"/>
          <w:sz w:val="20"/>
          <w:szCs w:val="20"/>
        </w:rPr>
        <w:t xml:space="preserve">. Bratčice (PK) za část pozemku p. č. 2640 </w:t>
      </w:r>
      <w:proofErr w:type="spellStart"/>
      <w:proofErr w:type="gramStart"/>
      <w:r w:rsidR="006446CD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6446CD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446CD" w:rsidRPr="00F37CB2">
        <w:rPr>
          <w:rFonts w:ascii="Times New Roman" w:hAnsi="Times New Roman" w:cs="Times New Roman"/>
          <w:sz w:val="20"/>
          <w:szCs w:val="20"/>
        </w:rPr>
        <w:t xml:space="preserve"> Bratčice</w:t>
      </w:r>
      <w:r w:rsidR="003A47D1" w:rsidRPr="00F37CB2">
        <w:rPr>
          <w:rFonts w:ascii="Times New Roman" w:hAnsi="Times New Roman" w:cs="Times New Roman"/>
          <w:sz w:val="20"/>
          <w:szCs w:val="20"/>
        </w:rPr>
        <w:t>.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Přípis pí. Ptáčkové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Nepřítomnost zastupitele p. Janka a vzdání se odměny na přechodnou dobu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Poděkování ředitelky ZŠ a MŠ Bratčice JUDr.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Schlesingerovi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 za právní pomoc při odstranění škod na budově MŠ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Nájemní smlouvu</w:t>
      </w:r>
      <w:r w:rsidR="0070588B"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0588B"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="0070588B" w:rsidRPr="00F37CB2">
        <w:rPr>
          <w:rFonts w:ascii="Times New Roman" w:hAnsi="Times New Roman" w:cs="Times New Roman"/>
          <w:sz w:val="20"/>
          <w:szCs w:val="20"/>
        </w:rPr>
        <w:t>.</w:t>
      </w:r>
      <w:r w:rsidRPr="00F37CB2">
        <w:rPr>
          <w:rFonts w:ascii="Times New Roman" w:hAnsi="Times New Roman" w:cs="Times New Roman"/>
          <w:sz w:val="20"/>
          <w:szCs w:val="20"/>
        </w:rPr>
        <w:t xml:space="preserve"> tělocvičny ZŠ na sportovní hry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Jednání k rozšíření kapacity ZŠ a MŠ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Přípravu výstavy k výročí Vildy Jakše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Vyčíslení příspěvku na dopravní obslužnost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Výroční zprávu ZŠ a MŠ Bratčice</w:t>
      </w:r>
      <w:r w:rsidR="0070588B" w:rsidRPr="00F37CB2">
        <w:rPr>
          <w:rFonts w:ascii="Times New Roman" w:hAnsi="Times New Roman" w:cs="Times New Roman"/>
          <w:sz w:val="20"/>
          <w:szCs w:val="20"/>
        </w:rPr>
        <w:t xml:space="preserve"> okr. Brno – venkov, </w:t>
      </w:r>
      <w:proofErr w:type="spellStart"/>
      <w:proofErr w:type="gramStart"/>
      <w:r w:rsidR="0070588B" w:rsidRPr="00F37CB2">
        <w:rPr>
          <w:rFonts w:ascii="Times New Roman" w:hAnsi="Times New Roman" w:cs="Times New Roman"/>
          <w:sz w:val="20"/>
          <w:szCs w:val="20"/>
        </w:rPr>
        <w:t>p.o</w:t>
      </w:r>
      <w:proofErr w:type="spellEnd"/>
      <w:r w:rsidR="0070588B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7CB2">
        <w:rPr>
          <w:rFonts w:ascii="Times New Roman" w:hAnsi="Times New Roman" w:cs="Times New Roman"/>
          <w:sz w:val="20"/>
          <w:szCs w:val="20"/>
        </w:rPr>
        <w:t xml:space="preserve"> za školní rok 2014/2015</w:t>
      </w:r>
    </w:p>
    <w:p w:rsidR="00834F15" w:rsidRPr="00F37CB2" w:rsidRDefault="00834F15" w:rsidP="00834F1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Informaci ing.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Jersenské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kroužku keramických prací</w:t>
      </w:r>
    </w:p>
    <w:p w:rsidR="00834F15" w:rsidRPr="00F37CB2" w:rsidRDefault="00834F15" w:rsidP="00D37BE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Výkres situace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Ekodvora</w:t>
      </w:r>
      <w:proofErr w:type="spellEnd"/>
    </w:p>
    <w:p w:rsidR="00834F15" w:rsidRPr="00F37CB2" w:rsidRDefault="00834F15" w:rsidP="00080748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46236" w:rsidRPr="00D37BE2" w:rsidRDefault="00607F0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322DDC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236" w:rsidRPr="00D37BE2">
        <w:rPr>
          <w:rFonts w:ascii="Times New Roman" w:hAnsi="Times New Roman" w:cs="Times New Roman"/>
          <w:bCs/>
          <w:sz w:val="24"/>
          <w:szCs w:val="24"/>
        </w:rPr>
        <w:t>Rekapitulace činnosti OÚ a starosty od posledního zasedání:</w:t>
      </w:r>
    </w:p>
    <w:p w:rsidR="00354EB3" w:rsidRPr="00D37BE2" w:rsidRDefault="00354EB3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Výstava Vilda Jakš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jednání k realizaci, ti</w:t>
      </w:r>
      <w:r w:rsidR="00834F15">
        <w:rPr>
          <w:rFonts w:ascii="Times New Roman" w:hAnsi="Times New Roman" w:cs="Times New Roman"/>
          <w:bCs/>
          <w:sz w:val="24"/>
          <w:szCs w:val="24"/>
        </w:rPr>
        <w:t>skoviny, panely, sál, doprovodný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1F0689">
        <w:rPr>
          <w:rFonts w:ascii="Times New Roman" w:hAnsi="Times New Roman" w:cs="Times New Roman"/>
          <w:bCs/>
          <w:sz w:val="24"/>
          <w:szCs w:val="24"/>
        </w:rPr>
        <w:t>, zastupitelům předložena podoba plakátu, pozvánky, starosta informoval o rozpočtu akce a finančních darech od sponzorů výstavy.</w:t>
      </w:r>
    </w:p>
    <w:p w:rsidR="00E316C0" w:rsidRPr="00F37CB2" w:rsidRDefault="00E316C0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Rozsvěcení vánočního stromečku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strom</w:t>
      </w:r>
      <w:r w:rsidR="007058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88B" w:rsidRPr="00F37CB2">
        <w:rPr>
          <w:rFonts w:ascii="Times New Roman" w:hAnsi="Times New Roman" w:cs="Times New Roman"/>
          <w:bCs/>
          <w:sz w:val="24"/>
          <w:szCs w:val="24"/>
        </w:rPr>
        <w:t>bude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na návsi</w:t>
      </w:r>
      <w:r w:rsidR="0070588B" w:rsidRPr="00F37CB2">
        <w:rPr>
          <w:rFonts w:ascii="Times New Roman" w:hAnsi="Times New Roman" w:cs="Times New Roman"/>
          <w:bCs/>
          <w:sz w:val="24"/>
          <w:szCs w:val="24"/>
        </w:rPr>
        <w:t xml:space="preserve"> Na Bahně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1FB3" w:rsidRPr="00F37CB2">
        <w:rPr>
          <w:rFonts w:ascii="Times New Roman" w:hAnsi="Times New Roman" w:cs="Times New Roman"/>
          <w:bCs/>
          <w:sz w:val="24"/>
          <w:szCs w:val="24"/>
        </w:rPr>
        <w:t>Stánky s o</w:t>
      </w:r>
      <w:r w:rsidR="00834F15" w:rsidRPr="00F37CB2">
        <w:rPr>
          <w:rFonts w:ascii="Times New Roman" w:hAnsi="Times New Roman" w:cs="Times New Roman"/>
          <w:bCs/>
          <w:sz w:val="24"/>
          <w:szCs w:val="24"/>
        </w:rPr>
        <w:t xml:space="preserve">bčerstvením </w:t>
      </w:r>
      <w:r w:rsidR="00D01FB3" w:rsidRPr="00F37CB2">
        <w:rPr>
          <w:rFonts w:ascii="Times New Roman" w:hAnsi="Times New Roman" w:cs="Times New Roman"/>
          <w:bCs/>
          <w:sz w:val="24"/>
          <w:szCs w:val="24"/>
        </w:rPr>
        <w:t>zajis</w:t>
      </w:r>
      <w:r w:rsidR="00F35291" w:rsidRPr="00F37CB2">
        <w:rPr>
          <w:rFonts w:ascii="Times New Roman" w:hAnsi="Times New Roman" w:cs="Times New Roman"/>
          <w:bCs/>
          <w:sz w:val="24"/>
          <w:szCs w:val="24"/>
        </w:rPr>
        <w:t>tí TJ Sokol</w:t>
      </w:r>
      <w:r w:rsidR="00B94338" w:rsidRPr="00F37CB2">
        <w:rPr>
          <w:rFonts w:ascii="Times New Roman" w:hAnsi="Times New Roman" w:cs="Times New Roman"/>
          <w:bCs/>
          <w:sz w:val="24"/>
          <w:szCs w:val="24"/>
        </w:rPr>
        <w:t>,</w:t>
      </w:r>
      <w:r w:rsidR="0070588B" w:rsidRPr="00F37CB2">
        <w:rPr>
          <w:rFonts w:ascii="Times New Roman" w:hAnsi="Times New Roman" w:cs="Times New Roman"/>
          <w:bCs/>
          <w:sz w:val="24"/>
          <w:szCs w:val="24"/>
        </w:rPr>
        <w:t xml:space="preserve"> Bratčice,</w:t>
      </w:r>
      <w:r w:rsidR="00834F15" w:rsidRPr="00F37CB2">
        <w:rPr>
          <w:rFonts w:ascii="Times New Roman" w:hAnsi="Times New Roman" w:cs="Times New Roman"/>
          <w:bCs/>
          <w:sz w:val="24"/>
          <w:szCs w:val="24"/>
        </w:rPr>
        <w:t xml:space="preserve"> SDH, dobrovolníci z</w:t>
      </w:r>
      <w:r w:rsidR="00D01FB3" w:rsidRPr="00F37CB2">
        <w:rPr>
          <w:rFonts w:ascii="Times New Roman" w:hAnsi="Times New Roman" w:cs="Times New Roman"/>
          <w:bCs/>
          <w:sz w:val="24"/>
          <w:szCs w:val="24"/>
        </w:rPr>
        <w:t> řad občanů, perníčky napečou místní ženy, p</w:t>
      </w:r>
      <w:r w:rsidR="00343B1D" w:rsidRPr="00F37CB2">
        <w:rPr>
          <w:rFonts w:ascii="Times New Roman" w:hAnsi="Times New Roman" w:cs="Times New Roman"/>
          <w:bCs/>
          <w:sz w:val="24"/>
          <w:szCs w:val="24"/>
        </w:rPr>
        <w:t>í</w:t>
      </w:r>
      <w:r w:rsidR="00D01FB3" w:rsidRPr="00F37CB2">
        <w:rPr>
          <w:rFonts w:ascii="Times New Roman" w:hAnsi="Times New Roman" w:cs="Times New Roman"/>
          <w:bCs/>
          <w:sz w:val="24"/>
          <w:szCs w:val="24"/>
        </w:rPr>
        <w:t>. ředitelka ZŠ</w:t>
      </w:r>
      <w:r w:rsidR="00834F15" w:rsidRPr="00F37CB2">
        <w:rPr>
          <w:rFonts w:ascii="Times New Roman" w:hAnsi="Times New Roman" w:cs="Times New Roman"/>
          <w:bCs/>
          <w:sz w:val="24"/>
          <w:szCs w:val="24"/>
        </w:rPr>
        <w:t xml:space="preserve"> a MŠ</w:t>
      </w:r>
      <w:r w:rsidR="0070588B" w:rsidRPr="00F37CB2">
        <w:rPr>
          <w:rFonts w:ascii="Times New Roman" w:hAnsi="Times New Roman" w:cs="Times New Roman"/>
          <w:bCs/>
          <w:sz w:val="24"/>
          <w:szCs w:val="24"/>
        </w:rPr>
        <w:t xml:space="preserve"> Bratčice, okr. Brno – venkov, </w:t>
      </w:r>
      <w:proofErr w:type="spellStart"/>
      <w:proofErr w:type="gramStart"/>
      <w:r w:rsidR="0070588B" w:rsidRPr="00F37CB2"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 w:rsidR="0070588B" w:rsidRPr="00F37C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834F15" w:rsidRPr="00F37CB2">
        <w:rPr>
          <w:rFonts w:ascii="Times New Roman" w:hAnsi="Times New Roman" w:cs="Times New Roman"/>
          <w:bCs/>
          <w:sz w:val="24"/>
          <w:szCs w:val="24"/>
        </w:rPr>
        <w:t>, z finančních prostředků z</w:t>
      </w:r>
      <w:r w:rsidR="00080748" w:rsidRPr="00F37CB2">
        <w:rPr>
          <w:rFonts w:ascii="Times New Roman" w:hAnsi="Times New Roman" w:cs="Times New Roman"/>
          <w:bCs/>
          <w:sz w:val="24"/>
          <w:szCs w:val="24"/>
        </w:rPr>
        <w:t>a sběr</w:t>
      </w:r>
      <w:r w:rsidR="00F35291" w:rsidRPr="00F37CB2">
        <w:rPr>
          <w:rFonts w:ascii="Times New Roman" w:hAnsi="Times New Roman" w:cs="Times New Roman"/>
          <w:bCs/>
          <w:sz w:val="24"/>
          <w:szCs w:val="24"/>
        </w:rPr>
        <w:t xml:space="preserve"> papíru</w:t>
      </w:r>
      <w:r w:rsidR="00D01FB3" w:rsidRPr="00F37CB2">
        <w:rPr>
          <w:rFonts w:ascii="Times New Roman" w:hAnsi="Times New Roman" w:cs="Times New Roman"/>
          <w:bCs/>
          <w:sz w:val="24"/>
          <w:szCs w:val="24"/>
        </w:rPr>
        <w:t xml:space="preserve"> zakoupí sadu balónků přání, které si děti vypustí. Akce bude probíhat v neděli 29. 11. od 14:00 do 18:00 hodin.</w:t>
      </w:r>
    </w:p>
    <w:p w:rsidR="001F0689" w:rsidRPr="00F37CB2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CB2">
        <w:rPr>
          <w:rFonts w:ascii="Times New Roman" w:hAnsi="Times New Roman" w:cs="Times New Roman"/>
          <w:sz w:val="24"/>
          <w:szCs w:val="24"/>
        </w:rPr>
        <w:t>Ekodvůr</w:t>
      </w:r>
      <w:proofErr w:type="spellEnd"/>
      <w:r w:rsidRPr="00F37CB2">
        <w:rPr>
          <w:rFonts w:ascii="Times New Roman" w:hAnsi="Times New Roman" w:cs="Times New Roman"/>
          <w:sz w:val="24"/>
          <w:szCs w:val="24"/>
        </w:rPr>
        <w:t xml:space="preserve"> – </w:t>
      </w:r>
      <w:r w:rsidR="001F0689" w:rsidRPr="00F37CB2">
        <w:rPr>
          <w:rFonts w:ascii="Times New Roman" w:hAnsi="Times New Roman" w:cs="Times New Roman"/>
          <w:sz w:val="24"/>
          <w:szCs w:val="24"/>
        </w:rPr>
        <w:t>PD dokončena, momentálně probíhá finalizace žádosti o dotaci</w:t>
      </w:r>
      <w:r w:rsidR="00834F15" w:rsidRPr="00F37CB2">
        <w:rPr>
          <w:rFonts w:ascii="Times New Roman" w:hAnsi="Times New Roman" w:cs="Times New Roman"/>
          <w:sz w:val="24"/>
          <w:szCs w:val="24"/>
        </w:rPr>
        <w:t>.</w:t>
      </w:r>
    </w:p>
    <w:p w:rsidR="00F12409" w:rsidRPr="00F37CB2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Rozšíření kapacity MŠ a ZŠ</w:t>
      </w:r>
      <w:r w:rsidR="00B94338" w:rsidRPr="00F37CB2">
        <w:rPr>
          <w:rFonts w:ascii="Times New Roman" w:hAnsi="Times New Roman" w:cs="Times New Roman"/>
          <w:sz w:val="24"/>
          <w:szCs w:val="24"/>
        </w:rPr>
        <w:t xml:space="preserve"> v Bratčicích probíhá</w:t>
      </w:r>
      <w:r w:rsidRPr="00F37CB2">
        <w:rPr>
          <w:rFonts w:ascii="Times New Roman" w:hAnsi="Times New Roman" w:cs="Times New Roman"/>
          <w:sz w:val="24"/>
          <w:szCs w:val="24"/>
        </w:rPr>
        <w:t xml:space="preserve"> jednání se společností </w:t>
      </w:r>
      <w:r w:rsidR="00F275B9" w:rsidRPr="00F37CB2">
        <w:rPr>
          <w:rFonts w:ascii="Times New Roman" w:hAnsi="Times New Roman" w:cs="Times New Roman"/>
          <w:sz w:val="24"/>
          <w:szCs w:val="24"/>
        </w:rPr>
        <w:t xml:space="preserve">zajišťující dotační poradenství. </w:t>
      </w:r>
      <w:r w:rsidR="001F0689" w:rsidRPr="00F37CB2">
        <w:rPr>
          <w:rFonts w:ascii="Times New Roman" w:hAnsi="Times New Roman" w:cs="Times New Roman"/>
          <w:sz w:val="24"/>
          <w:szCs w:val="24"/>
        </w:rPr>
        <w:t xml:space="preserve">V současné </w:t>
      </w:r>
      <w:r w:rsidR="00834F15" w:rsidRPr="00F37CB2">
        <w:rPr>
          <w:rFonts w:ascii="Times New Roman" w:hAnsi="Times New Roman" w:cs="Times New Roman"/>
          <w:sz w:val="24"/>
          <w:szCs w:val="24"/>
        </w:rPr>
        <w:t>fázi</w:t>
      </w:r>
      <w:r w:rsidR="001F0689" w:rsidRPr="00F37CB2">
        <w:rPr>
          <w:rFonts w:ascii="Times New Roman" w:hAnsi="Times New Roman" w:cs="Times New Roman"/>
          <w:sz w:val="24"/>
          <w:szCs w:val="24"/>
        </w:rPr>
        <w:t xml:space="preserve"> by dostačovala PD ve stádiu studie, která má být podána do 21. 12. 2015.</w:t>
      </w:r>
    </w:p>
    <w:p w:rsidR="00F275B9" w:rsidRPr="00F37CB2" w:rsidRDefault="00F275B9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 xml:space="preserve">Chodník ulice </w:t>
      </w:r>
      <w:proofErr w:type="spellStart"/>
      <w:r w:rsidRPr="00F37CB2">
        <w:rPr>
          <w:rFonts w:ascii="Times New Roman" w:hAnsi="Times New Roman" w:cs="Times New Roman"/>
          <w:sz w:val="24"/>
          <w:szCs w:val="24"/>
        </w:rPr>
        <w:t>Mělčanská</w:t>
      </w:r>
      <w:proofErr w:type="spellEnd"/>
      <w:r w:rsidRPr="00F37CB2">
        <w:rPr>
          <w:rFonts w:ascii="Times New Roman" w:hAnsi="Times New Roman" w:cs="Times New Roman"/>
          <w:sz w:val="24"/>
          <w:szCs w:val="24"/>
        </w:rPr>
        <w:t xml:space="preserve"> – zaměření</w:t>
      </w:r>
      <w:r w:rsidR="001F0689" w:rsidRPr="00F37CB2">
        <w:rPr>
          <w:rFonts w:ascii="Times New Roman" w:hAnsi="Times New Roman" w:cs="Times New Roman"/>
          <w:sz w:val="24"/>
          <w:szCs w:val="24"/>
        </w:rPr>
        <w:t xml:space="preserve"> převzato</w:t>
      </w:r>
      <w:r w:rsidRPr="00F37CB2">
        <w:rPr>
          <w:rFonts w:ascii="Times New Roman" w:hAnsi="Times New Roman" w:cs="Times New Roman"/>
          <w:sz w:val="24"/>
          <w:szCs w:val="24"/>
        </w:rPr>
        <w:t xml:space="preserve">, </w:t>
      </w:r>
      <w:r w:rsidR="001F0689" w:rsidRPr="00F37CB2">
        <w:rPr>
          <w:rFonts w:ascii="Times New Roman" w:hAnsi="Times New Roman" w:cs="Times New Roman"/>
          <w:sz w:val="24"/>
          <w:szCs w:val="24"/>
        </w:rPr>
        <w:t>projektová d</w:t>
      </w:r>
      <w:r w:rsidR="00834F15" w:rsidRPr="00F37CB2">
        <w:rPr>
          <w:rFonts w:ascii="Times New Roman" w:hAnsi="Times New Roman" w:cs="Times New Roman"/>
          <w:sz w:val="24"/>
          <w:szCs w:val="24"/>
        </w:rPr>
        <w:t>okumentace předána zastupitelům a</w:t>
      </w:r>
      <w:r w:rsidR="001F0689" w:rsidRPr="00F37CB2">
        <w:rPr>
          <w:rFonts w:ascii="Times New Roman" w:hAnsi="Times New Roman" w:cs="Times New Roman"/>
          <w:sz w:val="24"/>
          <w:szCs w:val="24"/>
        </w:rPr>
        <w:t xml:space="preserve"> dotčeným občanům k odsouhlasení, momentálně</w:t>
      </w:r>
      <w:r w:rsidR="00B94338" w:rsidRPr="00F37CB2">
        <w:rPr>
          <w:rFonts w:ascii="Times New Roman" w:hAnsi="Times New Roman" w:cs="Times New Roman"/>
          <w:sz w:val="24"/>
          <w:szCs w:val="24"/>
        </w:rPr>
        <w:t xml:space="preserve"> ji</w:t>
      </w:r>
      <w:r w:rsidR="001F0689" w:rsidRPr="00F37CB2">
        <w:rPr>
          <w:rFonts w:ascii="Times New Roman" w:hAnsi="Times New Roman" w:cs="Times New Roman"/>
          <w:sz w:val="24"/>
          <w:szCs w:val="24"/>
        </w:rPr>
        <w:t xml:space="preserve"> projektant zaslal k vyjádření všech dotčených orgánů a společností jejichž sítě by mohli být stavbou dotčeny</w:t>
      </w:r>
      <w:r w:rsidR="00834F15" w:rsidRPr="00F37CB2">
        <w:rPr>
          <w:rFonts w:ascii="Times New Roman" w:hAnsi="Times New Roman" w:cs="Times New Roman"/>
          <w:sz w:val="24"/>
          <w:szCs w:val="24"/>
        </w:rPr>
        <w:t>.</w:t>
      </w:r>
      <w:r w:rsidRPr="00F37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F34" w:rsidRPr="00F37CB2" w:rsidRDefault="00F275B9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Objízdná komunikace</w:t>
      </w:r>
      <w:r w:rsidR="00B94338" w:rsidRPr="00F37CB2">
        <w:rPr>
          <w:rFonts w:ascii="Times New Roman" w:hAnsi="Times New Roman" w:cs="Times New Roman"/>
          <w:sz w:val="24"/>
          <w:szCs w:val="24"/>
        </w:rPr>
        <w:t xml:space="preserve"> II. část</w:t>
      </w:r>
      <w:r w:rsidRPr="00F37CB2">
        <w:rPr>
          <w:rFonts w:ascii="Times New Roman" w:hAnsi="Times New Roman" w:cs="Times New Roman"/>
          <w:sz w:val="24"/>
          <w:szCs w:val="24"/>
        </w:rPr>
        <w:t xml:space="preserve"> – jednání </w:t>
      </w:r>
      <w:r w:rsidR="001F0689" w:rsidRPr="00F37CB2">
        <w:rPr>
          <w:rFonts w:ascii="Times New Roman" w:hAnsi="Times New Roman" w:cs="Times New Roman"/>
          <w:sz w:val="24"/>
          <w:szCs w:val="24"/>
        </w:rPr>
        <w:t>s architektkou změny ÚPO a referentkou</w:t>
      </w:r>
      <w:r w:rsidRPr="00F37CB2">
        <w:rPr>
          <w:rFonts w:ascii="Times New Roman" w:hAnsi="Times New Roman" w:cs="Times New Roman"/>
          <w:sz w:val="24"/>
          <w:szCs w:val="24"/>
        </w:rPr>
        <w:t xml:space="preserve"> územního plánování </w:t>
      </w:r>
      <w:proofErr w:type="spellStart"/>
      <w:r w:rsidRPr="00F37CB2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F37CB2">
        <w:rPr>
          <w:rFonts w:ascii="Times New Roman" w:hAnsi="Times New Roman" w:cs="Times New Roman"/>
          <w:sz w:val="24"/>
          <w:szCs w:val="24"/>
        </w:rPr>
        <w:t xml:space="preserve"> Židlochovice.</w:t>
      </w:r>
    </w:p>
    <w:p w:rsidR="001F0689" w:rsidRPr="00F37CB2" w:rsidRDefault="001F0689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Pasportizace – v současnosti probíhá pasportizace veškeré dokumentace v archivu obecního úřadu</w:t>
      </w:r>
      <w:r w:rsidR="00834F15" w:rsidRPr="00F37CB2">
        <w:rPr>
          <w:rFonts w:ascii="Times New Roman" w:hAnsi="Times New Roman" w:cs="Times New Roman"/>
          <w:sz w:val="24"/>
          <w:szCs w:val="24"/>
        </w:rPr>
        <w:t>.</w:t>
      </w:r>
    </w:p>
    <w:p w:rsidR="00D01FB3" w:rsidRPr="00F37CB2" w:rsidRDefault="00D01FB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Tréninková dráha – realizace, srovnání terénu, přívod vody, osetí trávy</w:t>
      </w:r>
      <w:r w:rsidR="00834F15" w:rsidRPr="00F37CB2">
        <w:rPr>
          <w:rFonts w:ascii="Times New Roman" w:hAnsi="Times New Roman" w:cs="Times New Roman"/>
          <w:sz w:val="24"/>
          <w:szCs w:val="24"/>
        </w:rPr>
        <w:t>.</w:t>
      </w:r>
    </w:p>
    <w:p w:rsidR="00834F15" w:rsidRPr="00F37CB2" w:rsidRDefault="00834F15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lastRenderedPageBreak/>
        <w:t>Žádosti o</w:t>
      </w:r>
      <w:r w:rsidR="00B94338" w:rsidRPr="00F37CB2">
        <w:rPr>
          <w:rFonts w:ascii="Times New Roman" w:hAnsi="Times New Roman" w:cs="Times New Roman"/>
          <w:sz w:val="24"/>
          <w:szCs w:val="24"/>
        </w:rPr>
        <w:t xml:space="preserve"> zřízení</w:t>
      </w:r>
      <w:r w:rsidRPr="00F37CB2">
        <w:rPr>
          <w:rFonts w:ascii="Times New Roman" w:hAnsi="Times New Roman" w:cs="Times New Roman"/>
          <w:sz w:val="24"/>
          <w:szCs w:val="24"/>
        </w:rPr>
        <w:t xml:space="preserve"> služebnost</w:t>
      </w:r>
      <w:r w:rsidR="00B94338" w:rsidRPr="00F37CB2">
        <w:rPr>
          <w:rFonts w:ascii="Times New Roman" w:hAnsi="Times New Roman" w:cs="Times New Roman"/>
          <w:sz w:val="24"/>
          <w:szCs w:val="24"/>
        </w:rPr>
        <w:t>i inženýrské sítě</w:t>
      </w:r>
      <w:r w:rsidRPr="00F37CB2">
        <w:rPr>
          <w:rFonts w:ascii="Times New Roman" w:hAnsi="Times New Roman" w:cs="Times New Roman"/>
          <w:sz w:val="24"/>
          <w:szCs w:val="24"/>
        </w:rPr>
        <w:t xml:space="preserve">, doplnění – doplněno podání na SÚS </w:t>
      </w:r>
      <w:proofErr w:type="spellStart"/>
      <w:r w:rsidRPr="00F37CB2">
        <w:rPr>
          <w:rFonts w:ascii="Times New Roman" w:hAnsi="Times New Roman" w:cs="Times New Roman"/>
          <w:sz w:val="24"/>
          <w:szCs w:val="24"/>
        </w:rPr>
        <w:t>JmK</w:t>
      </w:r>
      <w:proofErr w:type="spellEnd"/>
      <w:r w:rsidRPr="00F37CB2">
        <w:rPr>
          <w:rFonts w:ascii="Times New Roman" w:hAnsi="Times New Roman" w:cs="Times New Roman"/>
          <w:sz w:val="24"/>
          <w:szCs w:val="24"/>
        </w:rPr>
        <w:t>, korekce a zdůvodnění rozdílu výkazu délek průchodu parcelami v Žádosti o zřízení břemene a v geomet</w:t>
      </w:r>
      <w:r w:rsidR="00AB6947" w:rsidRPr="00F37CB2">
        <w:rPr>
          <w:rFonts w:ascii="Times New Roman" w:hAnsi="Times New Roman" w:cs="Times New Roman"/>
          <w:sz w:val="24"/>
          <w:szCs w:val="24"/>
        </w:rPr>
        <w:t>rickém plánu dodaném společnost</w:t>
      </w:r>
      <w:r w:rsidRPr="00F37CB2">
        <w:rPr>
          <w:rFonts w:ascii="Times New Roman" w:hAnsi="Times New Roman" w:cs="Times New Roman"/>
          <w:sz w:val="24"/>
          <w:szCs w:val="24"/>
        </w:rPr>
        <w:t xml:space="preserve">í </w:t>
      </w:r>
      <w:proofErr w:type="spellStart"/>
      <w:r w:rsidRPr="00F37CB2">
        <w:rPr>
          <w:rFonts w:ascii="Times New Roman" w:hAnsi="Times New Roman" w:cs="Times New Roman"/>
          <w:sz w:val="24"/>
          <w:szCs w:val="24"/>
        </w:rPr>
        <w:t>Znogeo</w:t>
      </w:r>
      <w:proofErr w:type="spellEnd"/>
      <w:r w:rsidRPr="00F37CB2">
        <w:rPr>
          <w:rFonts w:ascii="Times New Roman" w:hAnsi="Times New Roman" w:cs="Times New Roman"/>
          <w:sz w:val="24"/>
          <w:szCs w:val="24"/>
        </w:rPr>
        <w:t>, s.r.o.</w:t>
      </w:r>
    </w:p>
    <w:p w:rsidR="009A5D69" w:rsidRPr="00F37CB2" w:rsidRDefault="00A37C40" w:rsidP="0092328A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Sv. Florián</w:t>
      </w:r>
      <w:r w:rsidR="002456B7" w:rsidRPr="00F37CB2">
        <w:rPr>
          <w:rFonts w:ascii="Times New Roman" w:hAnsi="Times New Roman" w:cs="Times New Roman"/>
          <w:sz w:val="24"/>
          <w:szCs w:val="24"/>
        </w:rPr>
        <w:t xml:space="preserve"> – kontrolní de</w:t>
      </w:r>
      <w:r w:rsidR="00F414EC" w:rsidRPr="00F37CB2">
        <w:rPr>
          <w:rFonts w:ascii="Times New Roman" w:hAnsi="Times New Roman" w:cs="Times New Roman"/>
          <w:sz w:val="24"/>
          <w:szCs w:val="24"/>
        </w:rPr>
        <w:t>n</w:t>
      </w:r>
      <w:r w:rsidR="00E4165B" w:rsidRPr="00F37CB2">
        <w:rPr>
          <w:rFonts w:ascii="Times New Roman" w:hAnsi="Times New Roman" w:cs="Times New Roman"/>
          <w:sz w:val="24"/>
          <w:szCs w:val="24"/>
        </w:rPr>
        <w:t xml:space="preserve"> postupu, restaurování</w:t>
      </w:r>
      <w:r w:rsidR="00F414EC" w:rsidRPr="00F37CB2">
        <w:rPr>
          <w:rFonts w:ascii="Times New Roman" w:hAnsi="Times New Roman" w:cs="Times New Roman"/>
          <w:sz w:val="24"/>
          <w:szCs w:val="24"/>
        </w:rPr>
        <w:t xml:space="preserve"> proběhne v úterý </w:t>
      </w:r>
      <w:proofErr w:type="gramStart"/>
      <w:r w:rsidR="00F414EC" w:rsidRPr="00F37CB2">
        <w:rPr>
          <w:rFonts w:ascii="Times New Roman" w:hAnsi="Times New Roman" w:cs="Times New Roman"/>
          <w:sz w:val="24"/>
          <w:szCs w:val="24"/>
        </w:rPr>
        <w:t>3.11. 2015</w:t>
      </w:r>
      <w:proofErr w:type="gramEnd"/>
      <w:r w:rsidR="00F414EC" w:rsidRPr="00F37CB2">
        <w:rPr>
          <w:rFonts w:ascii="Times New Roman" w:hAnsi="Times New Roman" w:cs="Times New Roman"/>
          <w:sz w:val="24"/>
          <w:szCs w:val="24"/>
        </w:rPr>
        <w:t>, od</w:t>
      </w:r>
      <w:r w:rsidR="002456B7" w:rsidRPr="00F37CB2">
        <w:rPr>
          <w:rFonts w:ascii="Times New Roman" w:hAnsi="Times New Roman" w:cs="Times New Roman"/>
          <w:sz w:val="24"/>
          <w:szCs w:val="24"/>
        </w:rPr>
        <w:t xml:space="preserve"> 12.30, v ateliéru společnosti </w:t>
      </w:r>
      <w:proofErr w:type="spellStart"/>
      <w:r w:rsidR="002456B7" w:rsidRPr="00F37CB2">
        <w:rPr>
          <w:rFonts w:ascii="Times New Roman" w:hAnsi="Times New Roman" w:cs="Times New Roman"/>
          <w:sz w:val="24"/>
          <w:szCs w:val="24"/>
        </w:rPr>
        <w:t>Marston</w:t>
      </w:r>
      <w:proofErr w:type="spellEnd"/>
      <w:r w:rsidR="002456B7" w:rsidRPr="00F37CB2">
        <w:rPr>
          <w:rFonts w:ascii="Times New Roman" w:hAnsi="Times New Roman" w:cs="Times New Roman"/>
          <w:sz w:val="24"/>
          <w:szCs w:val="24"/>
        </w:rPr>
        <w:t xml:space="preserve"> s.r.o., </w:t>
      </w:r>
      <w:r w:rsidR="00080748" w:rsidRPr="00F37CB2">
        <w:rPr>
          <w:rFonts w:ascii="Times New Roman" w:hAnsi="Times New Roman" w:cs="Times New Roman"/>
          <w:sz w:val="24"/>
          <w:szCs w:val="24"/>
        </w:rPr>
        <w:t xml:space="preserve">v </w:t>
      </w:r>
      <w:r w:rsidR="002456B7" w:rsidRPr="00F37CB2">
        <w:rPr>
          <w:rFonts w:ascii="Times New Roman" w:hAnsi="Times New Roman" w:cs="Times New Roman"/>
          <w:sz w:val="24"/>
          <w:szCs w:val="24"/>
        </w:rPr>
        <w:t>Medlov</w:t>
      </w:r>
      <w:r w:rsidR="00080748" w:rsidRPr="00F37CB2">
        <w:rPr>
          <w:rFonts w:ascii="Times New Roman" w:hAnsi="Times New Roman" w:cs="Times New Roman"/>
          <w:sz w:val="24"/>
          <w:szCs w:val="24"/>
        </w:rPr>
        <w:t>ě</w:t>
      </w:r>
      <w:r w:rsidR="002456B7" w:rsidRPr="00F37CB2">
        <w:rPr>
          <w:rFonts w:ascii="Times New Roman" w:hAnsi="Times New Roman" w:cs="Times New Roman"/>
          <w:sz w:val="24"/>
          <w:szCs w:val="24"/>
        </w:rPr>
        <w:t>.</w:t>
      </w:r>
    </w:p>
    <w:p w:rsidR="009A5D69" w:rsidRPr="00F37CB2" w:rsidRDefault="009A5D69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Zastupitelstvo bere na vědomí</w:t>
      </w:r>
    </w:p>
    <w:p w:rsidR="0092328A" w:rsidRPr="00F37CB2" w:rsidRDefault="0092328A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7E5" w:rsidRPr="00F37CB2" w:rsidRDefault="00322DDC" w:rsidP="009A5D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>Ad 3</w:t>
      </w:r>
      <w:r w:rsidR="00D13B57" w:rsidRPr="00F37CB2">
        <w:rPr>
          <w:rFonts w:ascii="Times New Roman" w:hAnsi="Times New Roman" w:cs="Times New Roman"/>
          <w:b/>
          <w:sz w:val="24"/>
          <w:szCs w:val="24"/>
        </w:rPr>
        <w:t>.</w:t>
      </w:r>
      <w:r w:rsidR="00D13B57" w:rsidRPr="00F37C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A1AE4" w:rsidRPr="00F37CB2">
        <w:rPr>
          <w:rFonts w:ascii="Times New Roman" w:hAnsi="Times New Roman" w:cs="Times New Roman"/>
          <w:bCs/>
          <w:sz w:val="24"/>
          <w:szCs w:val="24"/>
        </w:rPr>
        <w:t xml:space="preserve">Směnná smlouva s pí. Marií </w:t>
      </w:r>
      <w:proofErr w:type="spellStart"/>
      <w:r w:rsidR="00EA1AE4" w:rsidRPr="00F37CB2">
        <w:rPr>
          <w:rFonts w:ascii="Times New Roman" w:hAnsi="Times New Roman" w:cs="Times New Roman"/>
          <w:bCs/>
          <w:sz w:val="24"/>
          <w:szCs w:val="24"/>
        </w:rPr>
        <w:t>Jestř</w:t>
      </w:r>
      <w:r w:rsidR="00087A8F" w:rsidRPr="00F37CB2">
        <w:rPr>
          <w:rFonts w:ascii="Times New Roman" w:hAnsi="Times New Roman" w:cs="Times New Roman"/>
          <w:bCs/>
          <w:sz w:val="24"/>
          <w:szCs w:val="24"/>
        </w:rPr>
        <w:t>abíkovou</w:t>
      </w:r>
      <w:proofErr w:type="spellEnd"/>
      <w:r w:rsidR="00087A8F" w:rsidRPr="00F37CB2">
        <w:rPr>
          <w:rFonts w:ascii="Times New Roman" w:hAnsi="Times New Roman" w:cs="Times New Roman"/>
          <w:bCs/>
          <w:sz w:val="24"/>
          <w:szCs w:val="24"/>
        </w:rPr>
        <w:t>, jedná se o směnu částí</w:t>
      </w:r>
      <w:r w:rsidR="00EA1AE4" w:rsidRPr="00F37CB2">
        <w:rPr>
          <w:rFonts w:ascii="Times New Roman" w:hAnsi="Times New Roman" w:cs="Times New Roman"/>
          <w:bCs/>
          <w:sz w:val="24"/>
          <w:szCs w:val="24"/>
        </w:rPr>
        <w:t xml:space="preserve"> pozemku 139/1, 139/4, 139/5, 2640 a pozemku</w:t>
      </w:r>
      <w:r w:rsidR="003107E5" w:rsidRPr="00F37CB2">
        <w:rPr>
          <w:rFonts w:ascii="Times New Roman" w:hAnsi="Times New Roman" w:cs="Times New Roman"/>
          <w:bCs/>
          <w:sz w:val="24"/>
          <w:szCs w:val="24"/>
        </w:rPr>
        <w:t xml:space="preserve"> zjednodušené evidence</w:t>
      </w:r>
      <w:r w:rsidR="00EA1AE4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AE4" w:rsidRPr="00F37CB2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A1AE4" w:rsidRPr="00F37CB2">
        <w:rPr>
          <w:rFonts w:ascii="Times New Roman" w:hAnsi="Times New Roman" w:cs="Times New Roman"/>
          <w:bCs/>
          <w:sz w:val="24"/>
          <w:szCs w:val="24"/>
        </w:rPr>
        <w:t xml:space="preserve">. č. </w:t>
      </w:r>
      <w:r w:rsidR="003107E5" w:rsidRPr="00F37CB2">
        <w:rPr>
          <w:rFonts w:ascii="Times New Roman" w:hAnsi="Times New Roman" w:cs="Times New Roman"/>
          <w:bCs/>
          <w:sz w:val="24"/>
          <w:szCs w:val="24"/>
        </w:rPr>
        <w:t>457 ( PK )</w:t>
      </w:r>
      <w:r w:rsidR="00CE13C4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CE13C4" w:rsidRPr="00F37CB2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CE13C4" w:rsidRPr="00F37C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E13C4" w:rsidRPr="00F37CB2">
        <w:rPr>
          <w:rFonts w:ascii="Times New Roman" w:hAnsi="Times New Roman" w:cs="Times New Roman"/>
          <w:bCs/>
          <w:sz w:val="24"/>
          <w:szCs w:val="24"/>
        </w:rPr>
        <w:t xml:space="preserve"> Bratčice</w:t>
      </w:r>
      <w:r w:rsidR="003107E5" w:rsidRPr="00F37CB2">
        <w:rPr>
          <w:rFonts w:ascii="Times New Roman" w:hAnsi="Times New Roman" w:cs="Times New Roman"/>
          <w:bCs/>
          <w:sz w:val="24"/>
          <w:szCs w:val="24"/>
        </w:rPr>
        <w:t>. Záměry směny</w:t>
      </w:r>
      <w:r w:rsidR="00087A8F" w:rsidRPr="00F37CB2">
        <w:rPr>
          <w:rFonts w:ascii="Times New Roman" w:hAnsi="Times New Roman" w:cs="Times New Roman"/>
          <w:bCs/>
          <w:sz w:val="24"/>
          <w:szCs w:val="24"/>
        </w:rPr>
        <w:t xml:space="preserve"> částí</w:t>
      </w:r>
      <w:r w:rsidR="003107E5" w:rsidRPr="00F37CB2">
        <w:rPr>
          <w:rFonts w:ascii="Times New Roman" w:hAnsi="Times New Roman" w:cs="Times New Roman"/>
          <w:bCs/>
          <w:sz w:val="24"/>
          <w:szCs w:val="24"/>
        </w:rPr>
        <w:t xml:space="preserve"> obecních pozemků byly vyvěšeny na úřední a elektronické úřední desce v</w:t>
      </w:r>
      <w:r w:rsidR="00B703F4" w:rsidRPr="00F37CB2">
        <w:rPr>
          <w:rFonts w:ascii="Times New Roman" w:hAnsi="Times New Roman" w:cs="Times New Roman"/>
          <w:bCs/>
          <w:sz w:val="24"/>
          <w:szCs w:val="24"/>
        </w:rPr>
        <w:t> </w:t>
      </w:r>
      <w:r w:rsidR="003107E5" w:rsidRPr="00F37CB2">
        <w:rPr>
          <w:rFonts w:ascii="Times New Roman" w:hAnsi="Times New Roman" w:cs="Times New Roman"/>
          <w:bCs/>
          <w:sz w:val="24"/>
          <w:szCs w:val="24"/>
        </w:rPr>
        <w:t>termínu</w:t>
      </w:r>
      <w:r w:rsidR="00B703F4" w:rsidRPr="00F37CB2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gramStart"/>
      <w:r w:rsidR="00B703F4" w:rsidRPr="00F37CB2">
        <w:rPr>
          <w:rFonts w:ascii="Times New Roman" w:hAnsi="Times New Roman" w:cs="Times New Roman"/>
          <w:bCs/>
          <w:sz w:val="24"/>
          <w:szCs w:val="24"/>
        </w:rPr>
        <w:t>25.9.2015</w:t>
      </w:r>
      <w:proofErr w:type="gramEnd"/>
      <w:r w:rsidR="00B703F4" w:rsidRPr="00F37CB2">
        <w:rPr>
          <w:rFonts w:ascii="Times New Roman" w:hAnsi="Times New Roman" w:cs="Times New Roman"/>
          <w:bCs/>
          <w:sz w:val="24"/>
          <w:szCs w:val="24"/>
        </w:rPr>
        <w:t xml:space="preserve"> do 12.10.2015</w:t>
      </w:r>
      <w:r w:rsidR="00080748" w:rsidRPr="00F37C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52D5C" w:rsidRPr="00F37CB2">
        <w:rPr>
          <w:rFonts w:ascii="Times New Roman" w:hAnsi="Times New Roman" w:cs="Times New Roman"/>
          <w:bCs/>
          <w:sz w:val="24"/>
          <w:szCs w:val="24"/>
        </w:rPr>
        <w:t xml:space="preserve">K vypracování směnné smlouvy je nutno doložit geometrické plány ověřené pracovištěm katastru nemovitostí. Geometrické plány budou dodány až začátkem příštího týdne. </w:t>
      </w:r>
      <w:r w:rsidR="00FA0F90" w:rsidRPr="00F37CB2">
        <w:rPr>
          <w:rFonts w:ascii="Times New Roman" w:hAnsi="Times New Roman" w:cs="Times New Roman"/>
          <w:bCs/>
          <w:sz w:val="24"/>
          <w:szCs w:val="24"/>
        </w:rPr>
        <w:t xml:space="preserve">Starosta navrhl projednání směnné smlouvy </w:t>
      </w:r>
      <w:r w:rsidR="00B52D5C" w:rsidRPr="00F37CB2">
        <w:rPr>
          <w:rFonts w:ascii="Times New Roman" w:hAnsi="Times New Roman" w:cs="Times New Roman"/>
          <w:bCs/>
          <w:sz w:val="24"/>
          <w:szCs w:val="24"/>
        </w:rPr>
        <w:t xml:space="preserve">odložit na příští zasedání zastupitelstva obce. </w:t>
      </w:r>
    </w:p>
    <w:p w:rsidR="009A5D69" w:rsidRPr="00F37CB2" w:rsidRDefault="009A5D69" w:rsidP="009A5D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1C4" w:rsidRPr="00F37CB2" w:rsidRDefault="00CC11C4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Cs/>
          <w:sz w:val="24"/>
          <w:szCs w:val="24"/>
        </w:rPr>
        <w:t xml:space="preserve">Před hlasováním </w:t>
      </w:r>
      <w:r w:rsidR="00B00377" w:rsidRPr="00F37CB2">
        <w:rPr>
          <w:rFonts w:ascii="Times New Roman" w:hAnsi="Times New Roman" w:cs="Times New Roman"/>
          <w:bCs/>
          <w:sz w:val="24"/>
          <w:szCs w:val="24"/>
        </w:rPr>
        <w:t>starosta dal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 w:rsidR="009A5D69" w:rsidRPr="00F37CB2">
        <w:rPr>
          <w:rFonts w:ascii="Times New Roman" w:hAnsi="Times New Roman" w:cs="Times New Roman"/>
          <w:bCs/>
          <w:sz w:val="24"/>
          <w:szCs w:val="24"/>
        </w:rPr>
        <w:t>.</w:t>
      </w:r>
    </w:p>
    <w:p w:rsidR="00E4165B" w:rsidRPr="00E4165B" w:rsidRDefault="00CC11C4" w:rsidP="00D37BE2">
      <w:pPr>
        <w:jc w:val="both"/>
        <w:rPr>
          <w:rFonts w:ascii="Times New Roman" w:hAnsi="Times New Roman" w:cs="Times New Roman"/>
          <w:color w:val="FF0000"/>
          <w:sz w:val="24"/>
          <w:szCs w:val="24"/>
          <w:u w:val="wave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B52D5C" w:rsidRPr="00F37CB2">
        <w:rPr>
          <w:rFonts w:ascii="Times New Roman" w:hAnsi="Times New Roman" w:cs="Times New Roman"/>
          <w:sz w:val="24"/>
          <w:szCs w:val="24"/>
        </w:rPr>
        <w:t xml:space="preserve">zastupitelstvo obce odkládá </w:t>
      </w:r>
      <w:r w:rsidR="005A6A57" w:rsidRPr="00F37CB2">
        <w:rPr>
          <w:rFonts w:ascii="Times New Roman" w:hAnsi="Times New Roman" w:cs="Times New Roman"/>
          <w:sz w:val="24"/>
          <w:szCs w:val="24"/>
        </w:rPr>
        <w:t>projednání směnné smlouvy na příští zasedání zastupitelstva obce, kdy budou k dispozici geom</w:t>
      </w:r>
      <w:r w:rsidR="00E4165B" w:rsidRPr="00F37CB2">
        <w:rPr>
          <w:rFonts w:ascii="Times New Roman" w:hAnsi="Times New Roman" w:cs="Times New Roman"/>
          <w:sz w:val="24"/>
          <w:szCs w:val="24"/>
        </w:rPr>
        <w:t xml:space="preserve">etrické plány dotčených pozemků a </w:t>
      </w:r>
      <w:proofErr w:type="gramStart"/>
      <w:r w:rsidR="00E4165B" w:rsidRPr="00F37CB2">
        <w:rPr>
          <w:rFonts w:ascii="Times New Roman" w:hAnsi="Times New Roman" w:cs="Times New Roman"/>
          <w:sz w:val="24"/>
          <w:szCs w:val="24"/>
        </w:rPr>
        <w:t>na  základě</w:t>
      </w:r>
      <w:proofErr w:type="gramEnd"/>
      <w:r w:rsidR="00E4165B" w:rsidRPr="00F37CB2">
        <w:rPr>
          <w:rFonts w:ascii="Times New Roman" w:hAnsi="Times New Roman" w:cs="Times New Roman"/>
          <w:sz w:val="24"/>
          <w:szCs w:val="24"/>
        </w:rPr>
        <w:t xml:space="preserve"> nich vypracovaný návrh směnné smlouvy</w:t>
      </w:r>
      <w:r w:rsidR="00E4165B" w:rsidRPr="00E4165B">
        <w:rPr>
          <w:rFonts w:ascii="Times New Roman" w:hAnsi="Times New Roman" w:cs="Times New Roman"/>
          <w:color w:val="FF0000"/>
          <w:sz w:val="24"/>
          <w:szCs w:val="24"/>
          <w:u w:val="wave"/>
        </w:rPr>
        <w:t>.</w:t>
      </w:r>
    </w:p>
    <w:p w:rsidR="00CC11C4" w:rsidRPr="005A6A57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Pro  </w:t>
      </w:r>
      <w:r w:rsidR="00F414EC">
        <w:rPr>
          <w:rFonts w:ascii="Times New Roman" w:hAnsi="Times New Roman" w:cs="Times New Roman"/>
          <w:sz w:val="24"/>
          <w:szCs w:val="24"/>
        </w:rPr>
        <w:t>5</w:t>
      </w:r>
      <w:r w:rsidRPr="005A6A57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</w:t>
      </w:r>
      <w:r w:rsidR="00F414EC">
        <w:rPr>
          <w:rFonts w:ascii="Times New Roman" w:hAnsi="Times New Roman" w:cs="Times New Roman"/>
          <w:sz w:val="24"/>
          <w:szCs w:val="24"/>
        </w:rPr>
        <w:t>0</w:t>
      </w:r>
      <w:r w:rsidRPr="005A6A57">
        <w:rPr>
          <w:rFonts w:ascii="Times New Roman" w:hAnsi="Times New Roman" w:cs="Times New Roman"/>
          <w:sz w:val="24"/>
          <w:szCs w:val="24"/>
        </w:rPr>
        <w:t xml:space="preserve">, zdržel </w:t>
      </w:r>
      <w:proofErr w:type="gramStart"/>
      <w:r w:rsidRPr="005A6A57">
        <w:rPr>
          <w:rFonts w:ascii="Times New Roman" w:hAnsi="Times New Roman" w:cs="Times New Roman"/>
          <w:sz w:val="24"/>
          <w:szCs w:val="24"/>
        </w:rPr>
        <w:t xml:space="preserve">se </w:t>
      </w:r>
      <w:r w:rsidR="00F414EC">
        <w:rPr>
          <w:rFonts w:ascii="Times New Roman" w:hAnsi="Times New Roman" w:cs="Times New Roman"/>
          <w:sz w:val="24"/>
          <w:szCs w:val="24"/>
        </w:rPr>
        <w:t>0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</w:t>
      </w:r>
      <w:r w:rsidRPr="005A6A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7BE2" w:rsidRPr="005A6A57" w:rsidRDefault="00D15025" w:rsidP="009A5D69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 w:rsidRPr="005A6A57">
        <w:rPr>
          <w:rFonts w:ascii="Times New Roman" w:hAnsi="Times New Roman" w:cs="Times New Roman"/>
          <w:sz w:val="24"/>
          <w:szCs w:val="24"/>
        </w:rPr>
        <w:t>č.2</w:t>
      </w:r>
      <w:r w:rsidR="00CC11C4" w:rsidRPr="005A6A57">
        <w:rPr>
          <w:rFonts w:ascii="Times New Roman" w:hAnsi="Times New Roman" w:cs="Times New Roman"/>
          <w:sz w:val="24"/>
          <w:szCs w:val="24"/>
        </w:rPr>
        <w:t xml:space="preserve"> bylo</w:t>
      </w:r>
      <w:proofErr w:type="gramEnd"/>
      <w:r w:rsidR="00CC11C4" w:rsidRPr="005A6A57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350017" w:rsidRPr="00D37BE2" w:rsidRDefault="00350017" w:rsidP="00D37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0748" w:rsidRPr="00F37CB2" w:rsidRDefault="00080748" w:rsidP="0008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>Ad. 4.</w:t>
      </w:r>
      <w:r w:rsidRPr="00F37CB2">
        <w:rPr>
          <w:rFonts w:ascii="Times New Roman" w:hAnsi="Times New Roman" w:cs="Times New Roman"/>
          <w:sz w:val="24"/>
          <w:szCs w:val="24"/>
        </w:rPr>
        <w:t xml:space="preserve">  </w:t>
      </w:r>
      <w:r w:rsidR="00F414EC" w:rsidRPr="00F37CB2">
        <w:rPr>
          <w:rFonts w:ascii="Times New Roman" w:hAnsi="Times New Roman" w:cs="Times New Roman"/>
          <w:sz w:val="24"/>
          <w:szCs w:val="24"/>
        </w:rPr>
        <w:t xml:space="preserve">Nová </w:t>
      </w:r>
      <w:proofErr w:type="spellStart"/>
      <w:r w:rsidR="00F414EC" w:rsidRPr="00F37CB2">
        <w:rPr>
          <w:rFonts w:ascii="Times New Roman" w:hAnsi="Times New Roman" w:cs="Times New Roman"/>
          <w:sz w:val="24"/>
          <w:szCs w:val="24"/>
        </w:rPr>
        <w:t>p</w:t>
      </w:r>
      <w:r w:rsidRPr="00F37CB2">
        <w:rPr>
          <w:rFonts w:ascii="Times New Roman" w:hAnsi="Times New Roman" w:cs="Times New Roman"/>
          <w:bCs/>
          <w:sz w:val="24"/>
          <w:szCs w:val="24"/>
        </w:rPr>
        <w:t>achtovní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smlouva s dohodou o skončení účinnosti </w:t>
      </w:r>
      <w:r w:rsidR="00F414EC" w:rsidRPr="00F37CB2">
        <w:rPr>
          <w:rFonts w:ascii="Times New Roman" w:hAnsi="Times New Roman" w:cs="Times New Roman"/>
          <w:bCs/>
          <w:sz w:val="24"/>
          <w:szCs w:val="24"/>
        </w:rPr>
        <w:t>nájemní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smlouvy z </w:t>
      </w:r>
      <w:proofErr w:type="gramStart"/>
      <w:r w:rsidRPr="00F37CB2">
        <w:rPr>
          <w:rFonts w:ascii="Times New Roman" w:hAnsi="Times New Roman" w:cs="Times New Roman"/>
          <w:bCs/>
          <w:sz w:val="24"/>
          <w:szCs w:val="24"/>
        </w:rPr>
        <w:t>21.3. 2013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, z níž byly práva a povinnosti postoupeny smlouvou z 28.5. 2015 a s dohodou o skončení účinnosti </w:t>
      </w:r>
      <w:proofErr w:type="spellStart"/>
      <w:r w:rsidRPr="00F37CB2">
        <w:rPr>
          <w:rFonts w:ascii="Times New Roman" w:hAnsi="Times New Roman" w:cs="Times New Roman"/>
          <w:bCs/>
          <w:sz w:val="24"/>
          <w:szCs w:val="24"/>
        </w:rPr>
        <w:t>pachtovní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smlouvy z 30.3. 2015 mezi obcí Bratčice jako </w:t>
      </w:r>
      <w:proofErr w:type="spellStart"/>
      <w:r w:rsidRPr="00F37CB2">
        <w:rPr>
          <w:rFonts w:ascii="Times New Roman" w:hAnsi="Times New Roman" w:cs="Times New Roman"/>
          <w:bCs/>
          <w:sz w:val="24"/>
          <w:szCs w:val="24"/>
        </w:rPr>
        <w:t>propachtovatelkou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a pí. Mgr. Věrou Šmídovou jako pachtýřkou.</w:t>
      </w:r>
    </w:p>
    <w:p w:rsidR="00080748" w:rsidRPr="00F37CB2" w:rsidRDefault="00080748" w:rsidP="0008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Cs/>
          <w:sz w:val="24"/>
          <w:szCs w:val="24"/>
        </w:rPr>
        <w:t xml:space="preserve">Starosta zastupitele informoval o nutnosti změny nájemní smlouvy a </w:t>
      </w:r>
      <w:proofErr w:type="spellStart"/>
      <w:r w:rsidRPr="00F37CB2">
        <w:rPr>
          <w:rFonts w:ascii="Times New Roman" w:hAnsi="Times New Roman" w:cs="Times New Roman"/>
          <w:bCs/>
          <w:sz w:val="24"/>
          <w:szCs w:val="24"/>
        </w:rPr>
        <w:t>pacht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>ovní</w:t>
      </w:r>
      <w:proofErr w:type="spellEnd"/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smlouvy, včetně dodatku, </w:t>
      </w:r>
      <w:proofErr w:type="spellStart"/>
      <w:r w:rsidR="00E4165B" w:rsidRPr="00F37CB2">
        <w:rPr>
          <w:rFonts w:ascii="Times New Roman" w:hAnsi="Times New Roman" w:cs="Times New Roman"/>
          <w:bCs/>
          <w:sz w:val="24"/>
          <w:szCs w:val="24"/>
        </w:rPr>
        <w:t>ohl</w:t>
      </w:r>
      <w:proofErr w:type="spellEnd"/>
      <w:r w:rsidR="00E4165B" w:rsidRPr="00F37CB2">
        <w:rPr>
          <w:rFonts w:ascii="Times New Roman" w:hAnsi="Times New Roman" w:cs="Times New Roman"/>
          <w:bCs/>
          <w:sz w:val="24"/>
          <w:szCs w:val="24"/>
        </w:rPr>
        <w:t>. zemědělských pozemků, užívaných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soukromou zemědělkyní Mgr. Věrou Šmídovou, bytem</w:t>
      </w:r>
      <w:r w:rsidR="00087A8F" w:rsidRPr="00F37CB2">
        <w:rPr>
          <w:rFonts w:ascii="Times New Roman" w:hAnsi="Times New Roman" w:cs="Times New Roman"/>
          <w:bCs/>
          <w:sz w:val="24"/>
          <w:szCs w:val="24"/>
        </w:rPr>
        <w:t xml:space="preserve"> a místem podnikání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Bratčice čp. 224, na souhrnnou </w:t>
      </w:r>
      <w:proofErr w:type="spellStart"/>
      <w:r w:rsidRPr="00F37CB2">
        <w:rPr>
          <w:rFonts w:ascii="Times New Roman" w:hAnsi="Times New Roman" w:cs="Times New Roman"/>
          <w:bCs/>
          <w:sz w:val="24"/>
          <w:szCs w:val="24"/>
        </w:rPr>
        <w:t>pachtovní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smlouvu, přičemž do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této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7CB2">
        <w:rPr>
          <w:rFonts w:ascii="Times New Roman" w:hAnsi="Times New Roman" w:cs="Times New Roman"/>
          <w:bCs/>
          <w:sz w:val="24"/>
          <w:szCs w:val="24"/>
        </w:rPr>
        <w:t>pachtovní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smlouvy je možno připojit další pozemky. Starosta navrhl, aby byl záměr pronájmu obecních po</w:t>
      </w:r>
      <w:r w:rsidR="005D3449" w:rsidRPr="00F37CB2">
        <w:rPr>
          <w:rFonts w:ascii="Times New Roman" w:hAnsi="Times New Roman" w:cs="Times New Roman"/>
          <w:bCs/>
          <w:sz w:val="24"/>
          <w:szCs w:val="24"/>
        </w:rPr>
        <w:t>zemků vyvěšen</w:t>
      </w:r>
      <w:r w:rsidRPr="00F37CB2">
        <w:rPr>
          <w:rFonts w:ascii="Times New Roman" w:hAnsi="Times New Roman" w:cs="Times New Roman"/>
          <w:bCs/>
          <w:sz w:val="24"/>
          <w:szCs w:val="24"/>
        </w:rPr>
        <w:t>.</w:t>
      </w:r>
      <w:r w:rsidR="005D3449" w:rsidRPr="00F37CB2">
        <w:rPr>
          <w:rFonts w:ascii="Times New Roman" w:hAnsi="Times New Roman" w:cs="Times New Roman"/>
          <w:bCs/>
          <w:sz w:val="24"/>
          <w:szCs w:val="24"/>
        </w:rPr>
        <w:t xml:space="preserve"> Následně bude možné schvá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lit </w:t>
      </w:r>
      <w:proofErr w:type="spellStart"/>
      <w:r w:rsidR="00E4165B" w:rsidRPr="00F37CB2">
        <w:rPr>
          <w:rFonts w:ascii="Times New Roman" w:hAnsi="Times New Roman" w:cs="Times New Roman"/>
          <w:bCs/>
          <w:sz w:val="24"/>
          <w:szCs w:val="24"/>
        </w:rPr>
        <w:t>Pachtovní</w:t>
      </w:r>
      <w:proofErr w:type="spellEnd"/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smlouvu s dohodou o skončení účinnosti předchozích </w:t>
      </w:r>
      <w:proofErr w:type="spellStart"/>
      <w:r w:rsidR="00E4165B" w:rsidRPr="00F37CB2">
        <w:rPr>
          <w:rFonts w:ascii="Times New Roman" w:hAnsi="Times New Roman" w:cs="Times New Roman"/>
          <w:bCs/>
          <w:sz w:val="24"/>
          <w:szCs w:val="24"/>
        </w:rPr>
        <w:t>pachtovních</w:t>
      </w:r>
      <w:proofErr w:type="spellEnd"/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smluv.</w:t>
      </w:r>
    </w:p>
    <w:p w:rsidR="00080748" w:rsidRPr="00F37CB2" w:rsidRDefault="00080748" w:rsidP="000807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748" w:rsidRPr="00F37CB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080748" w:rsidRPr="00F37CB2" w:rsidRDefault="00080748" w:rsidP="000807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F414EC" w:rsidRPr="00F37CB2">
        <w:rPr>
          <w:rFonts w:ascii="Times New Roman" w:hAnsi="Times New Roman" w:cs="Times New Roman"/>
          <w:sz w:val="24"/>
          <w:szCs w:val="24"/>
        </w:rPr>
        <w:t xml:space="preserve">zastupitelstvo schvaluje uzavření dohod o skončení účinnosti stávajících </w:t>
      </w:r>
      <w:proofErr w:type="spellStart"/>
      <w:r w:rsidR="00F414EC" w:rsidRPr="00F37CB2">
        <w:rPr>
          <w:rFonts w:ascii="Times New Roman" w:hAnsi="Times New Roman" w:cs="Times New Roman"/>
          <w:sz w:val="24"/>
          <w:szCs w:val="24"/>
        </w:rPr>
        <w:t>pachtovních</w:t>
      </w:r>
      <w:proofErr w:type="spellEnd"/>
      <w:r w:rsidR="00F414EC" w:rsidRPr="00F37CB2">
        <w:rPr>
          <w:rFonts w:ascii="Times New Roman" w:hAnsi="Times New Roman" w:cs="Times New Roman"/>
          <w:sz w:val="24"/>
          <w:szCs w:val="24"/>
        </w:rPr>
        <w:t xml:space="preserve"> smluv s Mgr. Věrou Šmídovou a </w:t>
      </w:r>
      <w:r w:rsidRPr="00F37CB2">
        <w:rPr>
          <w:rFonts w:ascii="Times New Roman" w:hAnsi="Times New Roman" w:cs="Times New Roman"/>
          <w:sz w:val="24"/>
          <w:szCs w:val="24"/>
        </w:rPr>
        <w:t>pověřuje starostu zveřejněním záměru propachtování obecních pozemků na úřední a elektronické úřední desce.</w:t>
      </w:r>
    </w:p>
    <w:p w:rsidR="00080748" w:rsidRPr="00F37CB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i/>
          <w:sz w:val="24"/>
          <w:szCs w:val="24"/>
        </w:rPr>
        <w:t>Hlasování:</w:t>
      </w:r>
      <w:r w:rsidRPr="00F37CB2">
        <w:rPr>
          <w:rFonts w:ascii="Times New Roman" w:hAnsi="Times New Roman" w:cs="Times New Roman"/>
          <w:sz w:val="24"/>
          <w:szCs w:val="24"/>
        </w:rPr>
        <w:t xml:space="preserve"> Pro  </w:t>
      </w:r>
      <w:r w:rsidR="00C75012" w:rsidRPr="00F37CB2">
        <w:rPr>
          <w:rFonts w:ascii="Times New Roman" w:hAnsi="Times New Roman" w:cs="Times New Roman"/>
          <w:sz w:val="24"/>
          <w:szCs w:val="24"/>
        </w:rPr>
        <w:t>5</w:t>
      </w:r>
      <w:r w:rsidRPr="00F37CB2">
        <w:rPr>
          <w:rFonts w:ascii="Times New Roman" w:hAnsi="Times New Roman" w:cs="Times New Roman"/>
          <w:sz w:val="24"/>
          <w:szCs w:val="24"/>
        </w:rPr>
        <w:t xml:space="preserve">, proti </w:t>
      </w:r>
      <w:r w:rsidR="00C75012" w:rsidRPr="00F37CB2">
        <w:rPr>
          <w:rFonts w:ascii="Times New Roman" w:hAnsi="Times New Roman" w:cs="Times New Roman"/>
          <w:sz w:val="24"/>
          <w:szCs w:val="24"/>
        </w:rPr>
        <w:t>0</w:t>
      </w:r>
      <w:r w:rsidRPr="00F37CB2">
        <w:rPr>
          <w:rFonts w:ascii="Times New Roman" w:hAnsi="Times New Roman" w:cs="Times New Roman"/>
          <w:sz w:val="24"/>
          <w:szCs w:val="24"/>
        </w:rPr>
        <w:t xml:space="preserve">, zdržel </w:t>
      </w:r>
      <w:proofErr w:type="gramStart"/>
      <w:r w:rsidRPr="00F37CB2">
        <w:rPr>
          <w:rFonts w:ascii="Times New Roman" w:hAnsi="Times New Roman" w:cs="Times New Roman"/>
          <w:sz w:val="24"/>
          <w:szCs w:val="24"/>
        </w:rPr>
        <w:t xml:space="preserve">se </w:t>
      </w:r>
      <w:r w:rsidR="00C75012" w:rsidRPr="00F37CB2">
        <w:rPr>
          <w:rFonts w:ascii="Times New Roman" w:hAnsi="Times New Roman" w:cs="Times New Roman"/>
          <w:sz w:val="24"/>
          <w:szCs w:val="24"/>
        </w:rPr>
        <w:t>0</w:t>
      </w:r>
      <w:r w:rsidRPr="00F37CB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0748" w:rsidRPr="00F37CB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 w:rsidRPr="00F37CB2">
        <w:rPr>
          <w:rFonts w:ascii="Times New Roman" w:hAnsi="Times New Roman" w:cs="Times New Roman"/>
          <w:sz w:val="24"/>
          <w:szCs w:val="24"/>
        </w:rPr>
        <w:t>č.3  bylo</w:t>
      </w:r>
      <w:proofErr w:type="gramEnd"/>
      <w:r w:rsidRPr="00F37CB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9A5D69" w:rsidRPr="00F37CB2" w:rsidRDefault="009A5D69" w:rsidP="009A5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D1E" w:rsidRPr="00F37CB2" w:rsidRDefault="00BD4819" w:rsidP="00126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lastRenderedPageBreak/>
        <w:t>Ad 5</w:t>
      </w:r>
      <w:r w:rsidR="00D44D4A" w:rsidRPr="00F37C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0CF0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D1E" w:rsidRPr="00F37CB2">
        <w:rPr>
          <w:rFonts w:ascii="Times New Roman" w:hAnsi="Times New Roman" w:cs="Times New Roman"/>
          <w:bCs/>
          <w:sz w:val="24"/>
          <w:szCs w:val="24"/>
        </w:rPr>
        <w:t xml:space="preserve">Dohoda o zajištění údržby připojení sousedních nemovitostí k silnicím- sjezdy. Jedná se o rozšíření stávajícího sjezdu k přečerpávací stanici pro potřeby </w:t>
      </w:r>
      <w:proofErr w:type="spellStart"/>
      <w:r w:rsidR="00126D1E" w:rsidRPr="00F37CB2">
        <w:rPr>
          <w:rFonts w:ascii="Times New Roman" w:hAnsi="Times New Roman" w:cs="Times New Roman"/>
          <w:bCs/>
          <w:sz w:val="24"/>
          <w:szCs w:val="24"/>
        </w:rPr>
        <w:t>Ekodvora</w:t>
      </w:r>
      <w:proofErr w:type="spellEnd"/>
      <w:r w:rsidR="00126D1E" w:rsidRPr="00F37CB2">
        <w:rPr>
          <w:rFonts w:ascii="Times New Roman" w:hAnsi="Times New Roman" w:cs="Times New Roman"/>
          <w:bCs/>
          <w:sz w:val="24"/>
          <w:szCs w:val="24"/>
        </w:rPr>
        <w:t>.</w:t>
      </w:r>
    </w:p>
    <w:p w:rsidR="00BD4819" w:rsidRPr="00F37CB2" w:rsidRDefault="00BD4819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2676" w:rsidRPr="00F37CB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Cs/>
          <w:sz w:val="24"/>
          <w:szCs w:val="24"/>
        </w:rPr>
        <w:t>Starosta před hlasováním požádal</w:t>
      </w:r>
      <w:r w:rsidR="00F475A2" w:rsidRPr="00F37CB2">
        <w:rPr>
          <w:rFonts w:ascii="Times New Roman" w:hAnsi="Times New Roman" w:cs="Times New Roman"/>
          <w:bCs/>
          <w:sz w:val="24"/>
          <w:szCs w:val="24"/>
        </w:rPr>
        <w:t xml:space="preserve"> všechny přítomné zastupitele, aby se vyjádřili.</w:t>
      </w:r>
    </w:p>
    <w:p w:rsidR="00126D1E" w:rsidRPr="00F37CB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F37C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133D" w:rsidRPr="00F37CB2">
        <w:rPr>
          <w:rFonts w:ascii="Times New Roman" w:hAnsi="Times New Roman" w:cs="Times New Roman"/>
          <w:sz w:val="24"/>
          <w:szCs w:val="24"/>
        </w:rPr>
        <w:t>zastupitelstvo obce</w:t>
      </w:r>
      <w:r w:rsidR="00126D1E" w:rsidRPr="00F37CB2">
        <w:rPr>
          <w:rFonts w:ascii="Times New Roman" w:hAnsi="Times New Roman" w:cs="Times New Roman"/>
          <w:sz w:val="24"/>
          <w:szCs w:val="24"/>
        </w:rPr>
        <w:t xml:space="preserve"> dodatečně</w:t>
      </w:r>
      <w:r w:rsidR="006A133D" w:rsidRPr="00F37CB2">
        <w:rPr>
          <w:rFonts w:ascii="Times New Roman" w:hAnsi="Times New Roman" w:cs="Times New Roman"/>
          <w:sz w:val="24"/>
          <w:szCs w:val="24"/>
        </w:rPr>
        <w:t xml:space="preserve"> schvaluje</w:t>
      </w:r>
      <w:r w:rsidR="00126D1E" w:rsidRPr="00F37CB2">
        <w:rPr>
          <w:rFonts w:ascii="Times New Roman" w:hAnsi="Times New Roman" w:cs="Times New Roman"/>
          <w:sz w:val="24"/>
          <w:szCs w:val="24"/>
        </w:rPr>
        <w:t xml:space="preserve"> </w:t>
      </w:r>
      <w:r w:rsidR="00126D1E" w:rsidRPr="00F37CB2">
        <w:rPr>
          <w:rFonts w:ascii="Times New Roman" w:hAnsi="Times New Roman" w:cs="Times New Roman"/>
          <w:bCs/>
          <w:sz w:val="24"/>
          <w:szCs w:val="24"/>
        </w:rPr>
        <w:t xml:space="preserve">Dohodu o zajištění údržby připojení sousedních nemovitostí k silnicím 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>–</w:t>
      </w:r>
      <w:r w:rsidR="00126D1E" w:rsidRPr="00F37CB2">
        <w:rPr>
          <w:rFonts w:ascii="Times New Roman" w:hAnsi="Times New Roman" w:cs="Times New Roman"/>
          <w:bCs/>
          <w:sz w:val="24"/>
          <w:szCs w:val="24"/>
        </w:rPr>
        <w:t xml:space="preserve"> sjezdy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uzavřenou Obcí Bratčice</w:t>
      </w:r>
      <w:r w:rsidR="00126D1E" w:rsidRPr="00F37CB2">
        <w:rPr>
          <w:rFonts w:ascii="Times New Roman" w:hAnsi="Times New Roman" w:cs="Times New Roman"/>
          <w:bCs/>
          <w:sz w:val="24"/>
          <w:szCs w:val="24"/>
        </w:rPr>
        <w:t xml:space="preserve"> se Správou a údržbou silnic Jihomoravského kraje, příspěvkovou organizací kraje</w:t>
      </w:r>
      <w:r w:rsidR="00C75012" w:rsidRPr="00F37CB2">
        <w:rPr>
          <w:rFonts w:ascii="Times New Roman" w:hAnsi="Times New Roman" w:cs="Times New Roman"/>
          <w:bCs/>
          <w:sz w:val="24"/>
          <w:szCs w:val="24"/>
        </w:rPr>
        <w:t xml:space="preserve"> z </w:t>
      </w:r>
      <w:proofErr w:type="gramStart"/>
      <w:r w:rsidR="00C75012" w:rsidRPr="00F37CB2">
        <w:rPr>
          <w:rFonts w:ascii="Times New Roman" w:hAnsi="Times New Roman" w:cs="Times New Roman"/>
          <w:bCs/>
          <w:sz w:val="24"/>
          <w:szCs w:val="24"/>
        </w:rPr>
        <w:t>15.10.2015</w:t>
      </w:r>
      <w:proofErr w:type="gramEnd"/>
      <w:r w:rsidR="00126D1E" w:rsidRPr="00F37CB2">
        <w:rPr>
          <w:rFonts w:ascii="Times New Roman" w:hAnsi="Times New Roman" w:cs="Times New Roman"/>
          <w:bCs/>
          <w:sz w:val="24"/>
          <w:szCs w:val="24"/>
        </w:rPr>
        <w:t>.</w:t>
      </w:r>
    </w:p>
    <w:p w:rsidR="00CC11C4" w:rsidRPr="00F37CB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i/>
          <w:sz w:val="24"/>
          <w:szCs w:val="24"/>
        </w:rPr>
        <w:t>Hlasování:</w:t>
      </w:r>
      <w:r w:rsidRPr="00F37CB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F37CB2">
        <w:rPr>
          <w:rFonts w:ascii="Times New Roman" w:hAnsi="Times New Roman" w:cs="Times New Roman"/>
          <w:sz w:val="24"/>
          <w:szCs w:val="24"/>
        </w:rPr>
        <w:t xml:space="preserve"> </w:t>
      </w:r>
      <w:r w:rsidR="00C75012" w:rsidRPr="00F37CB2">
        <w:rPr>
          <w:rFonts w:ascii="Times New Roman" w:hAnsi="Times New Roman" w:cs="Times New Roman"/>
          <w:sz w:val="24"/>
          <w:szCs w:val="24"/>
        </w:rPr>
        <w:t>5</w:t>
      </w:r>
      <w:r w:rsidRPr="00F37CB2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F37CB2">
        <w:rPr>
          <w:rFonts w:ascii="Times New Roman" w:hAnsi="Times New Roman" w:cs="Times New Roman"/>
          <w:sz w:val="24"/>
          <w:szCs w:val="24"/>
        </w:rPr>
        <w:t xml:space="preserve"> </w:t>
      </w:r>
      <w:r w:rsidR="00C75012" w:rsidRPr="00F37CB2">
        <w:rPr>
          <w:rFonts w:ascii="Times New Roman" w:hAnsi="Times New Roman" w:cs="Times New Roman"/>
          <w:sz w:val="24"/>
          <w:szCs w:val="24"/>
        </w:rPr>
        <w:t>0</w:t>
      </w:r>
      <w:r w:rsidRPr="00F37CB2">
        <w:rPr>
          <w:rFonts w:ascii="Times New Roman" w:hAnsi="Times New Roman" w:cs="Times New Roman"/>
          <w:sz w:val="24"/>
          <w:szCs w:val="24"/>
        </w:rPr>
        <w:t xml:space="preserve">, zdržel </w:t>
      </w:r>
      <w:proofErr w:type="gramStart"/>
      <w:r w:rsidRPr="00F37CB2">
        <w:rPr>
          <w:rFonts w:ascii="Times New Roman" w:hAnsi="Times New Roman" w:cs="Times New Roman"/>
          <w:sz w:val="24"/>
          <w:szCs w:val="24"/>
        </w:rPr>
        <w:t xml:space="preserve">se </w:t>
      </w:r>
      <w:r w:rsidR="00C75012" w:rsidRPr="00F37CB2">
        <w:rPr>
          <w:rFonts w:ascii="Times New Roman" w:hAnsi="Times New Roman" w:cs="Times New Roman"/>
          <w:sz w:val="24"/>
          <w:szCs w:val="24"/>
        </w:rPr>
        <w:t>0</w:t>
      </w:r>
      <w:r w:rsidR="00AE5262" w:rsidRPr="00F37CB2">
        <w:rPr>
          <w:rFonts w:ascii="Times New Roman" w:hAnsi="Times New Roman" w:cs="Times New Roman"/>
          <w:sz w:val="24"/>
          <w:szCs w:val="24"/>
        </w:rPr>
        <w:t xml:space="preserve"> </w:t>
      </w:r>
      <w:r w:rsidRPr="00F37C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3B13" w:rsidRPr="00F37CB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 w:rsidRPr="00F37CB2">
        <w:rPr>
          <w:rFonts w:ascii="Times New Roman" w:hAnsi="Times New Roman" w:cs="Times New Roman"/>
          <w:sz w:val="24"/>
          <w:szCs w:val="24"/>
        </w:rPr>
        <w:t>č.</w:t>
      </w:r>
      <w:r w:rsidR="00313F11" w:rsidRPr="00F37CB2">
        <w:rPr>
          <w:rFonts w:ascii="Times New Roman" w:hAnsi="Times New Roman" w:cs="Times New Roman"/>
          <w:sz w:val="24"/>
          <w:szCs w:val="24"/>
        </w:rPr>
        <w:t>4</w:t>
      </w:r>
      <w:r w:rsidRPr="00F37CB2">
        <w:rPr>
          <w:rFonts w:ascii="Times New Roman" w:hAnsi="Times New Roman" w:cs="Times New Roman"/>
          <w:sz w:val="24"/>
          <w:szCs w:val="24"/>
        </w:rPr>
        <w:t xml:space="preserve"> bylo</w:t>
      </w:r>
      <w:proofErr w:type="gramEnd"/>
      <w:r w:rsidRPr="00F37CB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92328A" w:rsidRPr="00F37CB2" w:rsidRDefault="0092328A" w:rsidP="00D37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253" w:rsidRPr="00F37CB2" w:rsidRDefault="0057462F" w:rsidP="00CF0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>Ad 6</w:t>
      </w:r>
      <w:r w:rsidR="00D44D4A" w:rsidRPr="00F37CB2">
        <w:rPr>
          <w:rFonts w:ascii="Times New Roman" w:hAnsi="Times New Roman" w:cs="Times New Roman"/>
          <w:b/>
          <w:sz w:val="24"/>
          <w:szCs w:val="24"/>
        </w:rPr>
        <w:t>.</w:t>
      </w:r>
      <w:r w:rsidR="00D44D4A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253" w:rsidRPr="00F37CB2">
        <w:rPr>
          <w:rFonts w:ascii="Times New Roman" w:hAnsi="Times New Roman" w:cs="Times New Roman"/>
          <w:bCs/>
          <w:sz w:val="24"/>
          <w:szCs w:val="24"/>
        </w:rPr>
        <w:t>Dohoda o změně smlouvy o vkla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>du majetku obce do hospodaření S</w:t>
      </w:r>
      <w:r w:rsidR="00CF0253" w:rsidRPr="00F37CB2">
        <w:rPr>
          <w:rFonts w:ascii="Times New Roman" w:hAnsi="Times New Roman" w:cs="Times New Roman"/>
          <w:bCs/>
          <w:sz w:val="24"/>
          <w:szCs w:val="24"/>
        </w:rPr>
        <w:t>vazku obcí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165B" w:rsidRPr="00F37CB2">
        <w:rPr>
          <w:rFonts w:ascii="Times New Roman" w:hAnsi="Times New Roman" w:cs="Times New Roman"/>
          <w:bCs/>
          <w:sz w:val="24"/>
          <w:szCs w:val="24"/>
        </w:rPr>
        <w:t>Šatavsko</w:t>
      </w:r>
      <w:proofErr w:type="spellEnd"/>
      <w:r w:rsidR="00CF0253" w:rsidRPr="00F37CB2">
        <w:rPr>
          <w:rFonts w:ascii="Times New Roman" w:hAnsi="Times New Roman" w:cs="Times New Roman"/>
          <w:bCs/>
          <w:sz w:val="24"/>
          <w:szCs w:val="24"/>
        </w:rPr>
        <w:t xml:space="preserve">. Dohodou dojde k doplnění již vloženého majetku a ke vkladu majetku vzešlého z investiční akce </w:t>
      </w:r>
      <w:r w:rsidR="00CF0253" w:rsidRPr="00F37CB2">
        <w:rPr>
          <w:rFonts w:ascii="Times New Roman" w:hAnsi="Times New Roman" w:cs="Times New Roman"/>
          <w:sz w:val="24"/>
          <w:szCs w:val="24"/>
        </w:rPr>
        <w:t xml:space="preserve">„Vodovod Bratčice – napojení na SV Dolní Kounice </w:t>
      </w:r>
      <w:r w:rsidR="001B6E73" w:rsidRPr="00F37CB2">
        <w:rPr>
          <w:rFonts w:ascii="Times New Roman" w:hAnsi="Times New Roman" w:cs="Times New Roman"/>
          <w:sz w:val="24"/>
          <w:szCs w:val="24"/>
        </w:rPr>
        <w:t>–</w:t>
      </w:r>
      <w:r w:rsidR="00CF0253" w:rsidRPr="00F37CB2">
        <w:rPr>
          <w:rFonts w:ascii="Times New Roman" w:hAnsi="Times New Roman" w:cs="Times New Roman"/>
          <w:sz w:val="24"/>
          <w:szCs w:val="24"/>
        </w:rPr>
        <w:t xml:space="preserve"> Mělčany“</w:t>
      </w:r>
      <w:r w:rsidR="00CF0253" w:rsidRPr="00F37CB2">
        <w:rPr>
          <w:rFonts w:ascii="Times New Roman" w:hAnsi="Times New Roman" w:cs="Times New Roman"/>
          <w:bCs/>
          <w:sz w:val="24"/>
          <w:szCs w:val="24"/>
        </w:rPr>
        <w:t xml:space="preserve"> do hospodaření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Svazku</w:t>
      </w:r>
      <w:r w:rsidR="00CF0253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253" w:rsidRPr="00F37CB2">
        <w:rPr>
          <w:rFonts w:ascii="Times New Roman" w:hAnsi="Times New Roman" w:cs="Times New Roman"/>
          <w:bCs/>
          <w:sz w:val="24"/>
          <w:szCs w:val="24"/>
        </w:rPr>
        <w:t>Šatavska</w:t>
      </w:r>
      <w:proofErr w:type="spellEnd"/>
      <w:r w:rsidR="00F37CB2">
        <w:rPr>
          <w:rFonts w:ascii="Times New Roman" w:hAnsi="Times New Roman" w:cs="Times New Roman"/>
          <w:bCs/>
          <w:sz w:val="24"/>
          <w:szCs w:val="24"/>
        </w:rPr>
        <w:t xml:space="preserve"> k termínu </w:t>
      </w:r>
      <w:proofErr w:type="gramStart"/>
      <w:r w:rsidR="00F37CB2">
        <w:rPr>
          <w:rFonts w:ascii="Times New Roman" w:hAnsi="Times New Roman" w:cs="Times New Roman"/>
          <w:bCs/>
          <w:sz w:val="24"/>
          <w:szCs w:val="24"/>
        </w:rPr>
        <w:t>1.1.2016</w:t>
      </w:r>
      <w:proofErr w:type="gramEnd"/>
      <w:r w:rsidR="00CF0253" w:rsidRPr="00F37CB2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253" w:rsidRPr="00F37CB2" w:rsidRDefault="00CF0253" w:rsidP="00CF025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Cs/>
          <w:sz w:val="24"/>
          <w:szCs w:val="24"/>
        </w:rPr>
        <w:tab/>
      </w:r>
    </w:p>
    <w:p w:rsidR="00CF0253" w:rsidRPr="00F37CB2" w:rsidRDefault="00CF0253" w:rsidP="00CF0253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CF0253" w:rsidRPr="00F37CB2" w:rsidRDefault="00CF0253" w:rsidP="00CF0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F37CB2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Pr="00F37CB2">
        <w:rPr>
          <w:rFonts w:ascii="Times New Roman" w:hAnsi="Times New Roman" w:cs="Times New Roman"/>
          <w:bCs/>
          <w:sz w:val="24"/>
          <w:szCs w:val="24"/>
        </w:rPr>
        <w:t>Dohodu o změně smlouvy o vkla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>du majetku obce do hospodaření S</w:t>
      </w:r>
      <w:r w:rsidRPr="00F37CB2">
        <w:rPr>
          <w:rFonts w:ascii="Times New Roman" w:hAnsi="Times New Roman" w:cs="Times New Roman"/>
          <w:bCs/>
          <w:sz w:val="24"/>
          <w:szCs w:val="24"/>
        </w:rPr>
        <w:t>vazku obcí</w:t>
      </w:r>
      <w:r w:rsidR="00E4165B" w:rsidRP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165B" w:rsidRPr="00F37CB2">
        <w:rPr>
          <w:rFonts w:ascii="Times New Roman" w:hAnsi="Times New Roman" w:cs="Times New Roman"/>
          <w:bCs/>
          <w:sz w:val="24"/>
          <w:szCs w:val="24"/>
        </w:rPr>
        <w:t>Šatavsko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>,</w:t>
      </w:r>
      <w:r w:rsidRPr="00F37CB2">
        <w:rPr>
          <w:rFonts w:ascii="Times New Roman" w:hAnsi="Times New Roman" w:cs="Times New Roman"/>
          <w:sz w:val="24"/>
          <w:szCs w:val="24"/>
        </w:rPr>
        <w:t xml:space="preserve"> jíž bude </w:t>
      </w:r>
      <w:r w:rsidR="00F37CB2">
        <w:rPr>
          <w:rFonts w:ascii="Times New Roman" w:hAnsi="Times New Roman" w:cs="Times New Roman"/>
          <w:sz w:val="24"/>
          <w:szCs w:val="24"/>
        </w:rPr>
        <w:t xml:space="preserve">k termínu </w:t>
      </w:r>
      <w:proofErr w:type="gramStart"/>
      <w:r w:rsidR="00F37CB2">
        <w:rPr>
          <w:rFonts w:ascii="Times New Roman" w:hAnsi="Times New Roman" w:cs="Times New Roman"/>
          <w:sz w:val="24"/>
          <w:szCs w:val="24"/>
        </w:rPr>
        <w:t>1.1.2016</w:t>
      </w:r>
      <w:proofErr w:type="gramEnd"/>
      <w:r w:rsidR="00F37CB2">
        <w:rPr>
          <w:rFonts w:ascii="Times New Roman" w:hAnsi="Times New Roman" w:cs="Times New Roman"/>
          <w:sz w:val="24"/>
          <w:szCs w:val="24"/>
        </w:rPr>
        <w:t xml:space="preserve"> </w:t>
      </w:r>
      <w:r w:rsidRPr="00F37CB2">
        <w:rPr>
          <w:rFonts w:ascii="Times New Roman" w:hAnsi="Times New Roman" w:cs="Times New Roman"/>
          <w:sz w:val="24"/>
          <w:szCs w:val="24"/>
        </w:rPr>
        <w:t>doplněn již vložený majetek o majetek pořízený investiční akcí „Vodovod Bratčice – napojení na SV Dolní Kounice - Mělčany</w:t>
      </w:r>
      <w:r w:rsidR="001B6E73" w:rsidRPr="00F37CB2">
        <w:rPr>
          <w:rFonts w:ascii="Times New Roman" w:hAnsi="Times New Roman" w:cs="Times New Roman"/>
          <w:sz w:val="24"/>
          <w:szCs w:val="24"/>
        </w:rPr>
        <w:t>,</w:t>
      </w:r>
      <w:r w:rsidRPr="00F37CB2">
        <w:rPr>
          <w:rFonts w:ascii="Times New Roman" w:hAnsi="Times New Roman" w:cs="Times New Roman"/>
          <w:sz w:val="24"/>
          <w:szCs w:val="24"/>
        </w:rPr>
        <w:t>“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do hospodaření Svazku obcí </w:t>
      </w:r>
      <w:proofErr w:type="spellStart"/>
      <w:r w:rsidRPr="00F37CB2">
        <w:rPr>
          <w:rFonts w:ascii="Times New Roman" w:hAnsi="Times New Roman" w:cs="Times New Roman"/>
          <w:bCs/>
          <w:sz w:val="24"/>
          <w:szCs w:val="24"/>
        </w:rPr>
        <w:t>Šatavsko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>, v předložené podobě, která bude přílohou tohoto zápisu.</w:t>
      </w:r>
    </w:p>
    <w:p w:rsidR="00126D1E" w:rsidRPr="00F37CB2" w:rsidRDefault="00126D1E" w:rsidP="00CF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67" w:rsidRPr="00F37CB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i/>
          <w:sz w:val="24"/>
          <w:szCs w:val="24"/>
        </w:rPr>
        <w:t>Hlasování:</w:t>
      </w:r>
      <w:r w:rsidRPr="00F37CB2">
        <w:rPr>
          <w:rFonts w:ascii="Times New Roman" w:hAnsi="Times New Roman" w:cs="Times New Roman"/>
          <w:sz w:val="24"/>
          <w:szCs w:val="24"/>
        </w:rPr>
        <w:t xml:space="preserve"> Pro </w:t>
      </w:r>
      <w:r w:rsidR="00C75012" w:rsidRPr="00F37CB2">
        <w:rPr>
          <w:rFonts w:ascii="Times New Roman" w:hAnsi="Times New Roman" w:cs="Times New Roman"/>
          <w:sz w:val="24"/>
          <w:szCs w:val="24"/>
        </w:rPr>
        <w:t>5</w:t>
      </w:r>
      <w:r w:rsidRPr="00F37CB2">
        <w:rPr>
          <w:rFonts w:ascii="Times New Roman" w:hAnsi="Times New Roman" w:cs="Times New Roman"/>
          <w:sz w:val="24"/>
          <w:szCs w:val="24"/>
        </w:rPr>
        <w:t xml:space="preserve">, proti </w:t>
      </w:r>
      <w:r w:rsidR="00C75012" w:rsidRPr="00F37CB2">
        <w:rPr>
          <w:rFonts w:ascii="Times New Roman" w:hAnsi="Times New Roman" w:cs="Times New Roman"/>
          <w:sz w:val="24"/>
          <w:szCs w:val="24"/>
        </w:rPr>
        <w:t>0</w:t>
      </w:r>
      <w:r w:rsidR="00915727" w:rsidRPr="00F37CB2">
        <w:rPr>
          <w:rFonts w:ascii="Times New Roman" w:hAnsi="Times New Roman" w:cs="Times New Roman"/>
          <w:sz w:val="24"/>
          <w:szCs w:val="24"/>
        </w:rPr>
        <w:t>,</w:t>
      </w:r>
      <w:r w:rsidRPr="00F37CB2">
        <w:rPr>
          <w:rFonts w:ascii="Times New Roman" w:hAnsi="Times New Roman" w:cs="Times New Roman"/>
          <w:sz w:val="24"/>
          <w:szCs w:val="24"/>
        </w:rPr>
        <w:t xml:space="preserve"> zdržel </w:t>
      </w:r>
      <w:proofErr w:type="gramStart"/>
      <w:r w:rsidRPr="00F37CB2">
        <w:rPr>
          <w:rFonts w:ascii="Times New Roman" w:hAnsi="Times New Roman" w:cs="Times New Roman"/>
          <w:sz w:val="24"/>
          <w:szCs w:val="24"/>
        </w:rPr>
        <w:t xml:space="preserve">se </w:t>
      </w:r>
      <w:r w:rsidR="00AE5262" w:rsidRPr="00F37CB2">
        <w:rPr>
          <w:rFonts w:ascii="Times New Roman" w:hAnsi="Times New Roman" w:cs="Times New Roman"/>
          <w:sz w:val="24"/>
          <w:szCs w:val="24"/>
        </w:rPr>
        <w:t xml:space="preserve"> </w:t>
      </w:r>
      <w:r w:rsidR="00C75012" w:rsidRPr="00F37CB2">
        <w:rPr>
          <w:rFonts w:ascii="Times New Roman" w:hAnsi="Times New Roman" w:cs="Times New Roman"/>
          <w:sz w:val="24"/>
          <w:szCs w:val="24"/>
        </w:rPr>
        <w:t>0</w:t>
      </w:r>
      <w:r w:rsidRPr="00F37C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0FD" w:rsidRPr="00F37CB2" w:rsidRDefault="00B620FD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37CB2"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 w:rsidRPr="00F37CB2">
        <w:rPr>
          <w:rFonts w:ascii="Times New Roman" w:hAnsi="Times New Roman" w:cs="Times New Roman"/>
          <w:sz w:val="24"/>
          <w:szCs w:val="24"/>
        </w:rPr>
        <w:t>č.5</w:t>
      </w:r>
      <w:r w:rsidR="00D15025" w:rsidRPr="00F37CB2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F37CB2">
        <w:rPr>
          <w:rFonts w:ascii="Times New Roman" w:hAnsi="Times New Roman" w:cs="Times New Roman"/>
          <w:sz w:val="24"/>
          <w:szCs w:val="24"/>
        </w:rPr>
        <w:t xml:space="preserve"> bylo</w:t>
      </w:r>
      <w:proofErr w:type="gramEnd"/>
      <w:r w:rsidR="00CC11C4" w:rsidRPr="00F37CB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8C2DA8" w:rsidRPr="00F37CB2" w:rsidRDefault="008C2DA8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0FD" w:rsidRPr="00D37BE2" w:rsidRDefault="006208D1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  <w:u w:val="single"/>
        </w:rPr>
        <w:t>Ad 7</w:t>
      </w:r>
      <w:r w:rsidR="00D44D4A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D4A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D1E">
        <w:rPr>
          <w:rFonts w:ascii="Times New Roman" w:hAnsi="Times New Roman" w:cs="Times New Roman"/>
          <w:bCs/>
          <w:sz w:val="24"/>
          <w:szCs w:val="24"/>
        </w:rPr>
        <w:t>Rozpočtové opatření č. 8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/2015, starosta požádal pí. </w:t>
      </w:r>
      <w:proofErr w:type="spellStart"/>
      <w:r w:rsidRPr="00D37BE2">
        <w:rPr>
          <w:rFonts w:ascii="Times New Roman" w:hAnsi="Times New Roman" w:cs="Times New Roman"/>
          <w:bCs/>
          <w:sz w:val="24"/>
          <w:szCs w:val="24"/>
        </w:rPr>
        <w:t>Schlesingerovou</w:t>
      </w:r>
      <w:proofErr w:type="spellEnd"/>
      <w:r w:rsidRPr="00D37BE2">
        <w:rPr>
          <w:rFonts w:ascii="Times New Roman" w:hAnsi="Times New Roman" w:cs="Times New Roman"/>
          <w:bCs/>
          <w:sz w:val="24"/>
          <w:szCs w:val="24"/>
        </w:rPr>
        <w:t xml:space="preserve"> o seznámení zastupitelů s položkami Rozpočtového opatření.</w:t>
      </w:r>
    </w:p>
    <w:p w:rsidR="003222F2" w:rsidRPr="00D37BE2" w:rsidRDefault="003222F2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DF2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</w:t>
      </w:r>
      <w:r w:rsidR="00A80DF2" w:rsidRPr="00D37BE2">
        <w:rPr>
          <w:rFonts w:ascii="Times New Roman" w:hAnsi="Times New Roman" w:cs="Times New Roman"/>
          <w:bCs/>
          <w:sz w:val="24"/>
          <w:szCs w:val="24"/>
        </w:rPr>
        <w:t> vyjádření stanoviska</w:t>
      </w:r>
      <w:r w:rsidR="00380AB9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A647F8" w:rsidRPr="00D37BE2" w:rsidRDefault="00A80DF2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B620FD" w:rsidRPr="00D37BE2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 xml:space="preserve"> Rozpočtové opa</w:t>
      </w:r>
      <w:r w:rsidR="00126D1E">
        <w:rPr>
          <w:rFonts w:ascii="Times New Roman" w:hAnsi="Times New Roman" w:cs="Times New Roman"/>
          <w:bCs/>
          <w:sz w:val="24"/>
          <w:szCs w:val="24"/>
        </w:rPr>
        <w:t>tření č. 8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 xml:space="preserve">/2015 </w:t>
      </w:r>
      <w:r w:rsidR="00B620FD" w:rsidRPr="00D37BE2">
        <w:rPr>
          <w:rFonts w:ascii="Times New Roman" w:hAnsi="Times New Roman" w:cs="Times New Roman"/>
          <w:bCs/>
          <w:sz w:val="24"/>
          <w:szCs w:val="24"/>
        </w:rPr>
        <w:t>v předložené podobě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>, která bude přílohou zápisu</w:t>
      </w:r>
      <w:r w:rsidR="00B620FD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8C2DA8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75012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37BE2">
        <w:rPr>
          <w:rFonts w:ascii="Times New Roman" w:hAnsi="Times New Roman" w:cs="Times New Roman"/>
          <w:sz w:val="24"/>
          <w:szCs w:val="24"/>
        </w:rPr>
        <w:t xml:space="preserve">proti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, zdržel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se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="001A57CB" w:rsidRPr="00D37BE2">
        <w:rPr>
          <w:rFonts w:ascii="Times New Roman" w:hAnsi="Times New Roman" w:cs="Times New Roman"/>
          <w:sz w:val="24"/>
          <w:szCs w:val="24"/>
        </w:rPr>
        <w:t>.</w:t>
      </w:r>
    </w:p>
    <w:p w:rsidR="00120CAF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 w:rsidR="00B620FD" w:rsidRPr="00D37BE2">
        <w:rPr>
          <w:rFonts w:ascii="Times New Roman" w:hAnsi="Times New Roman" w:cs="Times New Roman"/>
          <w:sz w:val="24"/>
          <w:szCs w:val="24"/>
        </w:rPr>
        <w:t xml:space="preserve">í </w:t>
      </w:r>
      <w:proofErr w:type="gramStart"/>
      <w:r w:rsidR="00B620FD" w:rsidRPr="00D37BE2">
        <w:rPr>
          <w:rFonts w:ascii="Times New Roman" w:hAnsi="Times New Roman" w:cs="Times New Roman"/>
          <w:sz w:val="24"/>
          <w:szCs w:val="24"/>
        </w:rPr>
        <w:t>č.6</w:t>
      </w:r>
      <w:r w:rsidR="008C2DA8" w:rsidRPr="00D37BE2">
        <w:rPr>
          <w:rFonts w:ascii="Times New Roman" w:hAnsi="Times New Roman" w:cs="Times New Roman"/>
          <w:sz w:val="24"/>
          <w:szCs w:val="24"/>
        </w:rPr>
        <w:t xml:space="preserve">  bylo</w:t>
      </w:r>
      <w:proofErr w:type="gramEnd"/>
      <w:r w:rsidR="008C2DA8"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120CAF" w:rsidRPr="00D37BE2" w:rsidRDefault="00120CAF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E1C" w:rsidRPr="00D37BE2" w:rsidRDefault="006208D1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AD 8</w:t>
      </w:r>
      <w:r w:rsidR="002B3A04" w:rsidRPr="00D37BE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E12EE" w:rsidRPr="009A5D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A5D69">
        <w:rPr>
          <w:rFonts w:ascii="Times New Roman" w:hAnsi="Times New Roman" w:cs="Times New Roman"/>
          <w:b/>
          <w:bCs/>
          <w:sz w:val="24"/>
          <w:szCs w:val="24"/>
          <w:u w:val="single"/>
        </w:rPr>
        <w:t>Různé</w:t>
      </w:r>
    </w:p>
    <w:p w:rsidR="00636E1C" w:rsidRPr="00D37BE2" w:rsidRDefault="00636E1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51C" w:rsidRPr="0099351F" w:rsidRDefault="00A37C40" w:rsidP="009A5D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Žádost o směnu </w:t>
      </w:r>
      <w:r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>pozemku</w:t>
      </w:r>
      <w:r w:rsidR="00E4165B"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Vladimír</w:t>
      </w:r>
      <w:r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>Hellar</w:t>
      </w:r>
      <w:proofErr w:type="spellEnd"/>
      <w:r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A34" w:rsidRPr="00D37BE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jedná se o pozemek zjednodušené evidence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č. 456 </w:t>
      </w:r>
      <w:proofErr w:type="spellStart"/>
      <w:proofErr w:type="gramStart"/>
      <w:r w:rsidR="00CE13C4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CE13C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E13C4">
        <w:rPr>
          <w:rFonts w:ascii="Times New Roman" w:hAnsi="Times New Roman" w:cs="Times New Roman"/>
          <w:bCs/>
          <w:sz w:val="24"/>
          <w:szCs w:val="24"/>
        </w:rPr>
        <w:t xml:space="preserve"> Bratčice </w:t>
      </w:r>
      <w:r>
        <w:rPr>
          <w:rFonts w:ascii="Times New Roman" w:hAnsi="Times New Roman" w:cs="Times New Roman"/>
          <w:bCs/>
          <w:sz w:val="24"/>
          <w:szCs w:val="24"/>
        </w:rPr>
        <w:t>(PK)</w:t>
      </w:r>
      <w:r w:rsidR="009A5D69">
        <w:rPr>
          <w:rFonts w:ascii="Times New Roman" w:hAnsi="Times New Roman" w:cs="Times New Roman"/>
          <w:bCs/>
          <w:sz w:val="24"/>
          <w:szCs w:val="24"/>
        </w:rPr>
        <w:t>. Starosta zastupitele informoval o předjednání případné směny za část pozemku</w:t>
      </w:r>
      <w:r w:rsidR="00E4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165B" w:rsidRPr="0099351F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4165B" w:rsidRPr="0099351F">
        <w:rPr>
          <w:rFonts w:ascii="Times New Roman" w:hAnsi="Times New Roman" w:cs="Times New Roman"/>
          <w:bCs/>
          <w:sz w:val="24"/>
          <w:szCs w:val="24"/>
        </w:rPr>
        <w:t>.</w:t>
      </w:r>
      <w:r w:rsidR="009519AF" w:rsidRPr="0099351F">
        <w:rPr>
          <w:rFonts w:ascii="Times New Roman" w:hAnsi="Times New Roman" w:cs="Times New Roman"/>
          <w:bCs/>
          <w:sz w:val="24"/>
          <w:szCs w:val="24"/>
        </w:rPr>
        <w:t xml:space="preserve"> č.</w:t>
      </w:r>
      <w:r w:rsidR="009A5D69" w:rsidRPr="0099351F">
        <w:rPr>
          <w:rFonts w:ascii="Times New Roman" w:hAnsi="Times New Roman" w:cs="Times New Roman"/>
          <w:bCs/>
          <w:sz w:val="24"/>
          <w:szCs w:val="24"/>
        </w:rPr>
        <w:t xml:space="preserve"> 2640</w:t>
      </w:r>
      <w:r w:rsidR="00CE13C4" w:rsidRPr="0099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CE13C4" w:rsidRPr="0099351F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CE13C4" w:rsidRPr="0099351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E13C4" w:rsidRPr="0099351F">
        <w:rPr>
          <w:rFonts w:ascii="Times New Roman" w:hAnsi="Times New Roman" w:cs="Times New Roman"/>
          <w:bCs/>
          <w:sz w:val="24"/>
          <w:szCs w:val="24"/>
        </w:rPr>
        <w:t xml:space="preserve"> Bratčice</w:t>
      </w:r>
      <w:r w:rsidR="00E4165B" w:rsidRPr="0099351F">
        <w:rPr>
          <w:rFonts w:ascii="Times New Roman" w:hAnsi="Times New Roman" w:cs="Times New Roman"/>
          <w:bCs/>
          <w:sz w:val="24"/>
          <w:szCs w:val="24"/>
        </w:rPr>
        <w:t xml:space="preserve"> KN. Provedením žádané směny dojde k majetkovému vypořádání ohledně další části tenisového hřiště </w:t>
      </w:r>
      <w:proofErr w:type="spellStart"/>
      <w:r w:rsidR="00E4165B" w:rsidRPr="0099351F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="00E4165B" w:rsidRPr="0099351F">
        <w:rPr>
          <w:rFonts w:ascii="Times New Roman" w:hAnsi="Times New Roman" w:cs="Times New Roman"/>
          <w:bCs/>
          <w:sz w:val="24"/>
          <w:szCs w:val="24"/>
        </w:rPr>
        <w:t xml:space="preserve"> Sokol Bratčice.</w:t>
      </w:r>
    </w:p>
    <w:p w:rsidR="009A5D69" w:rsidRPr="0099351F" w:rsidRDefault="009A5D69" w:rsidP="009A5D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E1C" w:rsidRPr="00C75012" w:rsidRDefault="009A5D69" w:rsidP="00C750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Před hlasováním starosta dal přítomným možnost se vyjádřit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A5D69" w:rsidRPr="0099351F" w:rsidRDefault="009A5D69" w:rsidP="009A5D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51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zastupitelstvo obce schvaluje záměr směny pozemku zjednodušené evidence </w:t>
      </w:r>
      <w:proofErr w:type="spellStart"/>
      <w:r w:rsidR="001B6E73" w:rsidRPr="0099351F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1B6E73" w:rsidRPr="0099351F">
        <w:rPr>
          <w:rFonts w:ascii="Times New Roman" w:hAnsi="Times New Roman" w:cs="Times New Roman"/>
          <w:bCs/>
          <w:sz w:val="24"/>
          <w:szCs w:val="24"/>
        </w:rPr>
        <w:t xml:space="preserve">. č. 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456, </w:t>
      </w:r>
      <w:proofErr w:type="spellStart"/>
      <w:proofErr w:type="gramStart"/>
      <w:r w:rsidRPr="0099351F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Pr="0099351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9351F">
        <w:rPr>
          <w:rFonts w:ascii="Times New Roman" w:hAnsi="Times New Roman" w:cs="Times New Roman"/>
          <w:bCs/>
          <w:sz w:val="24"/>
          <w:szCs w:val="24"/>
        </w:rPr>
        <w:t xml:space="preserve"> Bratčice </w:t>
      </w:r>
      <w:r w:rsidR="00C75012" w:rsidRPr="0099351F">
        <w:rPr>
          <w:rFonts w:ascii="Times New Roman" w:hAnsi="Times New Roman" w:cs="Times New Roman"/>
          <w:bCs/>
          <w:sz w:val="24"/>
          <w:szCs w:val="24"/>
        </w:rPr>
        <w:t xml:space="preserve">(PK) ve vlastnictví Vladimíra </w:t>
      </w:r>
      <w:proofErr w:type="spellStart"/>
      <w:r w:rsidR="00C75012" w:rsidRPr="0099351F">
        <w:rPr>
          <w:rFonts w:ascii="Times New Roman" w:hAnsi="Times New Roman" w:cs="Times New Roman"/>
          <w:bCs/>
          <w:sz w:val="24"/>
          <w:szCs w:val="24"/>
        </w:rPr>
        <w:t>Hellara</w:t>
      </w:r>
      <w:proofErr w:type="spellEnd"/>
      <w:r w:rsidR="00C75012" w:rsidRPr="009935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9351F">
        <w:rPr>
          <w:rFonts w:ascii="Times New Roman" w:hAnsi="Times New Roman" w:cs="Times New Roman"/>
          <w:bCs/>
          <w:sz w:val="24"/>
          <w:szCs w:val="24"/>
        </w:rPr>
        <w:t>za část pozemku</w:t>
      </w:r>
      <w:r w:rsidR="001B6E73" w:rsidRPr="0099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6E73" w:rsidRPr="0099351F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1B6E73" w:rsidRPr="0099351F">
        <w:rPr>
          <w:rFonts w:ascii="Times New Roman" w:hAnsi="Times New Roman" w:cs="Times New Roman"/>
          <w:bCs/>
          <w:sz w:val="24"/>
          <w:szCs w:val="24"/>
        </w:rPr>
        <w:t>. č.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E73" w:rsidRPr="0099351F">
        <w:rPr>
          <w:rFonts w:ascii="Times New Roman" w:hAnsi="Times New Roman" w:cs="Times New Roman"/>
          <w:bCs/>
          <w:sz w:val="24"/>
          <w:szCs w:val="24"/>
        </w:rPr>
        <w:t xml:space="preserve">2640, </w:t>
      </w:r>
      <w:proofErr w:type="spellStart"/>
      <w:proofErr w:type="gramStart"/>
      <w:r w:rsidR="001B6E73" w:rsidRPr="0099351F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1B6E73" w:rsidRPr="0099351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B6E73" w:rsidRPr="0099351F">
        <w:rPr>
          <w:rFonts w:ascii="Times New Roman" w:hAnsi="Times New Roman" w:cs="Times New Roman"/>
          <w:bCs/>
          <w:sz w:val="24"/>
          <w:szCs w:val="24"/>
        </w:rPr>
        <w:t xml:space="preserve"> Bratčice, orná půda</w:t>
      </w:r>
      <w:r w:rsidRPr="0099351F">
        <w:rPr>
          <w:rFonts w:ascii="Times New Roman" w:hAnsi="Times New Roman" w:cs="Times New Roman"/>
          <w:bCs/>
          <w:sz w:val="24"/>
          <w:szCs w:val="24"/>
        </w:rPr>
        <w:t>, ve vlastnictví obce</w:t>
      </w:r>
      <w:r w:rsidR="000C362F" w:rsidRPr="0099351F">
        <w:rPr>
          <w:rFonts w:ascii="Times New Roman" w:hAnsi="Times New Roman" w:cs="Times New Roman"/>
          <w:bCs/>
          <w:sz w:val="24"/>
          <w:szCs w:val="24"/>
        </w:rPr>
        <w:t>. Zastupitelstvo pověřuje starostu ke všem potřebným úkonům směřujícím k realizaci s</w:t>
      </w:r>
      <w:r w:rsidR="00E4165B" w:rsidRPr="0099351F">
        <w:rPr>
          <w:rFonts w:ascii="Times New Roman" w:hAnsi="Times New Roman" w:cs="Times New Roman"/>
          <w:bCs/>
          <w:sz w:val="24"/>
          <w:szCs w:val="24"/>
        </w:rPr>
        <w:t>chváleného záměru směny pozemků, především ke zveřejnění záměru směny části pozemku ve vlastnictví obce.</w:t>
      </w:r>
    </w:p>
    <w:p w:rsidR="009A5D69" w:rsidRPr="00D37BE2" w:rsidRDefault="009A5D69" w:rsidP="009A5D69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C75012">
        <w:rPr>
          <w:rFonts w:ascii="Times New Roman" w:hAnsi="Times New Roman" w:cs="Times New Roman"/>
          <w:sz w:val="24"/>
          <w:szCs w:val="24"/>
        </w:rPr>
        <w:t>5, proti 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9A5D69" w:rsidRPr="009A5D69" w:rsidRDefault="009A5D69" w:rsidP="009A5D69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č.7</w:t>
      </w:r>
      <w:r w:rsidRPr="00D37BE2">
        <w:rPr>
          <w:rFonts w:ascii="Times New Roman" w:hAnsi="Times New Roman" w:cs="Times New Roman"/>
          <w:sz w:val="24"/>
          <w:szCs w:val="24"/>
        </w:rPr>
        <w:t xml:space="preserve">  bylo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5C051C" w:rsidRPr="00D37BE2" w:rsidRDefault="005C051C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051C" w:rsidRPr="0099351F" w:rsidRDefault="00E4165B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Reklamace parcely</w:t>
      </w:r>
      <w:r w:rsidR="002456B7" w:rsidRPr="002456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zjednodušené evidence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</w:t>
      </w:r>
      <w:r w:rsidR="002456B7" w:rsidRPr="002456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102/1 </w:t>
      </w:r>
      <w:proofErr w:type="spellStart"/>
      <w:proofErr w:type="gramStart"/>
      <w:r w:rsidR="002456B7" w:rsidRPr="002456B7">
        <w:rPr>
          <w:rFonts w:ascii="Times New Roman" w:hAnsi="Times New Roman" w:cs="Times New Roman"/>
          <w:b/>
          <w:bCs/>
          <w:sz w:val="24"/>
          <w:szCs w:val="24"/>
          <w:u w:val="single"/>
        </w:rPr>
        <w:t>k.ú</w:t>
      </w:r>
      <w:proofErr w:type="spellEnd"/>
      <w:r w:rsidR="002456B7" w:rsidRPr="002456B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2456B7" w:rsidRPr="002456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Bratčice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456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(PK), </w:t>
      </w:r>
      <w:r w:rsidR="002456B7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51C" w:rsidRPr="00D37BE2">
        <w:rPr>
          <w:rFonts w:ascii="Times New Roman" w:hAnsi="Times New Roman" w:cs="Times New Roman"/>
          <w:bCs/>
          <w:sz w:val="24"/>
          <w:szCs w:val="24"/>
        </w:rPr>
        <w:t>–</w:t>
      </w:r>
      <w:r w:rsidR="002456B7">
        <w:rPr>
          <w:rFonts w:ascii="Times New Roman" w:hAnsi="Times New Roman" w:cs="Times New Roman"/>
          <w:bCs/>
          <w:sz w:val="24"/>
          <w:szCs w:val="24"/>
        </w:rPr>
        <w:t xml:space="preserve"> při zaměření pozemku pro realizaci </w:t>
      </w:r>
      <w:r w:rsidR="000C362F">
        <w:rPr>
          <w:rFonts w:ascii="Times New Roman" w:hAnsi="Times New Roman" w:cs="Times New Roman"/>
          <w:bCs/>
          <w:sz w:val="24"/>
          <w:szCs w:val="24"/>
        </w:rPr>
        <w:t xml:space="preserve">chodníku v ulici </w:t>
      </w:r>
      <w:proofErr w:type="spellStart"/>
      <w:r w:rsidR="000C362F">
        <w:rPr>
          <w:rFonts w:ascii="Times New Roman" w:hAnsi="Times New Roman" w:cs="Times New Roman"/>
          <w:bCs/>
          <w:sz w:val="24"/>
          <w:szCs w:val="24"/>
        </w:rPr>
        <w:t>Mělčanská</w:t>
      </w:r>
      <w:proofErr w:type="spellEnd"/>
      <w:r w:rsidR="000C362F">
        <w:rPr>
          <w:rFonts w:ascii="Times New Roman" w:hAnsi="Times New Roman" w:cs="Times New Roman"/>
          <w:bCs/>
          <w:sz w:val="24"/>
          <w:szCs w:val="24"/>
        </w:rPr>
        <w:t>, byla obec informována</w:t>
      </w:r>
      <w:r w:rsidR="002456B7">
        <w:rPr>
          <w:rFonts w:ascii="Times New Roman" w:hAnsi="Times New Roman" w:cs="Times New Roman"/>
          <w:bCs/>
          <w:sz w:val="24"/>
          <w:szCs w:val="24"/>
        </w:rPr>
        <w:t xml:space="preserve"> zhotovitelem o skutečnosti, že v uvedené lokalitě se nachází pozemek zjednodušené evidence </w:t>
      </w:r>
      <w:proofErr w:type="spellStart"/>
      <w:r w:rsidR="002456B7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2456B7">
        <w:rPr>
          <w:rFonts w:ascii="Times New Roman" w:hAnsi="Times New Roman" w:cs="Times New Roman"/>
          <w:bCs/>
          <w:sz w:val="24"/>
          <w:szCs w:val="24"/>
        </w:rPr>
        <w:t xml:space="preserve">. č. 102/1 </w:t>
      </w:r>
      <w:proofErr w:type="spellStart"/>
      <w:proofErr w:type="gramStart"/>
      <w:r w:rsidR="00CE13C4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CE13C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E13C4">
        <w:rPr>
          <w:rFonts w:ascii="Times New Roman" w:hAnsi="Times New Roman" w:cs="Times New Roman"/>
          <w:bCs/>
          <w:sz w:val="24"/>
          <w:szCs w:val="24"/>
        </w:rPr>
        <w:t xml:space="preserve"> Bratčice</w:t>
      </w:r>
      <w:r w:rsidR="00C75012">
        <w:rPr>
          <w:rFonts w:ascii="Times New Roman" w:hAnsi="Times New Roman" w:cs="Times New Roman"/>
          <w:bCs/>
          <w:sz w:val="24"/>
          <w:szCs w:val="24"/>
        </w:rPr>
        <w:t xml:space="preserve"> (PK)</w:t>
      </w:r>
      <w:r w:rsidR="002456B7">
        <w:rPr>
          <w:rFonts w:ascii="Times New Roman" w:hAnsi="Times New Roman" w:cs="Times New Roman"/>
          <w:bCs/>
          <w:sz w:val="24"/>
          <w:szCs w:val="24"/>
        </w:rPr>
        <w:t>. Pozemek byl dle vyjádření geodeta v roce 1978, popř. 1979 vymazán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2456B7">
        <w:rPr>
          <w:rFonts w:ascii="Times New Roman" w:hAnsi="Times New Roman" w:cs="Times New Roman"/>
          <w:bCs/>
          <w:sz w:val="24"/>
          <w:szCs w:val="24"/>
        </w:rPr>
        <w:t>mapy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51F">
        <w:rPr>
          <w:rFonts w:ascii="Times New Roman" w:hAnsi="Times New Roman" w:cs="Times New Roman"/>
          <w:bCs/>
          <w:sz w:val="24"/>
          <w:szCs w:val="24"/>
        </w:rPr>
        <w:t>tehdejší evidence nemovitostí</w:t>
      </w:r>
      <w:r w:rsidR="002456B7" w:rsidRPr="0099351F">
        <w:rPr>
          <w:rFonts w:ascii="Times New Roman" w:hAnsi="Times New Roman" w:cs="Times New Roman"/>
          <w:bCs/>
          <w:sz w:val="24"/>
          <w:szCs w:val="24"/>
        </w:rPr>
        <w:t>. Má se dle doručené informace jednat o pozemek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 ve vlastnictví</w:t>
      </w:r>
      <w:r w:rsidR="002456B7" w:rsidRPr="0099351F">
        <w:rPr>
          <w:rFonts w:ascii="Times New Roman" w:hAnsi="Times New Roman" w:cs="Times New Roman"/>
          <w:bCs/>
          <w:sz w:val="24"/>
          <w:szCs w:val="24"/>
        </w:rPr>
        <w:t xml:space="preserve"> obce. </w:t>
      </w:r>
      <w:r w:rsidR="000C362F" w:rsidRPr="0099351F">
        <w:rPr>
          <w:rFonts w:ascii="Times New Roman" w:hAnsi="Times New Roman" w:cs="Times New Roman"/>
          <w:bCs/>
          <w:sz w:val="24"/>
          <w:szCs w:val="24"/>
        </w:rPr>
        <w:t xml:space="preserve">Zhotovitelem byla navržena možnost reklamování stávajícího stavu na Katastrálním úřadě pro Jihomoravský kraj, Katastrálním pracovišti pro Brno – venkov. </w:t>
      </w:r>
    </w:p>
    <w:p w:rsidR="002456B7" w:rsidRPr="0099351F" w:rsidRDefault="002456B7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51C" w:rsidRPr="0099351F" w:rsidRDefault="005C051C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51F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  <w:r w:rsidR="006013A9" w:rsidRPr="0099351F">
        <w:rPr>
          <w:rFonts w:ascii="Times New Roman" w:hAnsi="Times New Roman" w:cs="Times New Roman"/>
          <w:bCs/>
          <w:sz w:val="24"/>
          <w:szCs w:val="24"/>
        </w:rPr>
        <w:t xml:space="preserve"> JUDr. Petr </w:t>
      </w:r>
      <w:proofErr w:type="spellStart"/>
      <w:r w:rsidR="006013A9" w:rsidRPr="0099351F">
        <w:rPr>
          <w:rFonts w:ascii="Times New Roman" w:hAnsi="Times New Roman" w:cs="Times New Roman"/>
          <w:bCs/>
          <w:sz w:val="24"/>
          <w:szCs w:val="24"/>
        </w:rPr>
        <w:t>Schlesinger</w:t>
      </w:r>
      <w:proofErr w:type="spell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 xml:space="preserve"> poukazuje na to, že podkladem pro zápis vlastnictví obce k pozemku </w:t>
      </w:r>
      <w:proofErr w:type="spellStart"/>
      <w:r w:rsidR="006013A9" w:rsidRPr="0099351F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 xml:space="preserve">. č. 102/1 </w:t>
      </w:r>
      <w:proofErr w:type="spellStart"/>
      <w:proofErr w:type="gramStart"/>
      <w:r w:rsidR="006013A9" w:rsidRPr="0099351F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 xml:space="preserve"> Bratčice (PK) musí být souhlasné prohlášení vlastníků pozemků </w:t>
      </w:r>
      <w:proofErr w:type="spellStart"/>
      <w:r w:rsidR="006013A9" w:rsidRPr="0099351F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 xml:space="preserve">. č. 555/3 a 555/19 </w:t>
      </w:r>
      <w:proofErr w:type="spellStart"/>
      <w:proofErr w:type="gramStart"/>
      <w:r w:rsidR="006013A9" w:rsidRPr="0099351F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 xml:space="preserve"> Bratčice (KN) p. Marka Buršíka a p. Dušana Krátkého a Obce Bratčice podle § 66 odst. 1 písm. a) </w:t>
      </w:r>
      <w:proofErr w:type="spellStart"/>
      <w:r w:rsidR="006013A9" w:rsidRPr="0099351F">
        <w:rPr>
          <w:rFonts w:ascii="Times New Roman" w:hAnsi="Times New Roman" w:cs="Times New Roman"/>
          <w:bCs/>
          <w:sz w:val="24"/>
          <w:szCs w:val="24"/>
        </w:rPr>
        <w:t>vyhl</w:t>
      </w:r>
      <w:proofErr w:type="spellEnd"/>
      <w:r w:rsidR="006013A9" w:rsidRPr="0099351F">
        <w:rPr>
          <w:rFonts w:ascii="Times New Roman" w:hAnsi="Times New Roman" w:cs="Times New Roman"/>
          <w:bCs/>
          <w:sz w:val="24"/>
          <w:szCs w:val="24"/>
        </w:rPr>
        <w:t>. 357/2013 Sb., které bude vkladovou listinou podle § 15 odst. 1 písm. a) zák. č. 256/2013 Sb.</w:t>
      </w:r>
    </w:p>
    <w:p w:rsidR="005C051C" w:rsidRPr="00D37BE2" w:rsidRDefault="005C051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 </w:t>
      </w:r>
      <w:r w:rsidR="005503DC">
        <w:rPr>
          <w:rFonts w:ascii="Times New Roman" w:hAnsi="Times New Roman" w:cs="Times New Roman"/>
          <w:sz w:val="24"/>
          <w:szCs w:val="24"/>
        </w:rPr>
        <w:t>zastupitelstvo obce odkládá reklamaci</w:t>
      </w:r>
      <w:r w:rsidR="004F15EE">
        <w:rPr>
          <w:rFonts w:ascii="Times New Roman" w:hAnsi="Times New Roman" w:cs="Times New Roman"/>
          <w:sz w:val="24"/>
          <w:szCs w:val="24"/>
        </w:rPr>
        <w:t xml:space="preserve"> pozemku zjednodušené evidence </w:t>
      </w:r>
      <w:proofErr w:type="spellStart"/>
      <w:r w:rsidR="004F15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F15EE">
        <w:rPr>
          <w:rFonts w:ascii="Times New Roman" w:hAnsi="Times New Roman" w:cs="Times New Roman"/>
          <w:sz w:val="24"/>
          <w:szCs w:val="24"/>
        </w:rPr>
        <w:t xml:space="preserve">. č. 102/1 </w:t>
      </w:r>
      <w:proofErr w:type="spellStart"/>
      <w:proofErr w:type="gramStart"/>
      <w:r w:rsidR="004F15EE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4F15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15EE">
        <w:rPr>
          <w:rFonts w:ascii="Times New Roman" w:hAnsi="Times New Roman" w:cs="Times New Roman"/>
          <w:sz w:val="24"/>
          <w:szCs w:val="24"/>
        </w:rPr>
        <w:t xml:space="preserve"> </w:t>
      </w:r>
      <w:r w:rsidR="00CE13C4">
        <w:rPr>
          <w:rFonts w:ascii="Times New Roman" w:hAnsi="Times New Roman" w:cs="Times New Roman"/>
          <w:sz w:val="24"/>
          <w:szCs w:val="24"/>
        </w:rPr>
        <w:t>Bratčice</w:t>
      </w:r>
      <w:r w:rsidR="00C75012">
        <w:rPr>
          <w:rFonts w:ascii="Times New Roman" w:hAnsi="Times New Roman" w:cs="Times New Roman"/>
          <w:sz w:val="24"/>
          <w:szCs w:val="24"/>
        </w:rPr>
        <w:t xml:space="preserve"> (PK)</w:t>
      </w:r>
      <w:r w:rsidR="005503DC">
        <w:rPr>
          <w:rFonts w:ascii="Times New Roman" w:hAnsi="Times New Roman" w:cs="Times New Roman"/>
          <w:sz w:val="24"/>
          <w:szCs w:val="24"/>
        </w:rPr>
        <w:t xml:space="preserve">, do okamžiku zavedení digitalizované podoby katastrální mapy </w:t>
      </w:r>
      <w:proofErr w:type="spellStart"/>
      <w:r w:rsidR="005503DC">
        <w:rPr>
          <w:rFonts w:ascii="Times New Roman" w:hAnsi="Times New Roman" w:cs="Times New Roman"/>
          <w:sz w:val="24"/>
          <w:szCs w:val="24"/>
        </w:rPr>
        <w:t>intravilánu</w:t>
      </w:r>
      <w:proofErr w:type="spellEnd"/>
      <w:r w:rsidR="005503DC">
        <w:rPr>
          <w:rFonts w:ascii="Times New Roman" w:hAnsi="Times New Roman" w:cs="Times New Roman"/>
          <w:sz w:val="24"/>
          <w:szCs w:val="24"/>
        </w:rPr>
        <w:t xml:space="preserve"> obce Bratčice, následně bude o dalším postupu rozhodnuto.</w:t>
      </w:r>
    </w:p>
    <w:p w:rsidR="005C051C" w:rsidRPr="00D37BE2" w:rsidRDefault="005C051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C75012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5C051C" w:rsidRPr="00D37BE2" w:rsidRDefault="005503D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č.8</w:t>
      </w:r>
      <w:r w:rsidR="005C051C" w:rsidRPr="00D37BE2">
        <w:rPr>
          <w:rFonts w:ascii="Times New Roman" w:hAnsi="Times New Roman" w:cs="Times New Roman"/>
          <w:sz w:val="24"/>
          <w:szCs w:val="24"/>
        </w:rPr>
        <w:t xml:space="preserve"> bylo</w:t>
      </w:r>
      <w:proofErr w:type="gramEnd"/>
      <w:r w:rsidR="005C051C"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D67140" w:rsidRDefault="00D67140" w:rsidP="005503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AE2" w:rsidRPr="0099351F" w:rsidRDefault="005503D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3DC"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souhlas s úpravou terénu AUTONEVĚDĚL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s.r.o.</w:t>
      </w:r>
      <w:r w:rsidRPr="005503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C051C" w:rsidRPr="005503D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obci byl dne 12.10. 2015 doručen přípis od společnosti AUTONEVĚDĚL, s.r.o., kterým</w:t>
      </w:r>
      <w:r w:rsidR="006834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45D" w:rsidRPr="0099351F">
        <w:rPr>
          <w:rFonts w:ascii="Times New Roman" w:hAnsi="Times New Roman" w:cs="Times New Roman"/>
          <w:bCs/>
          <w:sz w:val="24"/>
          <w:szCs w:val="24"/>
        </w:rPr>
        <w:t>tato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 společnost žádá o souhlas s úpravou terénu p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>řed svou provozovnou umístěnou na adrese Bratčice čp. 30</w:t>
      </w:r>
      <w:r w:rsidR="0068345D" w:rsidRPr="0099351F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gramStart"/>
      <w:r w:rsidR="0068345D" w:rsidRPr="0099351F">
        <w:rPr>
          <w:rFonts w:ascii="Times New Roman" w:hAnsi="Times New Roman" w:cs="Times New Roman"/>
          <w:bCs/>
          <w:sz w:val="24"/>
          <w:szCs w:val="24"/>
        </w:rPr>
        <w:t>č.p.</w:t>
      </w:r>
      <w:proofErr w:type="gramEnd"/>
      <w:r w:rsidR="0068345D" w:rsidRPr="0099351F">
        <w:rPr>
          <w:rFonts w:ascii="Times New Roman" w:hAnsi="Times New Roman" w:cs="Times New Roman"/>
          <w:bCs/>
          <w:sz w:val="24"/>
          <w:szCs w:val="24"/>
        </w:rPr>
        <w:t xml:space="preserve"> 135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>, na</w:t>
      </w:r>
      <w:r w:rsidR="0068345D" w:rsidRPr="0099351F">
        <w:rPr>
          <w:rFonts w:ascii="Times New Roman" w:hAnsi="Times New Roman" w:cs="Times New Roman"/>
          <w:bCs/>
          <w:sz w:val="24"/>
          <w:szCs w:val="24"/>
        </w:rPr>
        <w:t xml:space="preserve"> části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 xml:space="preserve"> pozemku </w:t>
      </w:r>
      <w:proofErr w:type="spellStart"/>
      <w:r w:rsidR="00EB6F68" w:rsidRPr="0099351F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B6F68" w:rsidRPr="0099351F">
        <w:rPr>
          <w:rFonts w:ascii="Times New Roman" w:hAnsi="Times New Roman" w:cs="Times New Roman"/>
          <w:bCs/>
          <w:sz w:val="24"/>
          <w:szCs w:val="24"/>
        </w:rPr>
        <w:t>. č. 35/1</w:t>
      </w:r>
      <w:r w:rsidR="00CE13C4" w:rsidRPr="0099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13C4" w:rsidRPr="0099351F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CE13C4" w:rsidRPr="0099351F">
        <w:rPr>
          <w:rFonts w:ascii="Times New Roman" w:hAnsi="Times New Roman" w:cs="Times New Roman"/>
          <w:bCs/>
          <w:sz w:val="24"/>
          <w:szCs w:val="24"/>
        </w:rPr>
        <w:t>. Bratčice</w:t>
      </w:r>
      <w:r w:rsidR="008B72B4" w:rsidRPr="0099351F">
        <w:rPr>
          <w:rFonts w:ascii="Times New Roman" w:hAnsi="Times New Roman" w:cs="Times New Roman"/>
          <w:bCs/>
          <w:sz w:val="24"/>
          <w:szCs w:val="24"/>
        </w:rPr>
        <w:t>,</w:t>
      </w:r>
      <w:r w:rsidR="0068345D" w:rsidRPr="0099351F">
        <w:rPr>
          <w:rFonts w:ascii="Times New Roman" w:hAnsi="Times New Roman" w:cs="Times New Roman"/>
          <w:bCs/>
          <w:sz w:val="24"/>
          <w:szCs w:val="24"/>
        </w:rPr>
        <w:t xml:space="preserve"> o výměře</w:t>
      </w:r>
      <w:r w:rsidR="00F61B7F" w:rsidRPr="0099351F">
        <w:rPr>
          <w:rFonts w:ascii="Times New Roman" w:hAnsi="Times New Roman" w:cs="Times New Roman"/>
          <w:bCs/>
          <w:sz w:val="24"/>
          <w:szCs w:val="24"/>
        </w:rPr>
        <w:t xml:space="preserve"> cca</w:t>
      </w:r>
      <w:r w:rsidR="008B72B4" w:rsidRPr="0099351F">
        <w:rPr>
          <w:rFonts w:ascii="Times New Roman" w:hAnsi="Times New Roman" w:cs="Times New Roman"/>
          <w:bCs/>
          <w:sz w:val="24"/>
          <w:szCs w:val="24"/>
        </w:rPr>
        <w:t xml:space="preserve"> 110 m</w:t>
      </w:r>
      <w:r w:rsidR="008B72B4" w:rsidRPr="0099351F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>. Zpevnění plochy je navrženo zatravňovacími</w:t>
      </w:r>
      <w:r w:rsidR="005638F7" w:rsidRPr="0099351F">
        <w:rPr>
          <w:rFonts w:ascii="Times New Roman" w:hAnsi="Times New Roman" w:cs="Times New Roman"/>
          <w:bCs/>
          <w:sz w:val="24"/>
          <w:szCs w:val="24"/>
        </w:rPr>
        <w:t xml:space="preserve"> betonovými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 xml:space="preserve"> prvky, které budo</w:t>
      </w:r>
      <w:r w:rsidR="005638F7" w:rsidRPr="0099351F">
        <w:rPr>
          <w:rFonts w:ascii="Times New Roman" w:hAnsi="Times New Roman" w:cs="Times New Roman"/>
          <w:bCs/>
          <w:sz w:val="24"/>
          <w:szCs w:val="24"/>
        </w:rPr>
        <w:t>u ohraničeny silničními obrubníky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>, zároveň bude řešen odtok vody ze sousední komunikace. Parkoviště má sloužit</w:t>
      </w:r>
      <w:r w:rsidR="00F61B7F" w:rsidRPr="0099351F">
        <w:rPr>
          <w:rFonts w:ascii="Times New Roman" w:hAnsi="Times New Roman" w:cs="Times New Roman"/>
          <w:bCs/>
          <w:sz w:val="24"/>
          <w:szCs w:val="24"/>
        </w:rPr>
        <w:t xml:space="preserve"> jak</w:t>
      </w:r>
      <w:r w:rsidR="00EB6F68" w:rsidRPr="0099351F">
        <w:rPr>
          <w:rFonts w:ascii="Times New Roman" w:hAnsi="Times New Roman" w:cs="Times New Roman"/>
          <w:bCs/>
          <w:sz w:val="24"/>
          <w:szCs w:val="24"/>
        </w:rPr>
        <w:t xml:space="preserve"> pro zákazníky autoservisu, tak i pro občany. </w:t>
      </w:r>
    </w:p>
    <w:p w:rsidR="00D37BE2" w:rsidRPr="00D37BE2" w:rsidRDefault="00D37BE2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AE2" w:rsidRPr="00D37BE2" w:rsidRDefault="00BF1AE2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Před hlasováním starosta dal přítomným možnost se vyjádřit</w:t>
      </w:r>
    </w:p>
    <w:p w:rsidR="001C394C" w:rsidRDefault="00BF1AE2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EB6F68">
        <w:rPr>
          <w:rFonts w:ascii="Times New Roman" w:hAnsi="Times New Roman" w:cs="Times New Roman"/>
          <w:bCs/>
          <w:sz w:val="24"/>
          <w:szCs w:val="24"/>
        </w:rPr>
        <w:t xml:space="preserve">Zastupitelstvo obce pověřuje starostu zveřejněním záměru pronájmu </w:t>
      </w:r>
      <w:r w:rsidR="001C394C">
        <w:rPr>
          <w:rFonts w:ascii="Times New Roman" w:hAnsi="Times New Roman" w:cs="Times New Roman"/>
          <w:bCs/>
          <w:sz w:val="24"/>
          <w:szCs w:val="24"/>
        </w:rPr>
        <w:t>části</w:t>
      </w:r>
      <w:r w:rsidR="00EB6F68">
        <w:rPr>
          <w:rFonts w:ascii="Times New Roman" w:hAnsi="Times New Roman" w:cs="Times New Roman"/>
          <w:bCs/>
          <w:sz w:val="24"/>
          <w:szCs w:val="24"/>
        </w:rPr>
        <w:t xml:space="preserve"> pozemku</w:t>
      </w:r>
      <w:r w:rsidR="00C75012">
        <w:rPr>
          <w:rFonts w:ascii="Times New Roman" w:hAnsi="Times New Roman" w:cs="Times New Roman"/>
          <w:bCs/>
          <w:sz w:val="24"/>
          <w:szCs w:val="24"/>
        </w:rPr>
        <w:t>, se zákresem situace do kopie katastrální mapy,</w:t>
      </w:r>
      <w:r w:rsidR="00EB6F68">
        <w:rPr>
          <w:rFonts w:ascii="Times New Roman" w:hAnsi="Times New Roman" w:cs="Times New Roman"/>
          <w:bCs/>
          <w:sz w:val="24"/>
          <w:szCs w:val="24"/>
        </w:rPr>
        <w:t xml:space="preserve"> ve vlastnictví obce </w:t>
      </w:r>
      <w:proofErr w:type="spellStart"/>
      <w:r w:rsidR="00EB6F68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B6F68">
        <w:rPr>
          <w:rFonts w:ascii="Times New Roman" w:hAnsi="Times New Roman" w:cs="Times New Roman"/>
          <w:bCs/>
          <w:sz w:val="24"/>
          <w:szCs w:val="24"/>
        </w:rPr>
        <w:t>. č. 35/1</w:t>
      </w:r>
      <w:r w:rsidR="00CE13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CE13C4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CE13C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E13C4">
        <w:rPr>
          <w:rFonts w:ascii="Times New Roman" w:hAnsi="Times New Roman" w:cs="Times New Roman"/>
          <w:bCs/>
          <w:sz w:val="24"/>
          <w:szCs w:val="24"/>
        </w:rPr>
        <w:t xml:space="preserve"> Bratčice</w:t>
      </w:r>
      <w:r w:rsidR="00EB6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94C">
        <w:rPr>
          <w:rFonts w:ascii="Times New Roman" w:hAnsi="Times New Roman" w:cs="Times New Roman"/>
          <w:bCs/>
          <w:sz w:val="24"/>
          <w:szCs w:val="24"/>
        </w:rPr>
        <w:t>na úřední a elektronické úřední desce.</w:t>
      </w:r>
    </w:p>
    <w:p w:rsidR="00BF1AE2" w:rsidRPr="00D37BE2" w:rsidRDefault="00BF1AE2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C75012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BF1AE2" w:rsidRPr="00D37BE2" w:rsidRDefault="001C394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č.9</w:t>
      </w:r>
      <w:r w:rsidR="00BF1AE2" w:rsidRPr="00D37BE2">
        <w:rPr>
          <w:rFonts w:ascii="Times New Roman" w:hAnsi="Times New Roman" w:cs="Times New Roman"/>
          <w:sz w:val="24"/>
          <w:szCs w:val="24"/>
        </w:rPr>
        <w:t xml:space="preserve"> bylo</w:t>
      </w:r>
      <w:proofErr w:type="gramEnd"/>
      <w:r w:rsidR="00BF1AE2"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BF1AE2" w:rsidRDefault="00BF1AE2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28A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5FB1" w:rsidRDefault="001C394C" w:rsidP="001C39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9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Darovací smlouva </w:t>
      </w:r>
      <w:proofErr w:type="spellStart"/>
      <w:r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>Gaflex</w:t>
      </w:r>
      <w:proofErr w:type="spellEnd"/>
      <w:r w:rsidR="00E423A9"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>, s.r.o.</w:t>
      </w:r>
      <w:r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E423A9" w:rsidRPr="0099351F">
        <w:rPr>
          <w:rFonts w:ascii="Times New Roman" w:hAnsi="Times New Roman" w:cs="Times New Roman"/>
          <w:b/>
          <w:bCs/>
          <w:sz w:val="24"/>
          <w:szCs w:val="24"/>
          <w:u w:val="single"/>
        </w:rPr>
        <w:t>pro</w:t>
      </w:r>
      <w:r w:rsidR="00E423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C394C">
        <w:rPr>
          <w:rFonts w:ascii="Times New Roman" w:hAnsi="Times New Roman" w:cs="Times New Roman"/>
          <w:b/>
          <w:bCs/>
          <w:sz w:val="24"/>
          <w:szCs w:val="24"/>
          <w:u w:val="single"/>
        </w:rPr>
        <w:t>MHJ Bratčice</w:t>
      </w:r>
      <w:r w:rsidR="00A52F5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sp</w:t>
      </w:r>
      <w:r w:rsidR="00CF0253">
        <w:rPr>
          <w:rFonts w:ascii="Times New Roman" w:hAnsi="Times New Roman" w:cs="Times New Roman"/>
          <w:bCs/>
          <w:sz w:val="24"/>
          <w:szCs w:val="24"/>
        </w:rPr>
        <w:t xml:space="preserve">olečnost </w:t>
      </w:r>
      <w:proofErr w:type="spellStart"/>
      <w:r w:rsidR="00CF0253">
        <w:rPr>
          <w:rFonts w:ascii="Times New Roman" w:hAnsi="Times New Roman" w:cs="Times New Roman"/>
          <w:bCs/>
          <w:sz w:val="24"/>
          <w:szCs w:val="24"/>
        </w:rPr>
        <w:t>Gaflex</w:t>
      </w:r>
      <w:proofErr w:type="spellEnd"/>
      <w:r w:rsidR="00CF0253">
        <w:rPr>
          <w:rFonts w:ascii="Times New Roman" w:hAnsi="Times New Roman" w:cs="Times New Roman"/>
          <w:bCs/>
          <w:sz w:val="24"/>
          <w:szCs w:val="24"/>
        </w:rPr>
        <w:t>, s.r.o. hodlá poskytnout</w:t>
      </w:r>
      <w:r w:rsidR="00E423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3A9" w:rsidRPr="0099351F">
        <w:rPr>
          <w:rFonts w:ascii="Times New Roman" w:hAnsi="Times New Roman" w:cs="Times New Roman"/>
          <w:bCs/>
          <w:sz w:val="24"/>
          <w:szCs w:val="24"/>
        </w:rPr>
        <w:t>obci pro</w:t>
      </w:r>
      <w:r>
        <w:rPr>
          <w:rFonts w:ascii="Times New Roman" w:hAnsi="Times New Roman" w:cs="Times New Roman"/>
          <w:bCs/>
          <w:sz w:val="24"/>
          <w:szCs w:val="24"/>
        </w:rPr>
        <w:t xml:space="preserve"> SDH Bratčice dar ve výši 5.000,- Kč. Návrh Darovací smlouvy byl zaslán zastupitelům k náhledu.  </w:t>
      </w:r>
    </w:p>
    <w:p w:rsidR="00CE5FB1" w:rsidRDefault="00CE5FB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94C" w:rsidRPr="00C75012" w:rsidRDefault="001C394C" w:rsidP="00C7501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1C394C" w:rsidRPr="0099351F" w:rsidRDefault="001C394C" w:rsidP="001C39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 xml:space="preserve">Zastupitelstvo obce schvaluje </w:t>
      </w:r>
      <w:r w:rsidR="00C75012">
        <w:rPr>
          <w:rFonts w:ascii="Times New Roman" w:hAnsi="Times New Roman" w:cs="Times New Roman"/>
          <w:bCs/>
          <w:sz w:val="24"/>
          <w:szCs w:val="24"/>
        </w:rPr>
        <w:t xml:space="preserve">uzavření </w:t>
      </w:r>
      <w:r>
        <w:rPr>
          <w:rFonts w:ascii="Times New Roman" w:hAnsi="Times New Roman" w:cs="Times New Roman"/>
          <w:bCs/>
          <w:sz w:val="24"/>
          <w:szCs w:val="24"/>
        </w:rPr>
        <w:t>Darovací smlouv</w:t>
      </w:r>
      <w:r w:rsidR="00C75012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, kterou společnost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Gaflex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s.r.o. poskytuje peněžitý dar ve výši 5.000,-Kč</w:t>
      </w:r>
      <w:r w:rsidR="00E423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3A9" w:rsidRPr="0099351F">
        <w:rPr>
          <w:rFonts w:ascii="Times New Roman" w:hAnsi="Times New Roman" w:cs="Times New Roman"/>
          <w:bCs/>
          <w:sz w:val="24"/>
          <w:szCs w:val="24"/>
        </w:rPr>
        <w:t>Obci Bratčice, účelově vázaný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 ve prospěch SDH Bratčice, a pověřuje starostu podpisem</w:t>
      </w:r>
      <w:r w:rsidR="00E423A9" w:rsidRPr="0099351F">
        <w:rPr>
          <w:rFonts w:ascii="Times New Roman" w:hAnsi="Times New Roman" w:cs="Times New Roman"/>
          <w:bCs/>
          <w:sz w:val="24"/>
          <w:szCs w:val="24"/>
        </w:rPr>
        <w:t xml:space="preserve"> této</w:t>
      </w:r>
      <w:r w:rsidRPr="0099351F">
        <w:rPr>
          <w:rFonts w:ascii="Times New Roman" w:hAnsi="Times New Roman" w:cs="Times New Roman"/>
          <w:bCs/>
          <w:sz w:val="24"/>
          <w:szCs w:val="24"/>
        </w:rPr>
        <w:t xml:space="preserve"> smlouvy za obec. </w:t>
      </w:r>
    </w:p>
    <w:p w:rsidR="001C394C" w:rsidRPr="00D37BE2" w:rsidRDefault="001C394C" w:rsidP="001C394C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C75012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21023F" w:rsidRPr="00CF0253" w:rsidRDefault="001C394C" w:rsidP="00CF0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č.10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81294D" w:rsidRDefault="001C394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94C"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vyhrazené parkování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>–</w:t>
      </w:r>
      <w:r w:rsidR="0021023F">
        <w:rPr>
          <w:rFonts w:ascii="Times New Roman" w:hAnsi="Times New Roman" w:cs="Times New Roman"/>
          <w:bCs/>
          <w:sz w:val="24"/>
          <w:szCs w:val="24"/>
        </w:rPr>
        <w:t xml:space="preserve"> přípis</w:t>
      </w:r>
      <w:r w:rsidR="00EA12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29C" w:rsidRPr="0099351F">
        <w:rPr>
          <w:rFonts w:ascii="Times New Roman" w:hAnsi="Times New Roman" w:cs="Times New Roman"/>
          <w:bCs/>
          <w:sz w:val="24"/>
          <w:szCs w:val="24"/>
        </w:rPr>
        <w:t>p. Radka Schoře</w:t>
      </w:r>
      <w:r w:rsidR="0021023F">
        <w:rPr>
          <w:rFonts w:ascii="Times New Roman" w:hAnsi="Times New Roman" w:cs="Times New Roman"/>
          <w:bCs/>
          <w:sz w:val="24"/>
          <w:szCs w:val="24"/>
        </w:rPr>
        <w:t xml:space="preserve"> se žádostí o zřízení vyhrazeného parkování pro držitele průkazu pro osoby se zdravotním postižením, dle § 25 odst.6 , písm. c, bod 4 zákona č.13/1997 Sb., o pozemních komunikacích, </w:t>
      </w:r>
      <w:r w:rsidR="006F2B69">
        <w:rPr>
          <w:rFonts w:ascii="Times New Roman" w:hAnsi="Times New Roman" w:cs="Times New Roman"/>
          <w:bCs/>
          <w:sz w:val="24"/>
          <w:szCs w:val="24"/>
        </w:rPr>
        <w:t xml:space="preserve">ve znění pozdějších předpisů a </w:t>
      </w:r>
      <w:proofErr w:type="spellStart"/>
      <w:proofErr w:type="gramStart"/>
      <w:r w:rsidR="006F2B69">
        <w:rPr>
          <w:rFonts w:ascii="Times New Roman" w:hAnsi="Times New Roman" w:cs="Times New Roman"/>
          <w:bCs/>
          <w:sz w:val="24"/>
          <w:szCs w:val="24"/>
        </w:rPr>
        <w:t>vyhl.č</w:t>
      </w:r>
      <w:proofErr w:type="spellEnd"/>
      <w:r w:rsidR="006F2B6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F2B69">
        <w:rPr>
          <w:rFonts w:ascii="Times New Roman" w:hAnsi="Times New Roman" w:cs="Times New Roman"/>
          <w:bCs/>
          <w:sz w:val="24"/>
          <w:szCs w:val="24"/>
        </w:rPr>
        <w:t xml:space="preserve"> 104/1997 Sb., kterou se provádí zákon o pozemních komunikacích §</w:t>
      </w:r>
      <w:r w:rsidR="00611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B69">
        <w:rPr>
          <w:rFonts w:ascii="Times New Roman" w:hAnsi="Times New Roman" w:cs="Times New Roman"/>
          <w:bCs/>
          <w:sz w:val="24"/>
          <w:szCs w:val="24"/>
        </w:rPr>
        <w:t>40</w:t>
      </w:r>
      <w:r w:rsidR="0021023F">
        <w:rPr>
          <w:rFonts w:ascii="Times New Roman" w:hAnsi="Times New Roman" w:cs="Times New Roman"/>
          <w:bCs/>
          <w:sz w:val="24"/>
          <w:szCs w:val="24"/>
        </w:rPr>
        <w:t xml:space="preserve"> byl obci doručen dne 13.10. 2015.  </w:t>
      </w:r>
    </w:p>
    <w:p w:rsidR="0021023F" w:rsidRPr="00D37BE2" w:rsidRDefault="0021023F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F2499E" w:rsidRDefault="00F2499E" w:rsidP="001C39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 vyjádření stanoviska.</w:t>
      </w:r>
    </w:p>
    <w:p w:rsidR="00611559" w:rsidRDefault="001C394C" w:rsidP="001C39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CF0253">
        <w:rPr>
          <w:rFonts w:ascii="Times New Roman" w:hAnsi="Times New Roman" w:cs="Times New Roman"/>
          <w:bCs/>
          <w:sz w:val="24"/>
          <w:szCs w:val="24"/>
        </w:rPr>
        <w:t>Zastupitelstvo obce schvaluje zřízení parkovacího stání pro držitele parkovacího průkazu pro osoby</w:t>
      </w:r>
      <w:r w:rsidR="00CF0253" w:rsidRPr="003F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253">
        <w:rPr>
          <w:rFonts w:ascii="Times New Roman" w:hAnsi="Times New Roman" w:cs="Times New Roman"/>
          <w:bCs/>
          <w:sz w:val="24"/>
          <w:szCs w:val="24"/>
        </w:rPr>
        <w:t xml:space="preserve">se zdravotním postižením, dle § 25 odst.6 , písm. c, bod 4 zákona č.13/1997 Sb., o pozemních komunikacích, ve znění pozdějších předpisů a </w:t>
      </w:r>
      <w:proofErr w:type="spellStart"/>
      <w:proofErr w:type="gramStart"/>
      <w:r w:rsidR="00CF0253">
        <w:rPr>
          <w:rFonts w:ascii="Times New Roman" w:hAnsi="Times New Roman" w:cs="Times New Roman"/>
          <w:bCs/>
          <w:sz w:val="24"/>
          <w:szCs w:val="24"/>
        </w:rPr>
        <w:t>vyhl.č</w:t>
      </w:r>
      <w:proofErr w:type="spellEnd"/>
      <w:r w:rsidR="00CF025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F0253">
        <w:rPr>
          <w:rFonts w:ascii="Times New Roman" w:hAnsi="Times New Roman" w:cs="Times New Roman"/>
          <w:bCs/>
          <w:sz w:val="24"/>
          <w:szCs w:val="24"/>
        </w:rPr>
        <w:t xml:space="preserve"> 104/1997 Sb., kterou se provádí zákon o pozemních komunikacích §40, dle žádost</w:t>
      </w:r>
      <w:r w:rsidR="00C76FF0">
        <w:rPr>
          <w:rFonts w:ascii="Times New Roman" w:hAnsi="Times New Roman" w:cs="Times New Roman"/>
          <w:bCs/>
          <w:sz w:val="24"/>
          <w:szCs w:val="24"/>
        </w:rPr>
        <w:t>i doručené obci dne 13.10. 2015</w:t>
      </w:r>
      <w:r w:rsidR="00CF0253">
        <w:rPr>
          <w:rFonts w:ascii="Times New Roman" w:hAnsi="Times New Roman" w:cs="Times New Roman"/>
          <w:bCs/>
          <w:sz w:val="24"/>
          <w:szCs w:val="24"/>
        </w:rPr>
        <w:t xml:space="preserve"> panem Radkem Schořem a pověřuje starostu k provedení všech potřebných úkonů směřujících k realizaci schváleného záměru zřízení vyhrazeného parkovacího stání</w:t>
      </w:r>
      <w:r w:rsidR="00193F7E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C7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FF0" w:rsidRPr="0099351F">
        <w:rPr>
          <w:rFonts w:ascii="Times New Roman" w:hAnsi="Times New Roman" w:cs="Times New Roman"/>
          <w:bCs/>
          <w:sz w:val="24"/>
          <w:szCs w:val="24"/>
        </w:rPr>
        <w:t>přilehlých dalších</w:t>
      </w:r>
      <w:r w:rsidR="00193F7E">
        <w:rPr>
          <w:rFonts w:ascii="Times New Roman" w:hAnsi="Times New Roman" w:cs="Times New Roman"/>
          <w:bCs/>
          <w:sz w:val="24"/>
          <w:szCs w:val="24"/>
        </w:rPr>
        <w:t xml:space="preserve"> parkovacích stání s povolením obce.</w:t>
      </w:r>
    </w:p>
    <w:p w:rsidR="001C394C" w:rsidRPr="00D37BE2" w:rsidRDefault="00611559" w:rsidP="001C3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h</w:t>
      </w:r>
      <w:r w:rsidR="001C394C" w:rsidRPr="00D37BE2">
        <w:rPr>
          <w:rFonts w:ascii="Times New Roman" w:hAnsi="Times New Roman" w:cs="Times New Roman"/>
          <w:i/>
          <w:sz w:val="24"/>
          <w:szCs w:val="24"/>
          <w:u w:val="single"/>
        </w:rPr>
        <w:t>lasování:</w:t>
      </w:r>
      <w:r w:rsidR="001C394C" w:rsidRPr="00D37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394C" w:rsidRPr="00D37BE2">
        <w:rPr>
          <w:rFonts w:ascii="Times New Roman" w:hAnsi="Times New Roman" w:cs="Times New Roman"/>
          <w:sz w:val="24"/>
          <w:szCs w:val="24"/>
        </w:rPr>
        <w:t xml:space="preserve">Pro </w:t>
      </w:r>
      <w:r w:rsidR="00193F7E">
        <w:rPr>
          <w:rFonts w:ascii="Times New Roman" w:hAnsi="Times New Roman" w:cs="Times New Roman"/>
          <w:sz w:val="24"/>
          <w:szCs w:val="24"/>
        </w:rPr>
        <w:t>5</w:t>
      </w:r>
      <w:r w:rsidR="001C394C" w:rsidRPr="00D37BE2">
        <w:rPr>
          <w:rFonts w:ascii="Times New Roman" w:hAnsi="Times New Roman" w:cs="Times New Roman"/>
          <w:sz w:val="24"/>
          <w:szCs w:val="24"/>
        </w:rPr>
        <w:t xml:space="preserve">, </w:t>
      </w:r>
      <w:r w:rsidR="00193F7E">
        <w:rPr>
          <w:rFonts w:ascii="Times New Roman" w:hAnsi="Times New Roman" w:cs="Times New Roman"/>
          <w:sz w:val="24"/>
          <w:szCs w:val="24"/>
        </w:rPr>
        <w:t xml:space="preserve"> </w:t>
      </w:r>
      <w:r w:rsidR="001C394C" w:rsidRPr="00D37BE2">
        <w:rPr>
          <w:rFonts w:ascii="Times New Roman" w:hAnsi="Times New Roman" w:cs="Times New Roman"/>
          <w:sz w:val="24"/>
          <w:szCs w:val="24"/>
        </w:rPr>
        <w:t>proti</w:t>
      </w:r>
      <w:proofErr w:type="gramEnd"/>
      <w:r w:rsidR="001C394C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="001C394C"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="001C394C" w:rsidRPr="00D37BE2">
        <w:rPr>
          <w:rFonts w:ascii="Times New Roman" w:hAnsi="Times New Roman" w:cs="Times New Roman"/>
          <w:sz w:val="24"/>
          <w:szCs w:val="24"/>
        </w:rPr>
        <w:t>.</w:t>
      </w:r>
    </w:p>
    <w:p w:rsidR="00CE5FB1" w:rsidRPr="00CF0253" w:rsidRDefault="0021023F" w:rsidP="00CF0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č.11</w:t>
      </w:r>
      <w:proofErr w:type="gramEnd"/>
      <w:r w:rsidR="001C394C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6208D1" w:rsidRPr="0099351F" w:rsidRDefault="006F2B69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B69">
        <w:rPr>
          <w:rFonts w:ascii="Times New Roman" w:hAnsi="Times New Roman" w:cs="Times New Roman"/>
          <w:b/>
          <w:bCs/>
          <w:sz w:val="24"/>
          <w:szCs w:val="24"/>
          <w:u w:val="single"/>
        </w:rPr>
        <w:t>Darovací smlouvy Výstava Vilda Jakš</w:t>
      </w:r>
      <w:r w:rsidR="0081294D" w:rsidRPr="00D37BE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pro zahájení výstavy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105. výročí narození  Vildy Jakše byly dohodnuty</w:t>
      </w:r>
      <w:r w:rsidR="00A45F75">
        <w:rPr>
          <w:rFonts w:ascii="Times New Roman" w:hAnsi="Times New Roman" w:cs="Times New Roman"/>
          <w:bCs/>
          <w:sz w:val="24"/>
          <w:szCs w:val="24"/>
        </w:rPr>
        <w:t xml:space="preserve"> finanční příspěvky</w:t>
      </w:r>
      <w:r w:rsidR="0081294D" w:rsidRPr="00D37BE2">
        <w:rPr>
          <w:rFonts w:ascii="Times New Roman" w:hAnsi="Times New Roman" w:cs="Times New Roman"/>
          <w:bCs/>
          <w:sz w:val="24"/>
          <w:szCs w:val="24"/>
        </w:rPr>
        <w:t>.</w:t>
      </w:r>
      <w:r w:rsidR="00A45F75">
        <w:rPr>
          <w:rFonts w:ascii="Times New Roman" w:hAnsi="Times New Roman" w:cs="Times New Roman"/>
          <w:bCs/>
          <w:sz w:val="24"/>
          <w:szCs w:val="24"/>
        </w:rPr>
        <w:t xml:space="preserve"> Jedná se o společnosti Zámecký pivovar Bratčice, a.s., Mátl – Bula, s.r.o., AUTONEVĚDĚL, s.r.o., </w:t>
      </w:r>
      <w:proofErr w:type="spellStart"/>
      <w:r w:rsidR="00A45F75">
        <w:rPr>
          <w:rFonts w:ascii="Times New Roman" w:hAnsi="Times New Roman" w:cs="Times New Roman"/>
          <w:bCs/>
          <w:sz w:val="24"/>
          <w:szCs w:val="24"/>
        </w:rPr>
        <w:t>Agrokrůt</w:t>
      </w:r>
      <w:proofErr w:type="spellEnd"/>
      <w:r w:rsidR="00A45F75">
        <w:rPr>
          <w:rFonts w:ascii="Times New Roman" w:hAnsi="Times New Roman" w:cs="Times New Roman"/>
          <w:bCs/>
          <w:sz w:val="24"/>
          <w:szCs w:val="24"/>
        </w:rPr>
        <w:t xml:space="preserve"> Bratčice, s.r.o. Společnosti </w:t>
      </w:r>
      <w:proofErr w:type="spellStart"/>
      <w:r w:rsidR="00A45F75">
        <w:rPr>
          <w:rFonts w:ascii="Times New Roman" w:hAnsi="Times New Roman" w:cs="Times New Roman"/>
          <w:bCs/>
          <w:sz w:val="24"/>
          <w:szCs w:val="24"/>
        </w:rPr>
        <w:t>Kooperex</w:t>
      </w:r>
      <w:proofErr w:type="spellEnd"/>
      <w:r w:rsidR="00A45F75">
        <w:rPr>
          <w:rFonts w:ascii="Times New Roman" w:hAnsi="Times New Roman" w:cs="Times New Roman"/>
          <w:bCs/>
          <w:sz w:val="24"/>
          <w:szCs w:val="24"/>
        </w:rPr>
        <w:t xml:space="preserve">, s.r.o. a </w:t>
      </w:r>
      <w:proofErr w:type="spellStart"/>
      <w:r w:rsidR="00A45F75">
        <w:rPr>
          <w:rFonts w:ascii="Times New Roman" w:hAnsi="Times New Roman" w:cs="Times New Roman"/>
          <w:bCs/>
          <w:sz w:val="24"/>
          <w:szCs w:val="24"/>
        </w:rPr>
        <w:t>Diton</w:t>
      </w:r>
      <w:proofErr w:type="spellEnd"/>
      <w:r w:rsidR="00A45F75">
        <w:rPr>
          <w:rFonts w:ascii="Times New Roman" w:hAnsi="Times New Roman" w:cs="Times New Roman"/>
          <w:bCs/>
          <w:sz w:val="24"/>
          <w:szCs w:val="24"/>
        </w:rPr>
        <w:t>, s.r.o.</w:t>
      </w:r>
      <w:r w:rsidR="00C76FF0">
        <w:rPr>
          <w:rFonts w:ascii="Times New Roman" w:hAnsi="Times New Roman" w:cs="Times New Roman"/>
          <w:bCs/>
          <w:sz w:val="24"/>
          <w:szCs w:val="24"/>
        </w:rPr>
        <w:t xml:space="preserve"> provedou platbu přímo tiskárně </w:t>
      </w:r>
      <w:r w:rsidR="00C76FF0" w:rsidRPr="0099351F">
        <w:rPr>
          <w:rFonts w:ascii="Times New Roman" w:hAnsi="Times New Roman" w:cs="Times New Roman"/>
          <w:bCs/>
          <w:sz w:val="24"/>
          <w:szCs w:val="24"/>
        </w:rPr>
        <w:t>pro úhradu částí ceny tisku příslušných materiálů.</w:t>
      </w:r>
      <w:r w:rsidR="00A45F75" w:rsidRPr="009935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1294D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Default="00F2499E" w:rsidP="00F249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F2499E" w:rsidRPr="00D37BE2" w:rsidRDefault="00F2499E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F75" w:rsidRPr="00F37CB2" w:rsidRDefault="00A45F75" w:rsidP="00A45F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193F7E">
        <w:rPr>
          <w:rFonts w:ascii="Times New Roman" w:hAnsi="Times New Roman" w:cs="Times New Roman"/>
          <w:bCs/>
          <w:sz w:val="24"/>
          <w:szCs w:val="24"/>
        </w:rPr>
        <w:t xml:space="preserve"> uzavření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Darovací</w:t>
      </w:r>
      <w:r w:rsidR="00193F7E">
        <w:rPr>
          <w:rFonts w:ascii="Times New Roman" w:hAnsi="Times New Roman" w:cs="Times New Roman"/>
          <w:bCs/>
          <w:sz w:val="24"/>
          <w:szCs w:val="24"/>
        </w:rPr>
        <w:t>ch sml</w:t>
      </w:r>
      <w:r>
        <w:rPr>
          <w:rFonts w:ascii="Times New Roman" w:hAnsi="Times New Roman" w:cs="Times New Roman"/>
          <w:bCs/>
          <w:sz w:val="24"/>
          <w:szCs w:val="24"/>
        </w:rPr>
        <w:t>uv</w:t>
      </w:r>
      <w:r w:rsidR="00C7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FF0" w:rsidRPr="00F37CB2">
        <w:rPr>
          <w:rFonts w:ascii="Times New Roman" w:hAnsi="Times New Roman" w:cs="Times New Roman"/>
          <w:bCs/>
          <w:sz w:val="24"/>
          <w:szCs w:val="24"/>
        </w:rPr>
        <w:t>mezi dárci Zám</w:t>
      </w:r>
      <w:r w:rsidR="00B87DCA" w:rsidRPr="00F37CB2">
        <w:rPr>
          <w:rFonts w:ascii="Times New Roman" w:hAnsi="Times New Roman" w:cs="Times New Roman"/>
          <w:bCs/>
          <w:sz w:val="24"/>
          <w:szCs w:val="24"/>
        </w:rPr>
        <w:t xml:space="preserve">ecký pivovar Bratčice, a.s., </w:t>
      </w:r>
      <w:r w:rsidR="002152BA">
        <w:rPr>
          <w:rFonts w:ascii="Times New Roman" w:hAnsi="Times New Roman" w:cs="Times New Roman"/>
          <w:bCs/>
          <w:sz w:val="24"/>
          <w:szCs w:val="24"/>
        </w:rPr>
        <w:t>AgroKrůt</w:t>
      </w:r>
      <w:bookmarkStart w:id="0" w:name="_GoBack"/>
      <w:bookmarkEnd w:id="0"/>
      <w:r w:rsidR="00C76FF0" w:rsidRPr="00F37CB2">
        <w:rPr>
          <w:rFonts w:ascii="Times New Roman" w:hAnsi="Times New Roman" w:cs="Times New Roman"/>
          <w:bCs/>
          <w:sz w:val="24"/>
          <w:szCs w:val="24"/>
        </w:rPr>
        <w:t>, s.r.o. a AUTONEVĚDĚL, s.r.o. a Obcí Bratčice jako obdarovanou, účelově vázaných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pro zahájení výstavy </w:t>
      </w:r>
      <w:proofErr w:type="gramStart"/>
      <w:r w:rsidRPr="00F37CB2">
        <w:rPr>
          <w:rFonts w:ascii="Times New Roman" w:hAnsi="Times New Roman" w:cs="Times New Roman"/>
          <w:bCs/>
          <w:sz w:val="24"/>
          <w:szCs w:val="24"/>
        </w:rPr>
        <w:t>ke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105. Výročí narození Vildy Jakše, které </w:t>
      </w:r>
      <w:proofErr w:type="gramStart"/>
      <w:r w:rsidRPr="00F37CB2">
        <w:rPr>
          <w:rFonts w:ascii="Times New Roman" w:hAnsi="Times New Roman" w:cs="Times New Roman"/>
          <w:bCs/>
          <w:sz w:val="24"/>
          <w:szCs w:val="24"/>
        </w:rPr>
        <w:t>budou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přílohou tohoto zápisu a po</w:t>
      </w:r>
      <w:r w:rsidR="00A22F17" w:rsidRPr="00F37CB2">
        <w:rPr>
          <w:rFonts w:ascii="Times New Roman" w:hAnsi="Times New Roman" w:cs="Times New Roman"/>
          <w:bCs/>
          <w:sz w:val="24"/>
          <w:szCs w:val="24"/>
        </w:rPr>
        <w:t>věřuje starostu jejich podpisem za obec.</w:t>
      </w:r>
    </w:p>
    <w:p w:rsidR="00A45F75" w:rsidRPr="00D37BE2" w:rsidRDefault="00A45F75" w:rsidP="00A45F75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193F7E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A45F75" w:rsidRDefault="00A45F75" w:rsidP="00A45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č.12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CD2D6F" w:rsidRDefault="008E68F0" w:rsidP="00A45F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8F0"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podporu projektu „Rozvoj dobrovolnické služby v Nemocnici Ivančice“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žádost Jednoty bratrské v Ivančicích, Sportovní 1498/9, doručena obci dne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2.10. 2015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E68F0" w:rsidRPr="008E68F0" w:rsidRDefault="008E68F0" w:rsidP="00A45F75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8E68F0" w:rsidRDefault="008E68F0" w:rsidP="008E68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 xml:space="preserve">Zastupitelstvo obce neschvaluje </w:t>
      </w:r>
      <w:r w:rsidR="00611559">
        <w:rPr>
          <w:rFonts w:ascii="Times New Roman" w:hAnsi="Times New Roman" w:cs="Times New Roman"/>
          <w:bCs/>
          <w:sz w:val="24"/>
          <w:szCs w:val="24"/>
        </w:rPr>
        <w:t>poskytnutí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F7E">
        <w:rPr>
          <w:rFonts w:ascii="Times New Roman" w:hAnsi="Times New Roman" w:cs="Times New Roman"/>
          <w:bCs/>
          <w:sz w:val="24"/>
          <w:szCs w:val="24"/>
        </w:rPr>
        <w:t xml:space="preserve">paušálního </w:t>
      </w:r>
      <w:r>
        <w:rPr>
          <w:rFonts w:ascii="Times New Roman" w:hAnsi="Times New Roman" w:cs="Times New Roman"/>
          <w:bCs/>
          <w:sz w:val="24"/>
          <w:szCs w:val="24"/>
        </w:rPr>
        <w:t>příspěvku Jednotě bratrské v</w:t>
      </w:r>
      <w:r w:rsidR="0099219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Ivančicích</w:t>
      </w:r>
      <w:r w:rsidR="009921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219E" w:rsidRPr="00F37CB2">
        <w:rPr>
          <w:rFonts w:ascii="Times New Roman" w:hAnsi="Times New Roman" w:cs="Times New Roman"/>
          <w:bCs/>
          <w:sz w:val="24"/>
          <w:szCs w:val="24"/>
        </w:rPr>
        <w:t>se sídlem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Sportovní 1498/9</w:t>
      </w:r>
      <w:r w:rsidR="0099219E" w:rsidRPr="00F37CB2">
        <w:rPr>
          <w:rFonts w:ascii="Times New Roman" w:hAnsi="Times New Roman" w:cs="Times New Roman"/>
          <w:bCs/>
          <w:sz w:val="24"/>
          <w:szCs w:val="24"/>
        </w:rPr>
        <w:t xml:space="preserve"> Ivančice</w:t>
      </w:r>
      <w:r w:rsidRPr="00F37CB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na základě žádosti doručené obci Bratčice</w:t>
      </w:r>
      <w:r w:rsidR="005F0ED7">
        <w:rPr>
          <w:rFonts w:ascii="Times New Roman" w:hAnsi="Times New Roman" w:cs="Times New Roman"/>
          <w:bCs/>
          <w:sz w:val="24"/>
          <w:szCs w:val="24"/>
        </w:rPr>
        <w:t xml:space="preserve"> dne </w:t>
      </w:r>
      <w:proofErr w:type="gramStart"/>
      <w:r w:rsidR="005F0ED7">
        <w:rPr>
          <w:rFonts w:ascii="Times New Roman" w:hAnsi="Times New Roman" w:cs="Times New Roman"/>
          <w:bCs/>
          <w:sz w:val="24"/>
          <w:szCs w:val="24"/>
        </w:rPr>
        <w:t>2.10. 2015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s odvoláním na usnesení zastupitelstva obce přijaté na za</w:t>
      </w:r>
      <w:r w:rsidR="005F0ED7">
        <w:rPr>
          <w:rFonts w:ascii="Times New Roman" w:hAnsi="Times New Roman" w:cs="Times New Roman"/>
          <w:bCs/>
          <w:sz w:val="24"/>
          <w:szCs w:val="24"/>
        </w:rPr>
        <w:t xml:space="preserve">sedání konaném dne 27.8. 2015, kterým zastupitelstvo obce garantuje spolufinancování minimální sociální sítě v ORP Židlochovice. </w:t>
      </w:r>
      <w:r w:rsidR="00193F7E">
        <w:rPr>
          <w:rFonts w:ascii="Times New Roman" w:hAnsi="Times New Roman" w:cs="Times New Roman"/>
          <w:bCs/>
          <w:sz w:val="24"/>
          <w:szCs w:val="24"/>
        </w:rPr>
        <w:t>Finanční příspěvky obec poskytne jen v případě, že sociální služby budou poskytovány občanu obce.</w:t>
      </w:r>
    </w:p>
    <w:p w:rsidR="008E68F0" w:rsidRPr="00D37BE2" w:rsidRDefault="008E68F0" w:rsidP="008E68F0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BE2">
        <w:rPr>
          <w:rFonts w:ascii="Times New Roman" w:hAnsi="Times New Roman" w:cs="Times New Roman"/>
          <w:sz w:val="24"/>
          <w:szCs w:val="24"/>
        </w:rPr>
        <w:t xml:space="preserve">Pro  </w:t>
      </w:r>
      <w:r w:rsidR="00193F7E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>, proti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8E68F0" w:rsidRDefault="005F0ED7" w:rsidP="008E6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č.13</w:t>
      </w:r>
      <w:proofErr w:type="gramEnd"/>
      <w:r w:rsidR="008E68F0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053CAD" w:rsidRDefault="00053CAD" w:rsidP="008E6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CAD" w:rsidRDefault="00053CAD" w:rsidP="000F6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</w:t>
      </w:r>
      <w:r w:rsidRPr="00053CAD">
        <w:rPr>
          <w:rFonts w:ascii="Times New Roman" w:hAnsi="Times New Roman" w:cs="Times New Roman"/>
          <w:b/>
          <w:bCs/>
          <w:sz w:val="24"/>
          <w:szCs w:val="24"/>
          <w:u w:val="single"/>
        </w:rPr>
        <w:t>ádost o poskytnutí finančního daru  TJ Sokol Mělčany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přípis </w:t>
      </w:r>
      <w:r w:rsidR="000F6D6F">
        <w:rPr>
          <w:rFonts w:ascii="Times New Roman" w:hAnsi="Times New Roman" w:cs="Times New Roman"/>
          <w:bCs/>
          <w:sz w:val="24"/>
          <w:szCs w:val="24"/>
        </w:rPr>
        <w:t xml:space="preserve">obci </w:t>
      </w:r>
      <w:r>
        <w:rPr>
          <w:rFonts w:ascii="Times New Roman" w:hAnsi="Times New Roman" w:cs="Times New Roman"/>
          <w:bCs/>
          <w:sz w:val="24"/>
          <w:szCs w:val="24"/>
        </w:rPr>
        <w:t xml:space="preserve">doručen </w:t>
      </w:r>
      <w:r w:rsidR="000F6D6F">
        <w:rPr>
          <w:rFonts w:ascii="Times New Roman" w:hAnsi="Times New Roman" w:cs="Times New Roman"/>
          <w:bCs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15.10. 2015</w:t>
      </w:r>
      <w:proofErr w:type="gramEnd"/>
      <w:r w:rsidR="000F6D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F6D6F" w:rsidRPr="000F6D6F" w:rsidRDefault="000F6D6F" w:rsidP="000F6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6D6F" w:rsidRPr="000F6D6F" w:rsidRDefault="000F6D6F" w:rsidP="008E68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 vyjádření stanoviska.</w:t>
      </w:r>
    </w:p>
    <w:p w:rsidR="000F6D6F" w:rsidRDefault="000F6D6F" w:rsidP="000F6D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 xml:space="preserve">Zastupitelstvo obce neschvaluje </w:t>
      </w:r>
      <w:r w:rsidR="00611559">
        <w:rPr>
          <w:rFonts w:ascii="Times New Roman" w:hAnsi="Times New Roman" w:cs="Times New Roman"/>
          <w:bCs/>
          <w:sz w:val="24"/>
          <w:szCs w:val="24"/>
        </w:rPr>
        <w:t>poskytnutí</w:t>
      </w:r>
      <w:r>
        <w:rPr>
          <w:rFonts w:ascii="Times New Roman" w:hAnsi="Times New Roman" w:cs="Times New Roman"/>
          <w:bCs/>
          <w:sz w:val="24"/>
          <w:szCs w:val="24"/>
        </w:rPr>
        <w:t xml:space="preserve"> finančního daru pro žadatelku TJ Sokol Mělčany. </w:t>
      </w:r>
    </w:p>
    <w:p w:rsidR="000F6D6F" w:rsidRPr="00D37BE2" w:rsidRDefault="000F6D6F" w:rsidP="000F6D6F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193F7E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0F6D6F" w:rsidRDefault="000F6D6F" w:rsidP="000F6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č.14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193F7E" w:rsidRDefault="00193F7E" w:rsidP="000F6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0AE" w:rsidRPr="00F37CB2" w:rsidRDefault="000F6D6F" w:rsidP="00C070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D6F"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projednání a doporučení postupu řešení pohledá</w:t>
      </w:r>
      <w:r w:rsidR="00C070AE">
        <w:rPr>
          <w:rFonts w:ascii="Times New Roman" w:hAnsi="Times New Roman" w:cs="Times New Roman"/>
          <w:b/>
          <w:bCs/>
          <w:sz w:val="24"/>
          <w:szCs w:val="24"/>
          <w:u w:val="single"/>
        </w:rPr>
        <w:t>vky ZŠ a MŠ Bratčice vůči VESTAV</w:t>
      </w:r>
      <w:r w:rsidRPr="000F6D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6D6F">
        <w:rPr>
          <w:rFonts w:ascii="Times New Roman" w:hAnsi="Times New Roman" w:cs="Times New Roman"/>
          <w:b/>
          <w:bCs/>
          <w:sz w:val="24"/>
          <w:szCs w:val="24"/>
          <w:u w:val="single"/>
        </w:rPr>
        <w:t>group</w:t>
      </w:r>
      <w:proofErr w:type="spellEnd"/>
      <w:r w:rsidR="00C070AE">
        <w:rPr>
          <w:rFonts w:ascii="Times New Roman" w:hAnsi="Times New Roman" w:cs="Times New Roman"/>
          <w:b/>
          <w:bCs/>
          <w:sz w:val="24"/>
          <w:szCs w:val="24"/>
          <w:u w:val="single"/>
        </w:rPr>
        <w:t>, s.r.o.</w:t>
      </w:r>
      <w:r w:rsidR="009921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9219E" w:rsidRPr="00F37CB2">
        <w:rPr>
          <w:rFonts w:ascii="Times New Roman" w:hAnsi="Times New Roman" w:cs="Times New Roman"/>
          <w:b/>
          <w:bCs/>
          <w:sz w:val="24"/>
          <w:szCs w:val="24"/>
        </w:rPr>
        <w:t xml:space="preserve">z titulu náhrady škody vzniklé zatečením do budovy MŠ </w:t>
      </w:r>
      <w:proofErr w:type="gramStart"/>
      <w:r w:rsidR="0099219E" w:rsidRPr="00F37CB2">
        <w:rPr>
          <w:rFonts w:ascii="Times New Roman" w:hAnsi="Times New Roman" w:cs="Times New Roman"/>
          <w:b/>
          <w:bCs/>
          <w:sz w:val="24"/>
          <w:szCs w:val="24"/>
        </w:rPr>
        <w:t>č.p.</w:t>
      </w:r>
      <w:proofErr w:type="gramEnd"/>
      <w:r w:rsidR="0099219E" w:rsidRPr="00F37CB2">
        <w:rPr>
          <w:rFonts w:ascii="Times New Roman" w:hAnsi="Times New Roman" w:cs="Times New Roman"/>
          <w:b/>
          <w:bCs/>
          <w:sz w:val="24"/>
          <w:szCs w:val="24"/>
        </w:rPr>
        <w:t xml:space="preserve"> 166 v Bratčicích v důsledku nesprávného postupu VESTAV </w:t>
      </w:r>
      <w:proofErr w:type="spellStart"/>
      <w:r w:rsidR="0099219E" w:rsidRPr="00F37CB2">
        <w:rPr>
          <w:rFonts w:ascii="Times New Roman" w:hAnsi="Times New Roman" w:cs="Times New Roman"/>
          <w:b/>
          <w:bCs/>
          <w:sz w:val="24"/>
          <w:szCs w:val="24"/>
        </w:rPr>
        <w:t>group</w:t>
      </w:r>
      <w:proofErr w:type="spellEnd"/>
      <w:r w:rsidR="0099219E" w:rsidRPr="00F37CB2">
        <w:rPr>
          <w:rFonts w:ascii="Times New Roman" w:hAnsi="Times New Roman" w:cs="Times New Roman"/>
          <w:b/>
          <w:bCs/>
          <w:sz w:val="24"/>
          <w:szCs w:val="24"/>
        </w:rPr>
        <w:t>, s.r.o. při provedení rekonstrukce krovu a střechy tohoto objektu</w:t>
      </w:r>
      <w:r w:rsidR="00C070AE" w:rsidRPr="00F37CB2">
        <w:rPr>
          <w:rFonts w:ascii="Times New Roman" w:hAnsi="Times New Roman" w:cs="Times New Roman"/>
          <w:bCs/>
          <w:sz w:val="24"/>
          <w:szCs w:val="24"/>
        </w:rPr>
        <w:t xml:space="preserve"> – s ředitelkou ZŠ a MŠ Bratčice</w:t>
      </w:r>
      <w:r w:rsidR="0093541B" w:rsidRPr="00F37CB2">
        <w:rPr>
          <w:rFonts w:ascii="Times New Roman" w:hAnsi="Times New Roman" w:cs="Times New Roman"/>
          <w:bCs/>
          <w:sz w:val="24"/>
          <w:szCs w:val="24"/>
        </w:rPr>
        <w:t xml:space="preserve"> okr. Brno – venkov</w:t>
      </w:r>
      <w:r w:rsidR="00C070AE" w:rsidRPr="00F37C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070AE" w:rsidRPr="00F37CB2"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 w:rsidR="00C070AE" w:rsidRPr="00F37CB2">
        <w:rPr>
          <w:rFonts w:ascii="Times New Roman" w:hAnsi="Times New Roman" w:cs="Times New Roman"/>
          <w:bCs/>
          <w:sz w:val="24"/>
          <w:szCs w:val="24"/>
        </w:rPr>
        <w:t xml:space="preserve">. byly projednány obě navržené varianty, </w:t>
      </w:r>
      <w:r w:rsidR="0099219E" w:rsidRPr="00F37CB2">
        <w:rPr>
          <w:rFonts w:ascii="Times New Roman" w:hAnsi="Times New Roman" w:cs="Times New Roman"/>
          <w:bCs/>
          <w:sz w:val="24"/>
          <w:szCs w:val="24"/>
        </w:rPr>
        <w:t>shoda proběhla nad 2. Variantou, tj. námitkou započtení.</w:t>
      </w:r>
    </w:p>
    <w:p w:rsidR="00C070AE" w:rsidRPr="00F37CB2" w:rsidRDefault="00C070AE" w:rsidP="00C070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C070AE" w:rsidRPr="00F37CB2" w:rsidRDefault="00C070AE" w:rsidP="00C070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Zastupitelstvo obce doporučuje ředitelce ZŠ a MŠ Bratčice, okres Brno – venkov, </w:t>
      </w:r>
      <w:proofErr w:type="spellStart"/>
      <w:proofErr w:type="gramStart"/>
      <w:r w:rsidRPr="00F37CB2"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 w:rsidRPr="00F37C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zvolit z navržených možností 2. 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>v</w:t>
      </w:r>
      <w:r w:rsidRPr="00F37CB2">
        <w:rPr>
          <w:rFonts w:ascii="Times New Roman" w:hAnsi="Times New Roman" w:cs="Times New Roman"/>
          <w:bCs/>
          <w:sz w:val="24"/>
          <w:szCs w:val="24"/>
        </w:rPr>
        <w:t>ariantu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>, námitku započ</w:t>
      </w:r>
      <w:r w:rsidR="00193F7E" w:rsidRPr="00F37CB2">
        <w:rPr>
          <w:rFonts w:ascii="Times New Roman" w:hAnsi="Times New Roman" w:cs="Times New Roman"/>
          <w:bCs/>
          <w:sz w:val="24"/>
          <w:szCs w:val="24"/>
        </w:rPr>
        <w:t>tení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 xml:space="preserve"> pohledávky ZŠ a MŠ Bratčice, okres Brno – venkov, </w:t>
      </w:r>
      <w:proofErr w:type="spellStart"/>
      <w:r w:rsidR="00E60CF3" w:rsidRPr="00F37CB2"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 w:rsidR="00E60CF3" w:rsidRPr="00F37CB2">
        <w:rPr>
          <w:rFonts w:ascii="Times New Roman" w:hAnsi="Times New Roman" w:cs="Times New Roman"/>
          <w:bCs/>
          <w:sz w:val="24"/>
          <w:szCs w:val="24"/>
        </w:rPr>
        <w:t xml:space="preserve">. vůči VESTAV </w:t>
      </w:r>
      <w:proofErr w:type="spellStart"/>
      <w:r w:rsidR="00E60CF3" w:rsidRPr="00F37CB2">
        <w:rPr>
          <w:rFonts w:ascii="Times New Roman" w:hAnsi="Times New Roman" w:cs="Times New Roman"/>
          <w:bCs/>
          <w:sz w:val="24"/>
          <w:szCs w:val="24"/>
        </w:rPr>
        <w:t>group</w:t>
      </w:r>
      <w:proofErr w:type="spellEnd"/>
      <w:r w:rsidR="00E60CF3" w:rsidRPr="00F37CB2">
        <w:rPr>
          <w:rFonts w:ascii="Times New Roman" w:hAnsi="Times New Roman" w:cs="Times New Roman"/>
          <w:bCs/>
          <w:sz w:val="24"/>
          <w:szCs w:val="24"/>
        </w:rPr>
        <w:t>, s.r.o. v částce 23.266,--Kč</w:t>
      </w:r>
      <w:r w:rsidR="00152422" w:rsidRPr="00F37CB2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 xml:space="preserve">  přísl. proti pohledávce VESTAV </w:t>
      </w:r>
      <w:proofErr w:type="spellStart"/>
      <w:r w:rsidR="00E60CF3" w:rsidRPr="00F37CB2">
        <w:rPr>
          <w:rFonts w:ascii="Times New Roman" w:hAnsi="Times New Roman" w:cs="Times New Roman"/>
          <w:bCs/>
          <w:sz w:val="24"/>
          <w:szCs w:val="24"/>
        </w:rPr>
        <w:t>group</w:t>
      </w:r>
      <w:proofErr w:type="spellEnd"/>
      <w:r w:rsidR="00E60CF3" w:rsidRPr="00F37CB2">
        <w:rPr>
          <w:rFonts w:ascii="Times New Roman" w:hAnsi="Times New Roman" w:cs="Times New Roman"/>
          <w:bCs/>
          <w:sz w:val="24"/>
          <w:szCs w:val="24"/>
        </w:rPr>
        <w:t>, s.r.o. vůči ZŠ a MŠ Bratčice, okres Brno – venkov ve výši 24.749,60Kč z titulu pozastávky ceny díla podle čl. V odst. 2 smlouvy o dílo č. 1/2014</w:t>
      </w:r>
      <w:r w:rsidRPr="00F37CB2">
        <w:rPr>
          <w:rFonts w:ascii="Times New Roman" w:hAnsi="Times New Roman" w:cs="Times New Roman"/>
          <w:bCs/>
          <w:sz w:val="24"/>
          <w:szCs w:val="24"/>
        </w:rPr>
        <w:t>. Přípis navržených možností řešení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 xml:space="preserve"> z </w:t>
      </w:r>
      <w:proofErr w:type="gramStart"/>
      <w:r w:rsidR="00E60CF3" w:rsidRPr="00F37CB2">
        <w:rPr>
          <w:rFonts w:ascii="Times New Roman" w:hAnsi="Times New Roman" w:cs="Times New Roman"/>
          <w:bCs/>
          <w:sz w:val="24"/>
          <w:szCs w:val="24"/>
        </w:rPr>
        <w:t>9.10.2015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 xml:space="preserve"> bude přílohou zápisu.  </w:t>
      </w:r>
    </w:p>
    <w:p w:rsidR="00C070AE" w:rsidRPr="00D37BE2" w:rsidRDefault="00C070AE" w:rsidP="00C070A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BE2">
        <w:rPr>
          <w:rFonts w:ascii="Times New Roman" w:hAnsi="Times New Roman" w:cs="Times New Roman"/>
          <w:sz w:val="24"/>
          <w:szCs w:val="24"/>
        </w:rPr>
        <w:t xml:space="preserve">Pro  </w:t>
      </w:r>
      <w:r w:rsidR="00193F7E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>, proti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93F7E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C070AE" w:rsidRDefault="00C070AE" w:rsidP="00C0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č.15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F2499E" w:rsidRDefault="00F2499E" w:rsidP="00C070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28A" w:rsidRDefault="0092328A" w:rsidP="00C070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0AE" w:rsidRDefault="00F462F0" w:rsidP="00F249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2F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C070AE" w:rsidRPr="00F462F0">
        <w:rPr>
          <w:rFonts w:ascii="Times New Roman" w:hAnsi="Times New Roman" w:cs="Times New Roman"/>
          <w:b/>
          <w:bCs/>
          <w:sz w:val="24"/>
          <w:szCs w:val="24"/>
          <w:u w:val="single"/>
        </w:rPr>
        <w:t>ouhlas s vyřazením majetku ZŠ a MŠ Bratčice</w:t>
      </w:r>
      <w:r w:rsidR="00E60C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60CF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okr. Brno – venkov, </w:t>
      </w:r>
      <w:proofErr w:type="spellStart"/>
      <w:proofErr w:type="gramStart"/>
      <w:r w:rsidR="00E60CF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>p.o</w:t>
      </w:r>
      <w:proofErr w:type="spellEnd"/>
      <w:r w:rsidR="00E60CF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– seznam s vyřazeným majetkem byl předložen ředitelkou ZŠ a MŠ Bratčice,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C070AE" w:rsidRDefault="00F2499E" w:rsidP="000F6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Pr="009D7F5A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>
        <w:rPr>
          <w:rFonts w:ascii="Times New Roman" w:hAnsi="Times New Roman" w:cs="Times New Roman"/>
          <w:sz w:val="24"/>
          <w:szCs w:val="24"/>
        </w:rPr>
        <w:t>ujícím návrhům, když jich nebylo, dal</w:t>
      </w:r>
      <w:r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F2499E" w:rsidRPr="00F37CB2" w:rsidRDefault="00F2499E" w:rsidP="00F249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>Zastupitelstvo obce schvaluje vyřazení majetku ZŠ a MŠ Bratčice</w:t>
      </w:r>
      <w:r w:rsidR="00E60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>okr. Brno –</w:t>
      </w:r>
      <w:r w:rsidR="00F37C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CF3" w:rsidRPr="00F37CB2">
        <w:rPr>
          <w:rFonts w:ascii="Times New Roman" w:hAnsi="Times New Roman" w:cs="Times New Roman"/>
          <w:bCs/>
          <w:sz w:val="24"/>
          <w:szCs w:val="24"/>
        </w:rPr>
        <w:t xml:space="preserve">venkov, </w:t>
      </w:r>
      <w:proofErr w:type="spellStart"/>
      <w:proofErr w:type="gramStart"/>
      <w:r w:rsidR="00E60CF3" w:rsidRPr="00F37CB2">
        <w:rPr>
          <w:rFonts w:ascii="Times New Roman" w:hAnsi="Times New Roman" w:cs="Times New Roman"/>
          <w:bCs/>
          <w:sz w:val="24"/>
          <w:szCs w:val="24"/>
        </w:rPr>
        <w:t>p.o</w:t>
      </w:r>
      <w:proofErr w:type="spellEnd"/>
      <w:r w:rsidR="00E60CF3" w:rsidRPr="00F37C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>, dle předloženého přípisu doručeného obci dne 19.10. 2015.</w:t>
      </w:r>
    </w:p>
    <w:p w:rsidR="00F2499E" w:rsidRPr="00D37BE2" w:rsidRDefault="00F2499E" w:rsidP="00F2499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92328A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92328A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92328A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F2499E" w:rsidRDefault="00F2499E" w:rsidP="00F24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č.16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0F6D6F" w:rsidRDefault="000F6D6F" w:rsidP="008E6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28A" w:rsidRDefault="0092328A" w:rsidP="008E6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ED7" w:rsidRPr="00053CAD" w:rsidRDefault="00053CAD" w:rsidP="008E68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CAD">
        <w:rPr>
          <w:rFonts w:ascii="Times New Roman" w:hAnsi="Times New Roman" w:cs="Times New Roman"/>
          <w:b/>
          <w:sz w:val="24"/>
          <w:szCs w:val="24"/>
          <w:u w:val="single"/>
        </w:rPr>
        <w:t>Na vědomí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D2D6F" w:rsidRPr="00D37BE2" w:rsidRDefault="00F2499E" w:rsidP="00A45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Doručená informace</w:t>
      </w:r>
      <w:r w:rsidR="005F0ED7" w:rsidRPr="005F0E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možnosti daru</w:t>
      </w:r>
      <w:r w:rsidR="005F0ED7" w:rsidRPr="005F0E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zřízení nového Baby boxu v</w:t>
      </w:r>
      <w:r w:rsidR="005F0ED7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5F0ED7" w:rsidRPr="005F0ED7">
        <w:rPr>
          <w:rFonts w:ascii="Times New Roman" w:hAnsi="Times New Roman" w:cs="Times New Roman"/>
          <w:b/>
          <w:bCs/>
          <w:sz w:val="24"/>
          <w:szCs w:val="24"/>
          <w:u w:val="single"/>
        </w:rPr>
        <w:t>Břeclavi</w:t>
      </w:r>
      <w:r w:rsidR="005F0ED7">
        <w:rPr>
          <w:rFonts w:ascii="Times New Roman" w:hAnsi="Times New Roman" w:cs="Times New Roman"/>
          <w:bCs/>
          <w:sz w:val="24"/>
          <w:szCs w:val="24"/>
        </w:rPr>
        <w:t xml:space="preserve"> - </w:t>
      </w:r>
    </w:p>
    <w:p w:rsidR="00CD2D6F" w:rsidRPr="00CD2D6F" w:rsidRDefault="00CD2D6F" w:rsidP="00CD2D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</w:t>
      </w:r>
      <w:r w:rsidRPr="00CD2D6F">
        <w:rPr>
          <w:rFonts w:ascii="Times New Roman" w:hAnsi="Times New Roman" w:cs="Times New Roman"/>
          <w:b/>
          <w:bCs/>
          <w:sz w:val="24"/>
          <w:szCs w:val="24"/>
          <w:u w:val="single"/>
        </w:rPr>
        <w:t>ádost o poskytnutí příspěvku na pořádání Lampiónového průvodu</w:t>
      </w:r>
    </w:p>
    <w:p w:rsidR="0081294D" w:rsidRPr="00D37BE2" w:rsidRDefault="0081294D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30AC" w:rsidRPr="00D37BE2" w:rsidRDefault="00A45F75" w:rsidP="00F249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D6F"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možný příspěvek Chráněné bydlení Nosislav pro rok 2016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30AC" w:rsidRPr="00F37CB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>Škola</w:t>
      </w:r>
      <w:r w:rsidR="004A6D9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nájemní smlouva</w:t>
      </w:r>
      <w:r w:rsidR="004A6D9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A6D9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>ohl</w:t>
      </w:r>
      <w:proofErr w:type="spellEnd"/>
      <w:r w:rsidR="004A6D93" w:rsidRPr="00F37CB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A6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tělocvičny</w:t>
      </w:r>
      <w:r w:rsidR="005730AC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D93">
        <w:rPr>
          <w:rFonts w:ascii="Times New Roman" w:hAnsi="Times New Roman" w:cs="Times New Roman"/>
          <w:bCs/>
          <w:sz w:val="24"/>
          <w:szCs w:val="24"/>
        </w:rPr>
        <w:t>s</w:t>
      </w:r>
      <w:r w:rsidR="00103B13">
        <w:rPr>
          <w:rFonts w:ascii="Times New Roman" w:hAnsi="Times New Roman" w:cs="Times New Roman"/>
          <w:bCs/>
          <w:sz w:val="24"/>
          <w:szCs w:val="24"/>
        </w:rPr>
        <w:t xml:space="preserve"> RYTMIK Dětem o.p.s.</w:t>
      </w:r>
      <w:r w:rsidR="004A6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D93" w:rsidRPr="00F37CB2">
        <w:rPr>
          <w:rFonts w:ascii="Times New Roman" w:hAnsi="Times New Roman" w:cs="Times New Roman"/>
          <w:bCs/>
          <w:sz w:val="24"/>
          <w:szCs w:val="24"/>
        </w:rPr>
        <w:t>jako nájemkyní</w:t>
      </w:r>
    </w:p>
    <w:p w:rsidR="005730AC" w:rsidRPr="00D37BE2" w:rsidRDefault="005730AC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>áznam o metodické ná</w:t>
      </w:r>
      <w:r w:rsidR="00103B13">
        <w:rPr>
          <w:rFonts w:ascii="Times New Roman" w:hAnsi="Times New Roman" w:cs="Times New Roman"/>
          <w:b/>
          <w:bCs/>
          <w:sz w:val="24"/>
          <w:szCs w:val="24"/>
          <w:u w:val="single"/>
        </w:rPr>
        <w:t>vštěvě Obecní knihovny Bratčice</w:t>
      </w: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>réninková dráha SDH</w:t>
      </w: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>evize dýchacích přístrojů SDH</w:t>
      </w: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lenský příspěvek pro MAS </w:t>
      </w:r>
      <w:proofErr w:type="spellStart"/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>Podbrněnsko</w:t>
      </w:r>
      <w:proofErr w:type="spellEnd"/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 rok 2016</w:t>
      </w: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499E" w:rsidRPr="00F2499E" w:rsidRDefault="00F2499E" w:rsidP="00F249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lenský příspěvek na rok 2016 – DSO </w:t>
      </w:r>
      <w:proofErr w:type="spellStart"/>
      <w:r w:rsidRPr="00F2499E">
        <w:rPr>
          <w:rFonts w:ascii="Times New Roman" w:hAnsi="Times New Roman" w:cs="Times New Roman"/>
          <w:b/>
          <w:bCs/>
          <w:sz w:val="24"/>
          <w:szCs w:val="24"/>
          <w:u w:val="single"/>
        </w:rPr>
        <w:t>Židlochovicko</w:t>
      </w:r>
      <w:proofErr w:type="spellEnd"/>
    </w:p>
    <w:p w:rsidR="006208D1" w:rsidRPr="00D37BE2" w:rsidRDefault="006208D1" w:rsidP="00D37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7BE2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vzalo na vědomí.</w:t>
      </w:r>
    </w:p>
    <w:p w:rsidR="0092328A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28A" w:rsidRPr="0092328A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vyzval k dalším</w:t>
      </w:r>
      <w:r w:rsidR="004A6D93">
        <w:rPr>
          <w:rFonts w:ascii="Times New Roman" w:hAnsi="Times New Roman" w:cs="Times New Roman"/>
          <w:bCs/>
          <w:sz w:val="24"/>
          <w:szCs w:val="24"/>
        </w:rPr>
        <w:t xml:space="preserve"> námětům do různého. Žádné dalš</w:t>
      </w:r>
      <w:r>
        <w:rPr>
          <w:rFonts w:ascii="Times New Roman" w:hAnsi="Times New Roman" w:cs="Times New Roman"/>
          <w:bCs/>
          <w:sz w:val="24"/>
          <w:szCs w:val="24"/>
        </w:rPr>
        <w:t>í náměty nebyly.</w:t>
      </w:r>
    </w:p>
    <w:p w:rsidR="00514D48" w:rsidRDefault="00514D48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4D48" w:rsidRDefault="00514D48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22B" w:rsidRDefault="00435979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AD 14</w:t>
      </w:r>
      <w:r w:rsidR="00110482"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10482" w:rsidRPr="009D7F5A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  <w:r w:rsidR="0011622B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7BE2" w:rsidRDefault="00D37BE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7BE2" w:rsidRPr="00F37CB2" w:rsidRDefault="0092328A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Starosta, s ohledem na připravované akce koncem </w:t>
      </w:r>
      <w:r w:rsidRPr="00F37CB2">
        <w:rPr>
          <w:rFonts w:ascii="Times New Roman" w:hAnsi="Times New Roman" w:cs="Times New Roman"/>
          <w:bCs/>
          <w:sz w:val="24"/>
          <w:szCs w:val="24"/>
        </w:rPr>
        <w:t>listopadu</w:t>
      </w:r>
      <w:r w:rsidR="004A6D93" w:rsidRPr="00F37CB2">
        <w:rPr>
          <w:rFonts w:ascii="Times New Roman" w:hAnsi="Times New Roman" w:cs="Times New Roman"/>
          <w:bCs/>
          <w:sz w:val="24"/>
          <w:szCs w:val="24"/>
        </w:rPr>
        <w:t xml:space="preserve"> 2015</w:t>
      </w:r>
      <w:r w:rsidRPr="00F37CB2">
        <w:rPr>
          <w:rFonts w:ascii="Times New Roman" w:hAnsi="Times New Roman" w:cs="Times New Roman"/>
          <w:bCs/>
          <w:sz w:val="24"/>
          <w:szCs w:val="24"/>
        </w:rPr>
        <w:t>, navrhl, aby pokud to nebude nezbytně potřebné bylo další zasedání zastupitelstva</w:t>
      </w:r>
      <w:r w:rsidR="004A6D93" w:rsidRPr="00F37CB2">
        <w:rPr>
          <w:rFonts w:ascii="Times New Roman" w:hAnsi="Times New Roman" w:cs="Times New Roman"/>
          <w:bCs/>
          <w:sz w:val="24"/>
          <w:szCs w:val="24"/>
        </w:rPr>
        <w:t xml:space="preserve"> až</w:t>
      </w:r>
      <w:r w:rsidRPr="00F37CB2">
        <w:rPr>
          <w:rFonts w:ascii="Times New Roman" w:hAnsi="Times New Roman" w:cs="Times New Roman"/>
          <w:bCs/>
          <w:sz w:val="24"/>
          <w:szCs w:val="24"/>
        </w:rPr>
        <w:t xml:space="preserve"> dne </w:t>
      </w:r>
      <w:proofErr w:type="gramStart"/>
      <w:r w:rsidRPr="00F37CB2">
        <w:rPr>
          <w:rFonts w:ascii="Times New Roman" w:hAnsi="Times New Roman" w:cs="Times New Roman"/>
          <w:bCs/>
          <w:sz w:val="24"/>
          <w:szCs w:val="24"/>
        </w:rPr>
        <w:t>17.12.2015</w:t>
      </w:r>
      <w:proofErr w:type="gramEnd"/>
      <w:r w:rsidRPr="00F37CB2">
        <w:rPr>
          <w:rFonts w:ascii="Times New Roman" w:hAnsi="Times New Roman" w:cs="Times New Roman"/>
          <w:bCs/>
          <w:sz w:val="24"/>
          <w:szCs w:val="24"/>
        </w:rPr>
        <w:t>.</w:t>
      </w:r>
    </w:p>
    <w:p w:rsidR="0092328A" w:rsidRPr="00F37CB2" w:rsidRDefault="0092328A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28A" w:rsidRPr="00F37CB2" w:rsidRDefault="004A6D93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CB2">
        <w:rPr>
          <w:rFonts w:ascii="Times New Roman" w:hAnsi="Times New Roman" w:cs="Times New Roman"/>
          <w:bCs/>
          <w:sz w:val="24"/>
          <w:szCs w:val="24"/>
        </w:rPr>
        <w:t>Zastupitelstvo vzalo na vědomí bez připomínek.</w:t>
      </w:r>
    </w:p>
    <w:p w:rsidR="00890A9D" w:rsidRPr="009D7F5A" w:rsidRDefault="00890A9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A9D" w:rsidRDefault="00890A9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28A" w:rsidRPr="009D7F5A" w:rsidRDefault="0092328A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EB35D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,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>ukončil jednání v</w:t>
      </w:r>
      <w:r w:rsidR="0092328A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="0092328A">
        <w:rPr>
          <w:rFonts w:ascii="Times New Roman" w:hAnsi="Times New Roman" w:cs="Times New Roman"/>
          <w:bCs/>
          <w:sz w:val="24"/>
          <w:szCs w:val="24"/>
        </w:rPr>
        <w:t>19.30</w:t>
      </w:r>
      <w:r w:rsidR="001F2A7F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hod.</w:t>
      </w:r>
      <w:proofErr w:type="gramEnd"/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9D7F5A" w:rsidRDefault="00851CF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9D7F5A" w:rsidRDefault="00851CF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Zapsal : </w:t>
      </w:r>
      <w:r w:rsidR="00611559">
        <w:rPr>
          <w:rFonts w:ascii="Times New Roman" w:hAnsi="Times New Roman" w:cs="Times New Roman"/>
          <w:bCs/>
          <w:sz w:val="24"/>
          <w:szCs w:val="24"/>
        </w:rPr>
        <w:t xml:space="preserve">JUDr. Petr </w:t>
      </w:r>
      <w:proofErr w:type="spellStart"/>
      <w:r w:rsidR="00611559">
        <w:rPr>
          <w:rFonts w:ascii="Times New Roman" w:hAnsi="Times New Roman" w:cs="Times New Roman"/>
          <w:bCs/>
          <w:sz w:val="24"/>
          <w:szCs w:val="24"/>
        </w:rPr>
        <w:t>Schlesinger</w:t>
      </w:r>
      <w:proofErr w:type="spellEnd"/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55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</w:t>
      </w:r>
      <w:r w:rsidR="009E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dne </w:t>
      </w:r>
      <w:proofErr w:type="gramStart"/>
      <w:r w:rsidR="00332E18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="00611559">
        <w:rPr>
          <w:rFonts w:ascii="Times New Roman" w:hAnsi="Times New Roman" w:cs="Times New Roman"/>
          <w:bCs/>
          <w:sz w:val="24"/>
          <w:szCs w:val="24"/>
        </w:rPr>
        <w:t>9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611559">
        <w:rPr>
          <w:rFonts w:ascii="Times New Roman" w:hAnsi="Times New Roman" w:cs="Times New Roman"/>
          <w:bCs/>
          <w:sz w:val="24"/>
          <w:szCs w:val="24"/>
        </w:rPr>
        <w:t>10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proofErr w:type="gramEnd"/>
      <w:r w:rsidRPr="009D7F5A">
        <w:rPr>
          <w:rFonts w:ascii="Times New Roman" w:hAnsi="Times New Roman" w:cs="Times New Roman"/>
          <w:bCs/>
          <w:sz w:val="24"/>
          <w:szCs w:val="24"/>
        </w:rPr>
        <w:t xml:space="preserve"> …………………………..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Ověřovatelé </w:t>
      </w:r>
      <w:proofErr w:type="gramStart"/>
      <w:r w:rsidRPr="009D7F5A">
        <w:rPr>
          <w:rFonts w:ascii="Times New Roman" w:hAnsi="Times New Roman" w:cs="Times New Roman"/>
          <w:bCs/>
          <w:sz w:val="24"/>
          <w:szCs w:val="24"/>
        </w:rPr>
        <w:t>zápisu :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611559">
        <w:rPr>
          <w:rFonts w:ascii="Times New Roman" w:hAnsi="Times New Roman" w:cs="Times New Roman"/>
          <w:bCs/>
          <w:sz w:val="24"/>
          <w:szCs w:val="24"/>
        </w:rPr>
        <w:t>Bc</w:t>
      </w:r>
      <w:proofErr w:type="gramEnd"/>
      <w:r w:rsidR="00611559">
        <w:rPr>
          <w:rFonts w:ascii="Times New Roman" w:hAnsi="Times New Roman" w:cs="Times New Roman"/>
          <w:bCs/>
          <w:sz w:val="24"/>
          <w:szCs w:val="24"/>
        </w:rPr>
        <w:t>. Petr Haramach, MBA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332E18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="00611559">
        <w:rPr>
          <w:rFonts w:ascii="Times New Roman" w:hAnsi="Times New Roman" w:cs="Times New Roman"/>
          <w:bCs/>
          <w:sz w:val="24"/>
          <w:szCs w:val="24"/>
        </w:rPr>
        <w:t>9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611559">
        <w:rPr>
          <w:rFonts w:ascii="Times New Roman" w:hAnsi="Times New Roman" w:cs="Times New Roman"/>
          <w:bCs/>
          <w:sz w:val="24"/>
          <w:szCs w:val="24"/>
        </w:rPr>
        <w:t>10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proofErr w:type="gramEnd"/>
      <w:r w:rsidRPr="009D7F5A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611559">
        <w:rPr>
          <w:rFonts w:ascii="Times New Roman" w:hAnsi="Times New Roman" w:cs="Times New Roman"/>
          <w:bCs/>
          <w:sz w:val="24"/>
          <w:szCs w:val="24"/>
        </w:rPr>
        <w:t xml:space="preserve">Lubomír Ondra          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    dne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851CF6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="00611559">
        <w:rPr>
          <w:rFonts w:ascii="Times New Roman" w:hAnsi="Times New Roman" w:cs="Times New Roman"/>
          <w:bCs/>
          <w:sz w:val="24"/>
          <w:szCs w:val="24"/>
        </w:rPr>
        <w:t>9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611559">
        <w:rPr>
          <w:rFonts w:ascii="Times New Roman" w:hAnsi="Times New Roman" w:cs="Times New Roman"/>
          <w:bCs/>
          <w:sz w:val="24"/>
          <w:szCs w:val="24"/>
        </w:rPr>
        <w:t>10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proofErr w:type="gramEnd"/>
      <w:r w:rsidRPr="009D7F5A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CF7292" w:rsidRDefault="00CF729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9D7F5A" w:rsidRDefault="00F2499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Ing. Jana </w:t>
      </w:r>
      <w:proofErr w:type="spellStart"/>
      <w:r w:rsidRPr="009D7F5A">
        <w:rPr>
          <w:rFonts w:ascii="Times New Roman" w:hAnsi="Times New Roman" w:cs="Times New Roman"/>
          <w:bCs/>
          <w:sz w:val="24"/>
          <w:szCs w:val="24"/>
        </w:rPr>
        <w:t>Jersenská</w:t>
      </w:r>
      <w:proofErr w:type="spellEnd"/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9E3FA9" w:rsidRPr="001F22AD" w:rsidRDefault="008E5A8C" w:rsidP="001F22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1F22AD" w:rsidRDefault="001F22AD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4D48" w:rsidRDefault="00514D48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U s n e s e n í</w:t>
      </w:r>
    </w:p>
    <w:p w:rsidR="008E5A8C" w:rsidRPr="009D7F5A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 xml:space="preserve">z </w:t>
      </w:r>
      <w:r w:rsidR="00332E18" w:rsidRPr="009D7F5A">
        <w:rPr>
          <w:rFonts w:ascii="Times New Roman" w:hAnsi="Times New Roman" w:cs="Times New Roman"/>
          <w:b/>
        </w:rPr>
        <w:t>1</w:t>
      </w:r>
      <w:r w:rsidR="00611559">
        <w:rPr>
          <w:rFonts w:ascii="Times New Roman" w:hAnsi="Times New Roman" w:cs="Times New Roman"/>
          <w:b/>
        </w:rPr>
        <w:t>2</w:t>
      </w:r>
      <w:r w:rsidRPr="009D7F5A">
        <w:rPr>
          <w:rFonts w:ascii="Times New Roman" w:hAnsi="Times New Roman" w:cs="Times New Roman"/>
          <w:b/>
        </w:rPr>
        <w:t xml:space="preserve">. zasedání Zastupitelstva Obce Bratčice, konaného dne </w:t>
      </w:r>
      <w:proofErr w:type="gramStart"/>
      <w:r w:rsidR="00332E18" w:rsidRPr="009D7F5A">
        <w:rPr>
          <w:rFonts w:ascii="Times New Roman" w:hAnsi="Times New Roman" w:cs="Times New Roman"/>
          <w:b/>
        </w:rPr>
        <w:t>2</w:t>
      </w:r>
      <w:r w:rsidR="00A948B9">
        <w:rPr>
          <w:rFonts w:ascii="Times New Roman" w:hAnsi="Times New Roman" w:cs="Times New Roman"/>
          <w:b/>
        </w:rPr>
        <w:t>9</w:t>
      </w:r>
      <w:r w:rsidR="00332E18" w:rsidRPr="009D7F5A">
        <w:rPr>
          <w:rFonts w:ascii="Times New Roman" w:hAnsi="Times New Roman" w:cs="Times New Roman"/>
          <w:b/>
        </w:rPr>
        <w:t>.</w:t>
      </w:r>
      <w:r w:rsidR="00A948B9">
        <w:rPr>
          <w:rFonts w:ascii="Times New Roman" w:hAnsi="Times New Roman" w:cs="Times New Roman"/>
          <w:b/>
        </w:rPr>
        <w:t>10</w:t>
      </w:r>
      <w:r w:rsidRPr="009D7F5A">
        <w:rPr>
          <w:rFonts w:ascii="Times New Roman" w:hAnsi="Times New Roman" w:cs="Times New Roman"/>
          <w:b/>
        </w:rPr>
        <w:t>.</w:t>
      </w:r>
      <w:r w:rsidR="00851CF6" w:rsidRPr="009D7F5A">
        <w:rPr>
          <w:rFonts w:ascii="Times New Roman" w:hAnsi="Times New Roman" w:cs="Times New Roman"/>
          <w:b/>
        </w:rPr>
        <w:t xml:space="preserve"> </w:t>
      </w:r>
      <w:r w:rsidRPr="009D7F5A">
        <w:rPr>
          <w:rFonts w:ascii="Times New Roman" w:hAnsi="Times New Roman" w:cs="Times New Roman"/>
          <w:b/>
        </w:rPr>
        <w:t>2015</w:t>
      </w:r>
      <w:proofErr w:type="gramEnd"/>
      <w:r w:rsidRPr="009D7F5A">
        <w:rPr>
          <w:rFonts w:ascii="Times New Roman" w:hAnsi="Times New Roman" w:cs="Times New Roman"/>
          <w:b/>
        </w:rPr>
        <w:t>, od 18.00 hod. v zasedací místnosti Obecního úřadu Bratčice</w:t>
      </w: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D7F5A">
        <w:rPr>
          <w:rFonts w:ascii="Times New Roman" w:hAnsi="Times New Roman" w:cs="Times New Roman"/>
          <w:b/>
        </w:rPr>
        <w:t xml:space="preserve">Z a s t u p i t e l s t v o   </w:t>
      </w:r>
      <w:proofErr w:type="spellStart"/>
      <w:r w:rsidRPr="009D7F5A">
        <w:rPr>
          <w:rFonts w:ascii="Times New Roman" w:hAnsi="Times New Roman" w:cs="Times New Roman"/>
          <w:b/>
        </w:rPr>
        <w:t>o</w:t>
      </w:r>
      <w:proofErr w:type="spellEnd"/>
      <w:r w:rsidRPr="009D7F5A">
        <w:rPr>
          <w:rFonts w:ascii="Times New Roman" w:hAnsi="Times New Roman" w:cs="Times New Roman"/>
          <w:b/>
        </w:rPr>
        <w:t xml:space="preserve"> b c e :</w:t>
      </w:r>
      <w:proofErr w:type="gramEnd"/>
    </w:p>
    <w:p w:rsidR="008956FC" w:rsidRPr="00CE13C4" w:rsidRDefault="008956FC" w:rsidP="008956F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E13C4">
        <w:rPr>
          <w:rFonts w:ascii="Times New Roman" w:hAnsi="Times New Roman" w:cs="Times New Roman"/>
          <w:b/>
          <w:sz w:val="20"/>
          <w:szCs w:val="20"/>
        </w:rPr>
        <w:t>S c h v a l u j e :</w:t>
      </w:r>
      <w:proofErr w:type="gramEnd"/>
    </w:p>
    <w:p w:rsidR="00A948B9" w:rsidRDefault="00A948B9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Dohodu o zajištění údržby připojení sousedních nemovitostí se SÚS</w:t>
      </w:r>
    </w:p>
    <w:p w:rsidR="00A948B9" w:rsidRDefault="00A948B9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Doho</w:t>
      </w:r>
      <w:r w:rsidR="00EA0C1D">
        <w:rPr>
          <w:rFonts w:ascii="Times New Roman" w:hAnsi="Times New Roman" w:cs="Times New Roman"/>
          <w:sz w:val="20"/>
          <w:szCs w:val="20"/>
        </w:rPr>
        <w:t xml:space="preserve">du </w:t>
      </w:r>
      <w:r w:rsidR="00EA0C1D" w:rsidRPr="00F37CB2">
        <w:rPr>
          <w:rFonts w:ascii="Times New Roman" w:hAnsi="Times New Roman" w:cs="Times New Roman"/>
          <w:sz w:val="20"/>
          <w:szCs w:val="20"/>
        </w:rPr>
        <w:t>o změně smlouvy o vkladu majetku do hospodaření</w:t>
      </w:r>
      <w:r w:rsidR="00EA0C1D">
        <w:rPr>
          <w:rFonts w:ascii="Times New Roman" w:hAnsi="Times New Roman" w:cs="Times New Roman"/>
          <w:sz w:val="20"/>
          <w:szCs w:val="20"/>
        </w:rPr>
        <w:t xml:space="preserve"> Svazku</w:t>
      </w:r>
      <w:r>
        <w:rPr>
          <w:rFonts w:ascii="Times New Roman" w:hAnsi="Times New Roman" w:cs="Times New Roman"/>
          <w:sz w:val="20"/>
          <w:szCs w:val="20"/>
        </w:rPr>
        <w:t xml:space="preserve"> obcí </w:t>
      </w:r>
      <w:proofErr w:type="spellStart"/>
      <w:r>
        <w:rPr>
          <w:rFonts w:ascii="Times New Roman" w:hAnsi="Times New Roman" w:cs="Times New Roman"/>
          <w:sz w:val="20"/>
          <w:szCs w:val="20"/>
        </w:rPr>
        <w:t>Šatavsko</w:t>
      </w:r>
      <w:proofErr w:type="spellEnd"/>
    </w:p>
    <w:p w:rsidR="00A948B9" w:rsidRDefault="00A948B9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 8/2015</w:t>
      </w:r>
    </w:p>
    <w:p w:rsidR="00A948B9" w:rsidRPr="00F37CB2" w:rsidRDefault="00A948B9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Záměr směny části pozemku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parc.č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2640</w:t>
      </w:r>
      <w:r w:rsidR="00601C94"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01C94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601C94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01C94" w:rsidRPr="00F37CB2">
        <w:rPr>
          <w:rFonts w:ascii="Times New Roman" w:hAnsi="Times New Roman" w:cs="Times New Roman"/>
          <w:sz w:val="20"/>
          <w:szCs w:val="20"/>
        </w:rPr>
        <w:t xml:space="preserve"> Bratčice</w:t>
      </w:r>
      <w:r w:rsidRPr="00F37CB2">
        <w:rPr>
          <w:rFonts w:ascii="Times New Roman" w:hAnsi="Times New Roman" w:cs="Times New Roman"/>
          <w:sz w:val="20"/>
          <w:szCs w:val="20"/>
        </w:rPr>
        <w:t xml:space="preserve"> </w:t>
      </w:r>
      <w:r w:rsidR="00EA0C1D" w:rsidRPr="00F37CB2">
        <w:rPr>
          <w:rFonts w:ascii="Times New Roman" w:hAnsi="Times New Roman" w:cs="Times New Roman"/>
          <w:sz w:val="20"/>
          <w:szCs w:val="20"/>
        </w:rPr>
        <w:t xml:space="preserve">za </w:t>
      </w:r>
      <w:proofErr w:type="spellStart"/>
      <w:proofErr w:type="gramStart"/>
      <w:r w:rsidR="00EA0C1D" w:rsidRPr="00F37CB2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="00EA0C1D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EA0C1D" w:rsidRPr="00F37CB2">
        <w:rPr>
          <w:rFonts w:ascii="Times New Roman" w:hAnsi="Times New Roman" w:cs="Times New Roman"/>
          <w:sz w:val="20"/>
          <w:szCs w:val="20"/>
        </w:rPr>
        <w:t xml:space="preserve"> 456 </w:t>
      </w:r>
      <w:proofErr w:type="spellStart"/>
      <w:r w:rsidR="00EA0C1D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EA0C1D" w:rsidRPr="00F37CB2">
        <w:rPr>
          <w:rFonts w:ascii="Times New Roman" w:hAnsi="Times New Roman" w:cs="Times New Roman"/>
          <w:sz w:val="20"/>
          <w:szCs w:val="20"/>
        </w:rPr>
        <w:t>. Bratčice (PK)</w:t>
      </w:r>
    </w:p>
    <w:p w:rsidR="00A948B9" w:rsidRPr="00F37CB2" w:rsidRDefault="00A948B9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Darovací s</w:t>
      </w:r>
      <w:r w:rsidR="00EA0C1D" w:rsidRPr="00F37CB2">
        <w:rPr>
          <w:rFonts w:ascii="Times New Roman" w:hAnsi="Times New Roman" w:cs="Times New Roman"/>
          <w:sz w:val="20"/>
          <w:szCs w:val="20"/>
        </w:rPr>
        <w:t xml:space="preserve">mlouvu se spol. </w:t>
      </w:r>
      <w:proofErr w:type="spellStart"/>
      <w:r w:rsidR="00EA0C1D" w:rsidRPr="00F37CB2">
        <w:rPr>
          <w:rFonts w:ascii="Times New Roman" w:hAnsi="Times New Roman" w:cs="Times New Roman"/>
          <w:sz w:val="20"/>
          <w:szCs w:val="20"/>
        </w:rPr>
        <w:t>Gaflex</w:t>
      </w:r>
      <w:proofErr w:type="spellEnd"/>
      <w:r w:rsidR="00EA0C1D" w:rsidRPr="00F37CB2">
        <w:rPr>
          <w:rFonts w:ascii="Times New Roman" w:hAnsi="Times New Roman" w:cs="Times New Roman"/>
          <w:sz w:val="20"/>
          <w:szCs w:val="20"/>
        </w:rPr>
        <w:t>, s.r.o. pro</w:t>
      </w:r>
      <w:r w:rsidRPr="00F37CB2">
        <w:rPr>
          <w:rFonts w:ascii="Times New Roman" w:hAnsi="Times New Roman" w:cs="Times New Roman"/>
          <w:sz w:val="20"/>
          <w:szCs w:val="20"/>
        </w:rPr>
        <w:t xml:space="preserve"> SDH</w:t>
      </w:r>
    </w:p>
    <w:p w:rsidR="00A948B9" w:rsidRPr="00F37CB2" w:rsidRDefault="00A948B9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Zřízení vyhrazeného parkoviště pro osobu s průkazem ZTP</w:t>
      </w:r>
    </w:p>
    <w:p w:rsidR="00A948B9" w:rsidRPr="00F37CB2" w:rsidRDefault="00601C94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Darovací smlouvy pro zahájení výstavy k výročí Vildy Jakše</w:t>
      </w:r>
    </w:p>
    <w:p w:rsidR="00601C94" w:rsidRPr="00F37CB2" w:rsidRDefault="00601C94" w:rsidP="00601C9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Vyřazení nepotřebného majetku ZŠ a MŠ Bratčice</w:t>
      </w:r>
      <w:r w:rsidR="00EA0C1D" w:rsidRPr="00F37CB2">
        <w:rPr>
          <w:rFonts w:ascii="Times New Roman" w:hAnsi="Times New Roman" w:cs="Times New Roman"/>
          <w:sz w:val="20"/>
          <w:szCs w:val="20"/>
        </w:rPr>
        <w:t xml:space="preserve"> okr. Brno – venkov, </w:t>
      </w:r>
      <w:proofErr w:type="spellStart"/>
      <w:proofErr w:type="gramStart"/>
      <w:r w:rsidR="00EA0C1D" w:rsidRPr="00F37CB2">
        <w:rPr>
          <w:rFonts w:ascii="Times New Roman" w:hAnsi="Times New Roman" w:cs="Times New Roman"/>
          <w:sz w:val="20"/>
          <w:szCs w:val="20"/>
        </w:rPr>
        <w:t>p.o</w:t>
      </w:r>
      <w:proofErr w:type="spellEnd"/>
      <w:r w:rsidR="00EA0C1D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01C94" w:rsidRPr="00F37CB2" w:rsidRDefault="00601C94" w:rsidP="00601C9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37CB2">
        <w:rPr>
          <w:rFonts w:ascii="Times New Roman" w:hAnsi="Times New Roman" w:cs="Times New Roman"/>
          <w:b/>
          <w:sz w:val="20"/>
          <w:szCs w:val="20"/>
        </w:rPr>
        <w:t>N e s c h v a l u j e :</w:t>
      </w:r>
      <w:proofErr w:type="gramEnd"/>
    </w:p>
    <w:p w:rsidR="00601C94" w:rsidRPr="00F37CB2" w:rsidRDefault="00601C94" w:rsidP="00601C9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Poskytnutí příspěvku na Rozvoj dobrovolnické služby v Nemocnici Ivančice</w:t>
      </w:r>
    </w:p>
    <w:p w:rsidR="00601C94" w:rsidRPr="00F37CB2" w:rsidRDefault="00601C94" w:rsidP="00F3634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Poskytnutí daru TJ Sokol Mělčany</w:t>
      </w:r>
    </w:p>
    <w:p w:rsidR="008E5A8C" w:rsidRPr="00F37CB2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37CB2">
        <w:rPr>
          <w:rFonts w:ascii="Times New Roman" w:hAnsi="Times New Roman" w:cs="Times New Roman"/>
          <w:b/>
          <w:sz w:val="20"/>
          <w:szCs w:val="20"/>
        </w:rPr>
        <w:t>P o v ě ř u j e :</w:t>
      </w:r>
      <w:proofErr w:type="gramEnd"/>
    </w:p>
    <w:p w:rsidR="000E3091" w:rsidRPr="00F37CB2" w:rsidRDefault="00AB4233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Starostu </w:t>
      </w:r>
      <w:r w:rsidR="005A6A57" w:rsidRPr="00F37CB2">
        <w:rPr>
          <w:rFonts w:ascii="Times New Roman" w:hAnsi="Times New Roman" w:cs="Times New Roman"/>
          <w:sz w:val="20"/>
          <w:szCs w:val="20"/>
        </w:rPr>
        <w:t>zveřejněním záměru propachtování</w:t>
      </w:r>
      <w:r w:rsidR="00601C94" w:rsidRPr="00F37CB2">
        <w:rPr>
          <w:rFonts w:ascii="Times New Roman" w:hAnsi="Times New Roman" w:cs="Times New Roman"/>
          <w:sz w:val="20"/>
          <w:szCs w:val="20"/>
        </w:rPr>
        <w:t xml:space="preserve"> zemědělských pozemků</w:t>
      </w:r>
      <w:r w:rsidRPr="00F37CB2">
        <w:rPr>
          <w:rFonts w:ascii="Times New Roman" w:hAnsi="Times New Roman" w:cs="Times New Roman"/>
          <w:sz w:val="20"/>
          <w:szCs w:val="20"/>
        </w:rPr>
        <w:t>.</w:t>
      </w:r>
    </w:p>
    <w:p w:rsidR="00AB4233" w:rsidRPr="00F37CB2" w:rsidRDefault="00AB4233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Starostu</w:t>
      </w:r>
      <w:r w:rsidR="00AB1DB0" w:rsidRPr="00F37CB2">
        <w:rPr>
          <w:rFonts w:ascii="Times New Roman" w:hAnsi="Times New Roman" w:cs="Times New Roman"/>
          <w:sz w:val="20"/>
          <w:szCs w:val="20"/>
        </w:rPr>
        <w:t xml:space="preserve"> </w:t>
      </w:r>
      <w:r w:rsidR="00601C94" w:rsidRPr="00F37CB2">
        <w:rPr>
          <w:rFonts w:ascii="Times New Roman" w:hAnsi="Times New Roman" w:cs="Times New Roman"/>
          <w:sz w:val="20"/>
          <w:szCs w:val="20"/>
        </w:rPr>
        <w:t>zveřejněním záměru směny</w:t>
      </w:r>
      <w:r w:rsidR="00EA0C1D" w:rsidRPr="00F37CB2">
        <w:rPr>
          <w:rFonts w:ascii="Times New Roman" w:hAnsi="Times New Roman" w:cs="Times New Roman"/>
          <w:sz w:val="20"/>
          <w:szCs w:val="20"/>
        </w:rPr>
        <w:t xml:space="preserve"> části</w:t>
      </w:r>
      <w:r w:rsidR="00601C94" w:rsidRPr="00F37CB2">
        <w:rPr>
          <w:rFonts w:ascii="Times New Roman" w:hAnsi="Times New Roman" w:cs="Times New Roman"/>
          <w:sz w:val="20"/>
          <w:szCs w:val="20"/>
        </w:rPr>
        <w:t xml:space="preserve"> pozemku </w:t>
      </w:r>
      <w:proofErr w:type="spellStart"/>
      <w:proofErr w:type="gramStart"/>
      <w:r w:rsidR="00601C94" w:rsidRPr="00F37CB2">
        <w:rPr>
          <w:rFonts w:ascii="Times New Roman" w:hAnsi="Times New Roman" w:cs="Times New Roman"/>
          <w:sz w:val="20"/>
          <w:szCs w:val="20"/>
        </w:rPr>
        <w:t>parc</w:t>
      </w:r>
      <w:proofErr w:type="gramEnd"/>
      <w:r w:rsidR="00601C94" w:rsidRPr="00F37CB2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601C94" w:rsidRPr="00F37CB2">
        <w:rPr>
          <w:rFonts w:ascii="Times New Roman" w:hAnsi="Times New Roman" w:cs="Times New Roman"/>
          <w:sz w:val="20"/>
          <w:szCs w:val="20"/>
        </w:rPr>
        <w:t>č</w:t>
      </w:r>
      <w:proofErr w:type="spellEnd"/>
      <w:r w:rsidR="00601C94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01C94" w:rsidRPr="00F37CB2">
        <w:rPr>
          <w:rFonts w:ascii="Times New Roman" w:hAnsi="Times New Roman" w:cs="Times New Roman"/>
          <w:sz w:val="20"/>
          <w:szCs w:val="20"/>
        </w:rPr>
        <w:t xml:space="preserve"> 2640</w:t>
      </w:r>
      <w:r w:rsidRPr="00F37CB2">
        <w:rPr>
          <w:rFonts w:ascii="Times New Roman" w:hAnsi="Times New Roman" w:cs="Times New Roman"/>
          <w:sz w:val="20"/>
          <w:szCs w:val="20"/>
        </w:rPr>
        <w:t>.</w:t>
      </w:r>
      <w:r w:rsidR="00601C94" w:rsidRPr="00F37CB2">
        <w:rPr>
          <w:rFonts w:ascii="Times New Roman" w:hAnsi="Times New Roman" w:cs="Times New Roman"/>
          <w:sz w:val="20"/>
          <w:szCs w:val="20"/>
        </w:rPr>
        <w:t>k.ú. Bratčice</w:t>
      </w:r>
    </w:p>
    <w:p w:rsidR="00851CF6" w:rsidRPr="00F37CB2" w:rsidRDefault="00AB4233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Starostu </w:t>
      </w:r>
      <w:r w:rsidR="00601C94" w:rsidRPr="00F37CB2">
        <w:rPr>
          <w:rFonts w:ascii="Times New Roman" w:hAnsi="Times New Roman" w:cs="Times New Roman"/>
          <w:sz w:val="20"/>
          <w:szCs w:val="20"/>
        </w:rPr>
        <w:t xml:space="preserve">zveřejněním záměru pronájmu části pozemku </w:t>
      </w:r>
      <w:proofErr w:type="spellStart"/>
      <w:r w:rsidR="00601C94" w:rsidRPr="00F37CB2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="00601C94" w:rsidRPr="00F37CB2">
        <w:rPr>
          <w:rFonts w:ascii="Times New Roman" w:hAnsi="Times New Roman" w:cs="Times New Roman"/>
          <w:sz w:val="20"/>
          <w:szCs w:val="20"/>
        </w:rPr>
        <w:t xml:space="preserve">. č. 35/1 </w:t>
      </w:r>
      <w:proofErr w:type="spellStart"/>
      <w:proofErr w:type="gramStart"/>
      <w:r w:rsidR="00601C94"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="00601C94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01C94" w:rsidRPr="00F37CB2">
        <w:rPr>
          <w:rFonts w:ascii="Times New Roman" w:hAnsi="Times New Roman" w:cs="Times New Roman"/>
          <w:sz w:val="20"/>
          <w:szCs w:val="20"/>
        </w:rPr>
        <w:t xml:space="preserve"> Bratčice</w:t>
      </w:r>
      <w:r w:rsidRPr="00F37CB2">
        <w:rPr>
          <w:rFonts w:ascii="Times New Roman" w:hAnsi="Times New Roman" w:cs="Times New Roman"/>
          <w:sz w:val="20"/>
          <w:szCs w:val="20"/>
        </w:rPr>
        <w:t>.</w:t>
      </w:r>
    </w:p>
    <w:p w:rsidR="0000548D" w:rsidRPr="00F37CB2" w:rsidRDefault="0000548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Starostu podpisem schválených smluv</w:t>
      </w:r>
    </w:p>
    <w:p w:rsidR="00601C94" w:rsidRPr="00F37CB2" w:rsidRDefault="00601C94" w:rsidP="00601C9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37CB2">
        <w:rPr>
          <w:rFonts w:ascii="Times New Roman" w:hAnsi="Times New Roman" w:cs="Times New Roman"/>
          <w:b/>
          <w:sz w:val="20"/>
          <w:szCs w:val="20"/>
        </w:rPr>
        <w:t>D o p o r u č u j e :</w:t>
      </w:r>
      <w:proofErr w:type="gramEnd"/>
    </w:p>
    <w:p w:rsidR="00601C94" w:rsidRPr="00F37CB2" w:rsidRDefault="00601C94" w:rsidP="00601C9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Ředitelce ZŠ a MŠ Bratčice</w:t>
      </w:r>
      <w:r w:rsidR="00EA0C1D" w:rsidRPr="00F37CB2">
        <w:rPr>
          <w:rFonts w:ascii="Times New Roman" w:hAnsi="Times New Roman" w:cs="Times New Roman"/>
          <w:sz w:val="20"/>
          <w:szCs w:val="20"/>
        </w:rPr>
        <w:t xml:space="preserve"> okr. Brno – venkov, </w:t>
      </w:r>
      <w:proofErr w:type="spellStart"/>
      <w:proofErr w:type="gramStart"/>
      <w:r w:rsidR="00EA0C1D" w:rsidRPr="00F37CB2">
        <w:rPr>
          <w:rFonts w:ascii="Times New Roman" w:hAnsi="Times New Roman" w:cs="Times New Roman"/>
          <w:sz w:val="20"/>
          <w:szCs w:val="20"/>
        </w:rPr>
        <w:t>p.o</w:t>
      </w:r>
      <w:proofErr w:type="spellEnd"/>
      <w:r w:rsidR="00EA0C1D"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7CB2">
        <w:rPr>
          <w:rFonts w:ascii="Times New Roman" w:hAnsi="Times New Roman" w:cs="Times New Roman"/>
          <w:sz w:val="20"/>
          <w:szCs w:val="20"/>
        </w:rPr>
        <w:t xml:space="preserve"> zvolit 2.</w:t>
      </w:r>
      <w:r w:rsidR="00EA0C1D" w:rsidRPr="00F37CB2">
        <w:rPr>
          <w:rFonts w:ascii="Times New Roman" w:hAnsi="Times New Roman" w:cs="Times New Roman"/>
          <w:sz w:val="20"/>
          <w:szCs w:val="20"/>
        </w:rPr>
        <w:t xml:space="preserve">variantu řešení vůči VESTAV </w:t>
      </w:r>
      <w:proofErr w:type="spellStart"/>
      <w:r w:rsidR="00EA0C1D" w:rsidRPr="00F37CB2">
        <w:rPr>
          <w:rFonts w:ascii="Times New Roman" w:hAnsi="Times New Roman" w:cs="Times New Roman"/>
          <w:sz w:val="20"/>
          <w:szCs w:val="20"/>
        </w:rPr>
        <w:t>g</w:t>
      </w:r>
      <w:r w:rsidRPr="00F37CB2">
        <w:rPr>
          <w:rFonts w:ascii="Times New Roman" w:hAnsi="Times New Roman" w:cs="Times New Roman"/>
          <w:sz w:val="20"/>
          <w:szCs w:val="20"/>
        </w:rPr>
        <w:t>roup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, s.r.o.</w:t>
      </w:r>
    </w:p>
    <w:p w:rsidR="00CE13C4" w:rsidRPr="00F37CB2" w:rsidRDefault="00CE13C4" w:rsidP="00CE13C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37CB2">
        <w:rPr>
          <w:rFonts w:ascii="Times New Roman" w:hAnsi="Times New Roman" w:cs="Times New Roman"/>
          <w:b/>
          <w:sz w:val="20"/>
          <w:szCs w:val="20"/>
        </w:rPr>
        <w:t>O d k l á d á :</w:t>
      </w:r>
      <w:proofErr w:type="gramEnd"/>
    </w:p>
    <w:p w:rsidR="005A6A57" w:rsidRPr="00F37CB2" w:rsidRDefault="005A6A57" w:rsidP="005A6A5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Směnnou smlouvu s pí. Marií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Jestřabíkovou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E13C4" w:rsidRPr="00F37CB2" w:rsidRDefault="00CE13C4" w:rsidP="00CE13C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Reklamaci pozemku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. č. 102/1 </w:t>
      </w:r>
      <w:proofErr w:type="spellStart"/>
      <w:proofErr w:type="gramStart"/>
      <w:r w:rsidRPr="00F37CB2">
        <w:rPr>
          <w:rFonts w:ascii="Times New Roman" w:hAnsi="Times New Roman" w:cs="Times New Roman"/>
          <w:sz w:val="20"/>
          <w:szCs w:val="20"/>
        </w:rPr>
        <w:t>k.ú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37CB2">
        <w:rPr>
          <w:rFonts w:ascii="Times New Roman" w:hAnsi="Times New Roman" w:cs="Times New Roman"/>
          <w:sz w:val="20"/>
          <w:szCs w:val="20"/>
        </w:rPr>
        <w:t xml:space="preserve"> Bratčice</w:t>
      </w:r>
      <w:r w:rsidR="006A7C29" w:rsidRPr="00F37CB2">
        <w:rPr>
          <w:rFonts w:ascii="Times New Roman" w:hAnsi="Times New Roman" w:cs="Times New Roman"/>
          <w:sz w:val="20"/>
          <w:szCs w:val="20"/>
        </w:rPr>
        <w:t xml:space="preserve"> (PK)</w:t>
      </w:r>
      <w:r w:rsidR="00D67037" w:rsidRPr="00F37CB2">
        <w:rPr>
          <w:rFonts w:ascii="Times New Roman" w:hAnsi="Times New Roman" w:cs="Times New Roman"/>
          <w:sz w:val="20"/>
          <w:szCs w:val="20"/>
        </w:rPr>
        <w:t>.</w:t>
      </w:r>
    </w:p>
    <w:p w:rsidR="008E5A8C" w:rsidRPr="00F37CB2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37CB2">
        <w:rPr>
          <w:rFonts w:ascii="Times New Roman" w:hAnsi="Times New Roman" w:cs="Times New Roman"/>
          <w:b/>
          <w:sz w:val="20"/>
          <w:szCs w:val="20"/>
        </w:rPr>
        <w:t>B e r e   n a   v ě d o m í :</w:t>
      </w:r>
      <w:proofErr w:type="gramEnd"/>
    </w:p>
    <w:p w:rsidR="001F22AD" w:rsidRPr="00F37CB2" w:rsidRDefault="001F22A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Plnění usnesení. </w:t>
      </w:r>
    </w:p>
    <w:p w:rsidR="001F22AD" w:rsidRPr="00F37CB2" w:rsidRDefault="001F22A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>Činnost s</w:t>
      </w:r>
      <w:r w:rsidR="00CE13C4" w:rsidRPr="00F37CB2">
        <w:rPr>
          <w:rFonts w:ascii="Times New Roman" w:hAnsi="Times New Roman" w:cs="Times New Roman"/>
          <w:sz w:val="20"/>
          <w:szCs w:val="20"/>
        </w:rPr>
        <w:t>tarosty a OÚ za uplynulé období</w:t>
      </w:r>
    </w:p>
    <w:p w:rsidR="00CE13C4" w:rsidRPr="00F37CB2" w:rsidRDefault="00CE13C4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B2">
        <w:rPr>
          <w:rFonts w:ascii="Times New Roman" w:hAnsi="Times New Roman" w:cs="Times New Roman"/>
          <w:sz w:val="20"/>
          <w:szCs w:val="20"/>
        </w:rPr>
        <w:t xml:space="preserve">Přípis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Babyboxu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 xml:space="preserve"> v Břeclavi, příspěvek na pořádání lampionového průvodu, žádost </w:t>
      </w:r>
      <w:proofErr w:type="spellStart"/>
      <w:r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Pr="00F37CB2">
        <w:rPr>
          <w:rFonts w:ascii="Times New Roman" w:hAnsi="Times New Roman" w:cs="Times New Roman"/>
          <w:sz w:val="20"/>
          <w:szCs w:val="20"/>
        </w:rPr>
        <w:t>. chráněného bydlení Nosislav, Nájemní smlouvu</w:t>
      </w:r>
      <w:r w:rsidR="006A7C29" w:rsidRPr="00F37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7C29" w:rsidRPr="00F37CB2">
        <w:rPr>
          <w:rFonts w:ascii="Times New Roman" w:hAnsi="Times New Roman" w:cs="Times New Roman"/>
          <w:sz w:val="20"/>
          <w:szCs w:val="20"/>
        </w:rPr>
        <w:t>ohl</w:t>
      </w:r>
      <w:proofErr w:type="spellEnd"/>
      <w:r w:rsidR="006A7C29" w:rsidRPr="00F37CB2">
        <w:rPr>
          <w:rFonts w:ascii="Times New Roman" w:hAnsi="Times New Roman" w:cs="Times New Roman"/>
          <w:sz w:val="20"/>
          <w:szCs w:val="20"/>
        </w:rPr>
        <w:t>.</w:t>
      </w:r>
      <w:r w:rsidRPr="00F37CB2">
        <w:rPr>
          <w:rFonts w:ascii="Times New Roman" w:hAnsi="Times New Roman" w:cs="Times New Roman"/>
          <w:sz w:val="20"/>
          <w:szCs w:val="20"/>
        </w:rPr>
        <w:t xml:space="preserve"> tělocvičny v budově ZŠ, záznam z metodické návštěvy v knihovně Bratčice, budování tréninkové dráhy SDH, informaci o revizi dýchacích přístrojů JSDH, členský příspěvek pro MAS a RŽ</w:t>
      </w:r>
    </w:p>
    <w:p w:rsidR="008E5A8C" w:rsidRPr="00F37CB2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Pr="009D7F5A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CE13C4" w:rsidRDefault="008E5A8C" w:rsidP="008E5A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 xml:space="preserve">Ing. Jana </w:t>
      </w:r>
      <w:proofErr w:type="spellStart"/>
      <w:r w:rsidRPr="00CE13C4">
        <w:rPr>
          <w:rFonts w:ascii="Times New Roman" w:hAnsi="Times New Roman" w:cs="Times New Roman"/>
          <w:bCs/>
          <w:sz w:val="20"/>
          <w:szCs w:val="20"/>
        </w:rPr>
        <w:t>Jersenská</w:t>
      </w:r>
      <w:proofErr w:type="spellEnd"/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Bc. Jan Buršík</w:t>
      </w:r>
    </w:p>
    <w:p w:rsidR="008E5A8C" w:rsidRPr="00CE13C4" w:rsidRDefault="008E5A8C" w:rsidP="00E0286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místostarostka obce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starosta obce</w:t>
      </w:r>
    </w:p>
    <w:sectPr w:rsidR="008E5A8C" w:rsidRPr="00CE13C4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0F" w:rsidRDefault="008E650F" w:rsidP="00CD1126">
      <w:pPr>
        <w:spacing w:after="0" w:line="240" w:lineRule="auto"/>
      </w:pPr>
      <w:r>
        <w:separator/>
      </w:r>
    </w:p>
  </w:endnote>
  <w:endnote w:type="continuationSeparator" w:id="0">
    <w:p w:rsidR="008E650F" w:rsidRDefault="008E650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0F" w:rsidRDefault="008E650F" w:rsidP="00CD1126">
      <w:pPr>
        <w:spacing w:after="0" w:line="240" w:lineRule="auto"/>
      </w:pPr>
      <w:r>
        <w:separator/>
      </w:r>
    </w:p>
  </w:footnote>
  <w:footnote w:type="continuationSeparator" w:id="0">
    <w:p w:rsidR="008E650F" w:rsidRDefault="008E650F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3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6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2"/>
  </w:num>
  <w:num w:numId="5">
    <w:abstractNumId w:val="12"/>
  </w:num>
  <w:num w:numId="6">
    <w:abstractNumId w:val="21"/>
  </w:num>
  <w:num w:numId="7">
    <w:abstractNumId w:val="24"/>
  </w:num>
  <w:num w:numId="8">
    <w:abstractNumId w:val="3"/>
  </w:num>
  <w:num w:numId="9">
    <w:abstractNumId w:val="20"/>
  </w:num>
  <w:num w:numId="10">
    <w:abstractNumId w:val="2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9"/>
  </w:num>
  <w:num w:numId="18">
    <w:abstractNumId w:val="25"/>
  </w:num>
  <w:num w:numId="19">
    <w:abstractNumId w:val="4"/>
  </w:num>
  <w:num w:numId="20">
    <w:abstractNumId w:val="14"/>
  </w:num>
  <w:num w:numId="21">
    <w:abstractNumId w:val="11"/>
  </w:num>
  <w:num w:numId="22">
    <w:abstractNumId w:val="6"/>
  </w:num>
  <w:num w:numId="23">
    <w:abstractNumId w:val="13"/>
  </w:num>
  <w:num w:numId="24">
    <w:abstractNumId w:val="10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0548D"/>
    <w:rsid w:val="00012D32"/>
    <w:rsid w:val="00020FD8"/>
    <w:rsid w:val="000246A3"/>
    <w:rsid w:val="00024AF2"/>
    <w:rsid w:val="000264EA"/>
    <w:rsid w:val="00031340"/>
    <w:rsid w:val="000319F0"/>
    <w:rsid w:val="00035FA5"/>
    <w:rsid w:val="00042C61"/>
    <w:rsid w:val="00046A99"/>
    <w:rsid w:val="00047675"/>
    <w:rsid w:val="00053C01"/>
    <w:rsid w:val="00053CAD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87A8F"/>
    <w:rsid w:val="000965CA"/>
    <w:rsid w:val="00096BD0"/>
    <w:rsid w:val="000A1320"/>
    <w:rsid w:val="000B2367"/>
    <w:rsid w:val="000B6653"/>
    <w:rsid w:val="000C21B6"/>
    <w:rsid w:val="000C362F"/>
    <w:rsid w:val="000C45B7"/>
    <w:rsid w:val="000D3D69"/>
    <w:rsid w:val="000E12EE"/>
    <w:rsid w:val="000E28FB"/>
    <w:rsid w:val="000E3091"/>
    <w:rsid w:val="000E31B2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622B"/>
    <w:rsid w:val="00120CAF"/>
    <w:rsid w:val="00120F2B"/>
    <w:rsid w:val="00121E74"/>
    <w:rsid w:val="0012311B"/>
    <w:rsid w:val="00125464"/>
    <w:rsid w:val="00125779"/>
    <w:rsid w:val="00126D1E"/>
    <w:rsid w:val="00137190"/>
    <w:rsid w:val="00144952"/>
    <w:rsid w:val="001513BA"/>
    <w:rsid w:val="00152422"/>
    <w:rsid w:val="0015526D"/>
    <w:rsid w:val="00155CE1"/>
    <w:rsid w:val="00161B06"/>
    <w:rsid w:val="00162406"/>
    <w:rsid w:val="00163F66"/>
    <w:rsid w:val="00164158"/>
    <w:rsid w:val="00164FB0"/>
    <w:rsid w:val="00165366"/>
    <w:rsid w:val="00174873"/>
    <w:rsid w:val="0017531E"/>
    <w:rsid w:val="00176E4A"/>
    <w:rsid w:val="00181787"/>
    <w:rsid w:val="001844EF"/>
    <w:rsid w:val="0018691C"/>
    <w:rsid w:val="00193F7E"/>
    <w:rsid w:val="00195381"/>
    <w:rsid w:val="001A14EE"/>
    <w:rsid w:val="001A57CB"/>
    <w:rsid w:val="001A57CC"/>
    <w:rsid w:val="001B6C4F"/>
    <w:rsid w:val="001B6E73"/>
    <w:rsid w:val="001C394C"/>
    <w:rsid w:val="001C62D0"/>
    <w:rsid w:val="001C7907"/>
    <w:rsid w:val="001D5600"/>
    <w:rsid w:val="001D73BF"/>
    <w:rsid w:val="001E087A"/>
    <w:rsid w:val="001E0AB1"/>
    <w:rsid w:val="001E1EFE"/>
    <w:rsid w:val="001E3EC8"/>
    <w:rsid w:val="001E74B3"/>
    <w:rsid w:val="001F0689"/>
    <w:rsid w:val="001F1159"/>
    <w:rsid w:val="001F130E"/>
    <w:rsid w:val="001F22AD"/>
    <w:rsid w:val="001F2A7F"/>
    <w:rsid w:val="001F40E8"/>
    <w:rsid w:val="001F7298"/>
    <w:rsid w:val="00200C48"/>
    <w:rsid w:val="00202407"/>
    <w:rsid w:val="002062BE"/>
    <w:rsid w:val="00207CEF"/>
    <w:rsid w:val="0021023F"/>
    <w:rsid w:val="002152BA"/>
    <w:rsid w:val="00221B7A"/>
    <w:rsid w:val="00232676"/>
    <w:rsid w:val="00242333"/>
    <w:rsid w:val="002427B5"/>
    <w:rsid w:val="00243D0B"/>
    <w:rsid w:val="002456B7"/>
    <w:rsid w:val="002516C6"/>
    <w:rsid w:val="002575ED"/>
    <w:rsid w:val="002619F2"/>
    <w:rsid w:val="00266C10"/>
    <w:rsid w:val="00266E18"/>
    <w:rsid w:val="00267158"/>
    <w:rsid w:val="0026798A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334E"/>
    <w:rsid w:val="002B3A04"/>
    <w:rsid w:val="002D3336"/>
    <w:rsid w:val="002D6B08"/>
    <w:rsid w:val="002E23ED"/>
    <w:rsid w:val="002E31E5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43B1D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65C4"/>
    <w:rsid w:val="00380AB9"/>
    <w:rsid w:val="0038125A"/>
    <w:rsid w:val="00381C9C"/>
    <w:rsid w:val="00384FD1"/>
    <w:rsid w:val="003851BD"/>
    <w:rsid w:val="003868DB"/>
    <w:rsid w:val="00395F92"/>
    <w:rsid w:val="0039662A"/>
    <w:rsid w:val="003966D8"/>
    <w:rsid w:val="003A29E9"/>
    <w:rsid w:val="003A47D1"/>
    <w:rsid w:val="003B3D6F"/>
    <w:rsid w:val="003B5236"/>
    <w:rsid w:val="003C03F3"/>
    <w:rsid w:val="003C2AD5"/>
    <w:rsid w:val="003C569A"/>
    <w:rsid w:val="003C61EA"/>
    <w:rsid w:val="003D4212"/>
    <w:rsid w:val="003F0777"/>
    <w:rsid w:val="003F1F4F"/>
    <w:rsid w:val="003F4B2F"/>
    <w:rsid w:val="003F5B9A"/>
    <w:rsid w:val="003F71E5"/>
    <w:rsid w:val="00407209"/>
    <w:rsid w:val="004107BD"/>
    <w:rsid w:val="00426971"/>
    <w:rsid w:val="004339E3"/>
    <w:rsid w:val="00434FD6"/>
    <w:rsid w:val="00435979"/>
    <w:rsid w:val="004425ED"/>
    <w:rsid w:val="0044262A"/>
    <w:rsid w:val="00442F75"/>
    <w:rsid w:val="00443E2A"/>
    <w:rsid w:val="00445619"/>
    <w:rsid w:val="00450FA4"/>
    <w:rsid w:val="004613F5"/>
    <w:rsid w:val="00461877"/>
    <w:rsid w:val="00474909"/>
    <w:rsid w:val="00474C4F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D93"/>
    <w:rsid w:val="004B688C"/>
    <w:rsid w:val="004B7C05"/>
    <w:rsid w:val="004B7DC3"/>
    <w:rsid w:val="004C0C5E"/>
    <w:rsid w:val="004D63C2"/>
    <w:rsid w:val="004E4FB0"/>
    <w:rsid w:val="004E6657"/>
    <w:rsid w:val="004F15EE"/>
    <w:rsid w:val="004F2A40"/>
    <w:rsid w:val="004F7729"/>
    <w:rsid w:val="005021E6"/>
    <w:rsid w:val="005110C3"/>
    <w:rsid w:val="00511363"/>
    <w:rsid w:val="00514D48"/>
    <w:rsid w:val="00520F1D"/>
    <w:rsid w:val="00522FA3"/>
    <w:rsid w:val="0052766E"/>
    <w:rsid w:val="005375DD"/>
    <w:rsid w:val="005376EE"/>
    <w:rsid w:val="00541AF6"/>
    <w:rsid w:val="0054376C"/>
    <w:rsid w:val="005503DC"/>
    <w:rsid w:val="005638F7"/>
    <w:rsid w:val="005649E8"/>
    <w:rsid w:val="005730AC"/>
    <w:rsid w:val="0057462F"/>
    <w:rsid w:val="00581743"/>
    <w:rsid w:val="00587076"/>
    <w:rsid w:val="00587C2B"/>
    <w:rsid w:val="00590172"/>
    <w:rsid w:val="005A04FD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2F6B"/>
    <w:rsid w:val="005D3449"/>
    <w:rsid w:val="005D6629"/>
    <w:rsid w:val="005E41B5"/>
    <w:rsid w:val="005E64E6"/>
    <w:rsid w:val="005F0ED7"/>
    <w:rsid w:val="005F37D6"/>
    <w:rsid w:val="005F7727"/>
    <w:rsid w:val="006013A9"/>
    <w:rsid w:val="00601C94"/>
    <w:rsid w:val="00607F07"/>
    <w:rsid w:val="00611559"/>
    <w:rsid w:val="00611E63"/>
    <w:rsid w:val="0061568C"/>
    <w:rsid w:val="006207E1"/>
    <w:rsid w:val="006208D1"/>
    <w:rsid w:val="0062507B"/>
    <w:rsid w:val="00627433"/>
    <w:rsid w:val="00636E1C"/>
    <w:rsid w:val="00637ECF"/>
    <w:rsid w:val="00643703"/>
    <w:rsid w:val="006446CD"/>
    <w:rsid w:val="00644E80"/>
    <w:rsid w:val="00652675"/>
    <w:rsid w:val="00652A9B"/>
    <w:rsid w:val="0066395F"/>
    <w:rsid w:val="00664B39"/>
    <w:rsid w:val="00667179"/>
    <w:rsid w:val="0067036A"/>
    <w:rsid w:val="00680D88"/>
    <w:rsid w:val="0068345D"/>
    <w:rsid w:val="006838C5"/>
    <w:rsid w:val="00686AAC"/>
    <w:rsid w:val="00690400"/>
    <w:rsid w:val="00695311"/>
    <w:rsid w:val="006957CE"/>
    <w:rsid w:val="00696D12"/>
    <w:rsid w:val="00696FD3"/>
    <w:rsid w:val="00697E5C"/>
    <w:rsid w:val="006A0A2C"/>
    <w:rsid w:val="006A133D"/>
    <w:rsid w:val="006A4451"/>
    <w:rsid w:val="006A452E"/>
    <w:rsid w:val="006A7C29"/>
    <w:rsid w:val="006B0490"/>
    <w:rsid w:val="006B4432"/>
    <w:rsid w:val="006B4678"/>
    <w:rsid w:val="006B600A"/>
    <w:rsid w:val="006C1AC2"/>
    <w:rsid w:val="006C53C5"/>
    <w:rsid w:val="006C673C"/>
    <w:rsid w:val="006C72C2"/>
    <w:rsid w:val="006C7FC2"/>
    <w:rsid w:val="006D56FB"/>
    <w:rsid w:val="006D5DCF"/>
    <w:rsid w:val="006D6944"/>
    <w:rsid w:val="006D6B78"/>
    <w:rsid w:val="006E2F89"/>
    <w:rsid w:val="006F1530"/>
    <w:rsid w:val="006F2B69"/>
    <w:rsid w:val="006F3CB3"/>
    <w:rsid w:val="00701CE5"/>
    <w:rsid w:val="007044B9"/>
    <w:rsid w:val="0070588B"/>
    <w:rsid w:val="00705AA1"/>
    <w:rsid w:val="0071273A"/>
    <w:rsid w:val="00716AB2"/>
    <w:rsid w:val="0072346B"/>
    <w:rsid w:val="00724262"/>
    <w:rsid w:val="007245F4"/>
    <w:rsid w:val="00727E1D"/>
    <w:rsid w:val="007301F0"/>
    <w:rsid w:val="00734167"/>
    <w:rsid w:val="00742502"/>
    <w:rsid w:val="00746236"/>
    <w:rsid w:val="007469EA"/>
    <w:rsid w:val="00756264"/>
    <w:rsid w:val="00757A75"/>
    <w:rsid w:val="00761E87"/>
    <w:rsid w:val="00762A3C"/>
    <w:rsid w:val="007634BA"/>
    <w:rsid w:val="00774CD3"/>
    <w:rsid w:val="00785ABD"/>
    <w:rsid w:val="0079173A"/>
    <w:rsid w:val="0079194B"/>
    <w:rsid w:val="00792651"/>
    <w:rsid w:val="0079288A"/>
    <w:rsid w:val="00794A8C"/>
    <w:rsid w:val="007A03C7"/>
    <w:rsid w:val="007A1B21"/>
    <w:rsid w:val="007A20B9"/>
    <w:rsid w:val="007A437C"/>
    <w:rsid w:val="007A68FD"/>
    <w:rsid w:val="007B0DD8"/>
    <w:rsid w:val="007B13DE"/>
    <w:rsid w:val="007B635F"/>
    <w:rsid w:val="007C23B4"/>
    <w:rsid w:val="007C7A7B"/>
    <w:rsid w:val="007D261E"/>
    <w:rsid w:val="007D51DF"/>
    <w:rsid w:val="007E2A03"/>
    <w:rsid w:val="007F345F"/>
    <w:rsid w:val="007F42DF"/>
    <w:rsid w:val="007F699B"/>
    <w:rsid w:val="00803EBA"/>
    <w:rsid w:val="0081294D"/>
    <w:rsid w:val="00814C0D"/>
    <w:rsid w:val="00816226"/>
    <w:rsid w:val="00820BA9"/>
    <w:rsid w:val="00827C16"/>
    <w:rsid w:val="00833A88"/>
    <w:rsid w:val="00834758"/>
    <w:rsid w:val="00834F15"/>
    <w:rsid w:val="0084043B"/>
    <w:rsid w:val="00841A45"/>
    <w:rsid w:val="00851B9F"/>
    <w:rsid w:val="00851CF6"/>
    <w:rsid w:val="0085389B"/>
    <w:rsid w:val="0085672A"/>
    <w:rsid w:val="0085729E"/>
    <w:rsid w:val="008661DD"/>
    <w:rsid w:val="00866743"/>
    <w:rsid w:val="0087043C"/>
    <w:rsid w:val="00873BAA"/>
    <w:rsid w:val="00876D93"/>
    <w:rsid w:val="008808E9"/>
    <w:rsid w:val="00890A9D"/>
    <w:rsid w:val="008956FC"/>
    <w:rsid w:val="008A3225"/>
    <w:rsid w:val="008A6667"/>
    <w:rsid w:val="008B72B4"/>
    <w:rsid w:val="008C090F"/>
    <w:rsid w:val="008C2DA8"/>
    <w:rsid w:val="008D0A66"/>
    <w:rsid w:val="008D2C7E"/>
    <w:rsid w:val="008D4F34"/>
    <w:rsid w:val="008D5270"/>
    <w:rsid w:val="008D6B69"/>
    <w:rsid w:val="008E5A8C"/>
    <w:rsid w:val="008E650F"/>
    <w:rsid w:val="008E68F0"/>
    <w:rsid w:val="008E7FCE"/>
    <w:rsid w:val="008F3B23"/>
    <w:rsid w:val="0090076F"/>
    <w:rsid w:val="0090139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3541B"/>
    <w:rsid w:val="009519AF"/>
    <w:rsid w:val="009644CB"/>
    <w:rsid w:val="009649A7"/>
    <w:rsid w:val="00965038"/>
    <w:rsid w:val="00971DD2"/>
    <w:rsid w:val="009848EA"/>
    <w:rsid w:val="0099219E"/>
    <w:rsid w:val="00992BE2"/>
    <w:rsid w:val="0099351F"/>
    <w:rsid w:val="009A1762"/>
    <w:rsid w:val="009A1D17"/>
    <w:rsid w:val="009A5D69"/>
    <w:rsid w:val="009A7338"/>
    <w:rsid w:val="009B146C"/>
    <w:rsid w:val="009B233D"/>
    <w:rsid w:val="009B291C"/>
    <w:rsid w:val="009B5A57"/>
    <w:rsid w:val="009B62C5"/>
    <w:rsid w:val="009B7B1E"/>
    <w:rsid w:val="009C1045"/>
    <w:rsid w:val="009C6D1F"/>
    <w:rsid w:val="009D2502"/>
    <w:rsid w:val="009D58F7"/>
    <w:rsid w:val="009D7F5A"/>
    <w:rsid w:val="009E0A3E"/>
    <w:rsid w:val="009E173A"/>
    <w:rsid w:val="009E3FA9"/>
    <w:rsid w:val="009E44D7"/>
    <w:rsid w:val="009E5436"/>
    <w:rsid w:val="009F3587"/>
    <w:rsid w:val="00A025D1"/>
    <w:rsid w:val="00A123B7"/>
    <w:rsid w:val="00A1462B"/>
    <w:rsid w:val="00A15210"/>
    <w:rsid w:val="00A17F19"/>
    <w:rsid w:val="00A22CA4"/>
    <w:rsid w:val="00A22F17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47F8"/>
    <w:rsid w:val="00A65EBE"/>
    <w:rsid w:val="00A70211"/>
    <w:rsid w:val="00A71AA4"/>
    <w:rsid w:val="00A74556"/>
    <w:rsid w:val="00A7565F"/>
    <w:rsid w:val="00A80DF2"/>
    <w:rsid w:val="00A8631E"/>
    <w:rsid w:val="00A8703A"/>
    <w:rsid w:val="00A90F23"/>
    <w:rsid w:val="00A9385A"/>
    <w:rsid w:val="00A948B9"/>
    <w:rsid w:val="00AB1DB0"/>
    <w:rsid w:val="00AB254E"/>
    <w:rsid w:val="00AB4233"/>
    <w:rsid w:val="00AB4524"/>
    <w:rsid w:val="00AB5B5B"/>
    <w:rsid w:val="00AB6317"/>
    <w:rsid w:val="00AB6947"/>
    <w:rsid w:val="00AB6F16"/>
    <w:rsid w:val="00AB7448"/>
    <w:rsid w:val="00AC08F3"/>
    <w:rsid w:val="00AC4F28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1A20"/>
    <w:rsid w:val="00B22F70"/>
    <w:rsid w:val="00B35AC8"/>
    <w:rsid w:val="00B3707D"/>
    <w:rsid w:val="00B504B6"/>
    <w:rsid w:val="00B52D5C"/>
    <w:rsid w:val="00B55789"/>
    <w:rsid w:val="00B5735C"/>
    <w:rsid w:val="00B620FD"/>
    <w:rsid w:val="00B6215B"/>
    <w:rsid w:val="00B703F4"/>
    <w:rsid w:val="00B7571F"/>
    <w:rsid w:val="00B77E91"/>
    <w:rsid w:val="00B80877"/>
    <w:rsid w:val="00B87DCA"/>
    <w:rsid w:val="00B93D30"/>
    <w:rsid w:val="00B94338"/>
    <w:rsid w:val="00B97DE4"/>
    <w:rsid w:val="00BA560F"/>
    <w:rsid w:val="00BA7E4D"/>
    <w:rsid w:val="00BB7ED0"/>
    <w:rsid w:val="00BC2447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F45"/>
    <w:rsid w:val="00BF5C5F"/>
    <w:rsid w:val="00BF66C5"/>
    <w:rsid w:val="00C070AE"/>
    <w:rsid w:val="00C1108F"/>
    <w:rsid w:val="00C11535"/>
    <w:rsid w:val="00C124EA"/>
    <w:rsid w:val="00C24D73"/>
    <w:rsid w:val="00C26B8F"/>
    <w:rsid w:val="00C27519"/>
    <w:rsid w:val="00C276B0"/>
    <w:rsid w:val="00C304AC"/>
    <w:rsid w:val="00C30DEE"/>
    <w:rsid w:val="00C57193"/>
    <w:rsid w:val="00C73F6A"/>
    <w:rsid w:val="00C75012"/>
    <w:rsid w:val="00C76FF0"/>
    <w:rsid w:val="00C863B2"/>
    <w:rsid w:val="00CA16C1"/>
    <w:rsid w:val="00CA2B21"/>
    <w:rsid w:val="00CA3132"/>
    <w:rsid w:val="00CA6339"/>
    <w:rsid w:val="00CB2D10"/>
    <w:rsid w:val="00CB32F8"/>
    <w:rsid w:val="00CB4CE0"/>
    <w:rsid w:val="00CB63B4"/>
    <w:rsid w:val="00CB65DB"/>
    <w:rsid w:val="00CB7A34"/>
    <w:rsid w:val="00CC11C4"/>
    <w:rsid w:val="00CD1126"/>
    <w:rsid w:val="00CD2D6F"/>
    <w:rsid w:val="00CD4D82"/>
    <w:rsid w:val="00CD7930"/>
    <w:rsid w:val="00CE0606"/>
    <w:rsid w:val="00CE06F5"/>
    <w:rsid w:val="00CE1090"/>
    <w:rsid w:val="00CE13C4"/>
    <w:rsid w:val="00CE45D9"/>
    <w:rsid w:val="00CE5FB1"/>
    <w:rsid w:val="00CF0253"/>
    <w:rsid w:val="00CF7292"/>
    <w:rsid w:val="00D01FB3"/>
    <w:rsid w:val="00D04FEB"/>
    <w:rsid w:val="00D1362A"/>
    <w:rsid w:val="00D13B57"/>
    <w:rsid w:val="00D15025"/>
    <w:rsid w:val="00D226FE"/>
    <w:rsid w:val="00D24A50"/>
    <w:rsid w:val="00D27B71"/>
    <w:rsid w:val="00D3025B"/>
    <w:rsid w:val="00D37BE2"/>
    <w:rsid w:val="00D42147"/>
    <w:rsid w:val="00D44D4A"/>
    <w:rsid w:val="00D577FB"/>
    <w:rsid w:val="00D631B3"/>
    <w:rsid w:val="00D64006"/>
    <w:rsid w:val="00D65DD7"/>
    <w:rsid w:val="00D667D7"/>
    <w:rsid w:val="00D67037"/>
    <w:rsid w:val="00D67140"/>
    <w:rsid w:val="00D679F0"/>
    <w:rsid w:val="00D7235C"/>
    <w:rsid w:val="00D80071"/>
    <w:rsid w:val="00D825FC"/>
    <w:rsid w:val="00D82616"/>
    <w:rsid w:val="00D921F1"/>
    <w:rsid w:val="00D94BAE"/>
    <w:rsid w:val="00D95E14"/>
    <w:rsid w:val="00D97799"/>
    <w:rsid w:val="00DA46D4"/>
    <w:rsid w:val="00DA7D88"/>
    <w:rsid w:val="00DB5761"/>
    <w:rsid w:val="00DC6998"/>
    <w:rsid w:val="00DD18B7"/>
    <w:rsid w:val="00DD41DF"/>
    <w:rsid w:val="00DD42E3"/>
    <w:rsid w:val="00DD5A2E"/>
    <w:rsid w:val="00DE4422"/>
    <w:rsid w:val="00DE4DCF"/>
    <w:rsid w:val="00DF3A0D"/>
    <w:rsid w:val="00DF7FC5"/>
    <w:rsid w:val="00E02867"/>
    <w:rsid w:val="00E028F5"/>
    <w:rsid w:val="00E03ED1"/>
    <w:rsid w:val="00E1183E"/>
    <w:rsid w:val="00E1398C"/>
    <w:rsid w:val="00E153AC"/>
    <w:rsid w:val="00E1570E"/>
    <w:rsid w:val="00E2576A"/>
    <w:rsid w:val="00E316C0"/>
    <w:rsid w:val="00E33145"/>
    <w:rsid w:val="00E33EC4"/>
    <w:rsid w:val="00E35F17"/>
    <w:rsid w:val="00E36062"/>
    <w:rsid w:val="00E4165B"/>
    <w:rsid w:val="00E423A9"/>
    <w:rsid w:val="00E436F8"/>
    <w:rsid w:val="00E444B1"/>
    <w:rsid w:val="00E523E6"/>
    <w:rsid w:val="00E60CF3"/>
    <w:rsid w:val="00E85169"/>
    <w:rsid w:val="00E85897"/>
    <w:rsid w:val="00E861A1"/>
    <w:rsid w:val="00E944DE"/>
    <w:rsid w:val="00EA028B"/>
    <w:rsid w:val="00EA0C1D"/>
    <w:rsid w:val="00EA129C"/>
    <w:rsid w:val="00EA1AE4"/>
    <w:rsid w:val="00EA322D"/>
    <w:rsid w:val="00EA669F"/>
    <w:rsid w:val="00EB30F2"/>
    <w:rsid w:val="00EB35D2"/>
    <w:rsid w:val="00EB6F68"/>
    <w:rsid w:val="00EC4308"/>
    <w:rsid w:val="00EC6C71"/>
    <w:rsid w:val="00ED04FF"/>
    <w:rsid w:val="00ED1BBE"/>
    <w:rsid w:val="00ED30F1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7FBB"/>
    <w:rsid w:val="00F12409"/>
    <w:rsid w:val="00F17566"/>
    <w:rsid w:val="00F2033A"/>
    <w:rsid w:val="00F20DBF"/>
    <w:rsid w:val="00F2499E"/>
    <w:rsid w:val="00F258A8"/>
    <w:rsid w:val="00F26CC8"/>
    <w:rsid w:val="00F275B9"/>
    <w:rsid w:val="00F32BBD"/>
    <w:rsid w:val="00F35291"/>
    <w:rsid w:val="00F35848"/>
    <w:rsid w:val="00F36342"/>
    <w:rsid w:val="00F37CB2"/>
    <w:rsid w:val="00F40169"/>
    <w:rsid w:val="00F414EC"/>
    <w:rsid w:val="00F43788"/>
    <w:rsid w:val="00F43F38"/>
    <w:rsid w:val="00F441CD"/>
    <w:rsid w:val="00F44FEE"/>
    <w:rsid w:val="00F462F0"/>
    <w:rsid w:val="00F47196"/>
    <w:rsid w:val="00F475A2"/>
    <w:rsid w:val="00F60BC8"/>
    <w:rsid w:val="00F61B7F"/>
    <w:rsid w:val="00F6495E"/>
    <w:rsid w:val="00F70924"/>
    <w:rsid w:val="00F82B60"/>
    <w:rsid w:val="00F96D49"/>
    <w:rsid w:val="00FA0F90"/>
    <w:rsid w:val="00FA31C1"/>
    <w:rsid w:val="00FA46FA"/>
    <w:rsid w:val="00FA4C04"/>
    <w:rsid w:val="00FB50B6"/>
    <w:rsid w:val="00FB5BC8"/>
    <w:rsid w:val="00FC5915"/>
    <w:rsid w:val="00FC7A81"/>
    <w:rsid w:val="00FD5E19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F0E18-F75C-4407-8569-30C02D38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3239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3</cp:revision>
  <cp:lastPrinted>2015-10-29T11:47:00Z</cp:lastPrinted>
  <dcterms:created xsi:type="dcterms:W3CDTF">2015-11-03T12:36:00Z</dcterms:created>
  <dcterms:modified xsi:type="dcterms:W3CDTF">2015-11-16T07:43:00Z</dcterms:modified>
</cp:coreProperties>
</file>