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28A" w:rsidRPr="009B41BD" w:rsidRDefault="0092328A" w:rsidP="00C02C2D">
      <w:pPr>
        <w:pBdr>
          <w:bottom w:val="single" w:sz="6" w:space="1" w:color="auto"/>
        </w:pBdr>
        <w:rPr>
          <w:rFonts w:cs="Times New Roman"/>
          <w:b/>
          <w:sz w:val="24"/>
          <w:szCs w:val="24"/>
        </w:rPr>
      </w:pPr>
    </w:p>
    <w:p w:rsidR="00B0418D" w:rsidRPr="007C5EE5" w:rsidRDefault="00B0418D" w:rsidP="0011622B">
      <w:pPr>
        <w:pBdr>
          <w:bottom w:val="single" w:sz="6" w:space="1" w:color="auto"/>
        </w:pBdr>
        <w:jc w:val="center"/>
        <w:rPr>
          <w:rFonts w:cs="Times New Roman"/>
          <w:b/>
          <w:sz w:val="28"/>
          <w:szCs w:val="28"/>
        </w:rPr>
      </w:pPr>
      <w:r w:rsidRPr="007C5EE5">
        <w:rPr>
          <w:rFonts w:cs="Times New Roman"/>
          <w:b/>
          <w:sz w:val="28"/>
          <w:szCs w:val="28"/>
        </w:rPr>
        <w:t>Z á p i s</w:t>
      </w:r>
    </w:p>
    <w:p w:rsidR="0092328A" w:rsidRPr="007C5EE5" w:rsidRDefault="00757A75" w:rsidP="00C02C2D">
      <w:pPr>
        <w:pBdr>
          <w:bottom w:val="single" w:sz="6" w:space="1" w:color="auto"/>
        </w:pBdr>
        <w:jc w:val="both"/>
        <w:rPr>
          <w:rFonts w:cs="Times New Roman"/>
          <w:b/>
          <w:sz w:val="28"/>
          <w:szCs w:val="28"/>
        </w:rPr>
      </w:pPr>
      <w:r w:rsidRPr="007C5EE5">
        <w:rPr>
          <w:rFonts w:cs="Times New Roman"/>
          <w:b/>
          <w:sz w:val="28"/>
          <w:szCs w:val="28"/>
        </w:rPr>
        <w:t>z</w:t>
      </w:r>
      <w:r w:rsidR="00B0418D" w:rsidRPr="007C5EE5">
        <w:rPr>
          <w:rFonts w:cs="Times New Roman"/>
          <w:b/>
          <w:sz w:val="28"/>
          <w:szCs w:val="28"/>
        </w:rPr>
        <w:t> </w:t>
      </w:r>
      <w:r w:rsidR="0046333C">
        <w:rPr>
          <w:rFonts w:cs="Times New Roman"/>
          <w:b/>
          <w:sz w:val="28"/>
          <w:szCs w:val="28"/>
        </w:rPr>
        <w:t>34</w:t>
      </w:r>
      <w:r w:rsidR="00B0418D" w:rsidRPr="007C5EE5">
        <w:rPr>
          <w:rFonts w:cs="Times New Roman"/>
          <w:b/>
          <w:sz w:val="28"/>
          <w:szCs w:val="28"/>
        </w:rPr>
        <w:t xml:space="preserve">. zasedání zastupitelstva Obce Bratčice, konaného dne </w:t>
      </w:r>
      <w:r w:rsidR="0046333C">
        <w:rPr>
          <w:rFonts w:cs="Times New Roman"/>
          <w:b/>
          <w:sz w:val="28"/>
          <w:szCs w:val="28"/>
        </w:rPr>
        <w:t>21</w:t>
      </w:r>
      <w:r w:rsidR="00B0418D" w:rsidRPr="007C5EE5">
        <w:rPr>
          <w:rFonts w:cs="Times New Roman"/>
          <w:b/>
          <w:sz w:val="28"/>
          <w:szCs w:val="28"/>
        </w:rPr>
        <w:t>.</w:t>
      </w:r>
      <w:r w:rsidR="0046333C">
        <w:rPr>
          <w:rFonts w:cs="Times New Roman"/>
          <w:b/>
          <w:sz w:val="28"/>
          <w:szCs w:val="28"/>
        </w:rPr>
        <w:t>8</w:t>
      </w:r>
      <w:r w:rsidR="001E087A" w:rsidRPr="007C5EE5">
        <w:rPr>
          <w:rFonts w:cs="Times New Roman"/>
          <w:b/>
          <w:sz w:val="28"/>
          <w:szCs w:val="28"/>
        </w:rPr>
        <w:t>.</w:t>
      </w:r>
      <w:r w:rsidR="004429EA" w:rsidRPr="007C5EE5">
        <w:rPr>
          <w:rFonts w:cs="Times New Roman"/>
          <w:b/>
          <w:sz w:val="28"/>
          <w:szCs w:val="28"/>
        </w:rPr>
        <w:t>201</w:t>
      </w:r>
      <w:r w:rsidR="00EA1CE8">
        <w:rPr>
          <w:rFonts w:cs="Times New Roman"/>
          <w:b/>
          <w:sz w:val="28"/>
          <w:szCs w:val="28"/>
        </w:rPr>
        <w:t>7</w:t>
      </w:r>
      <w:r w:rsidR="00B0418D" w:rsidRPr="007C5EE5">
        <w:rPr>
          <w:rFonts w:cs="Times New Roman"/>
          <w:b/>
          <w:sz w:val="28"/>
          <w:szCs w:val="28"/>
        </w:rPr>
        <w:t xml:space="preserve"> od 1</w:t>
      </w:r>
      <w:r w:rsidR="0046333C">
        <w:rPr>
          <w:rFonts w:cs="Times New Roman"/>
          <w:b/>
          <w:sz w:val="28"/>
          <w:szCs w:val="28"/>
        </w:rPr>
        <w:t>6</w:t>
      </w:r>
      <w:r w:rsidR="00156063" w:rsidRPr="007C5EE5">
        <w:rPr>
          <w:rFonts w:cs="Times New Roman"/>
          <w:b/>
          <w:sz w:val="28"/>
          <w:szCs w:val="28"/>
        </w:rPr>
        <w:t>.00 hod. v zasedací</w:t>
      </w:r>
      <w:r w:rsidR="00B0418D" w:rsidRPr="007C5EE5">
        <w:rPr>
          <w:rFonts w:cs="Times New Roman"/>
          <w:b/>
          <w:sz w:val="28"/>
          <w:szCs w:val="28"/>
        </w:rPr>
        <w:t xml:space="preserve"> místnosti Obecního úřadu Bratčice</w:t>
      </w:r>
    </w:p>
    <w:p w:rsidR="00B0418D" w:rsidRPr="009B41BD" w:rsidRDefault="00B0418D" w:rsidP="0083328C">
      <w:pPr>
        <w:jc w:val="both"/>
        <w:rPr>
          <w:rFonts w:cs="Times New Roman"/>
          <w:sz w:val="24"/>
          <w:szCs w:val="24"/>
        </w:rPr>
      </w:pPr>
      <w:r w:rsidRPr="009B41BD">
        <w:rPr>
          <w:rFonts w:cs="Times New Roman"/>
          <w:sz w:val="24"/>
          <w:szCs w:val="24"/>
        </w:rPr>
        <w:t xml:space="preserve">Přítomni: </w:t>
      </w:r>
      <w:r w:rsidRPr="009B41BD">
        <w:rPr>
          <w:rFonts w:cs="Times New Roman"/>
          <w:sz w:val="24"/>
          <w:szCs w:val="24"/>
        </w:rPr>
        <w:tab/>
        <w:t>dle prezenční listiny</w:t>
      </w:r>
    </w:p>
    <w:p w:rsidR="003341DD" w:rsidRDefault="000572C1" w:rsidP="0083328C">
      <w:pPr>
        <w:jc w:val="both"/>
        <w:rPr>
          <w:rFonts w:cs="Times New Roman"/>
          <w:sz w:val="24"/>
          <w:szCs w:val="24"/>
        </w:rPr>
      </w:pPr>
      <w:r w:rsidRPr="009B41BD">
        <w:rPr>
          <w:rFonts w:cs="Times New Roman"/>
          <w:sz w:val="24"/>
          <w:szCs w:val="24"/>
        </w:rPr>
        <w:t>Ú</w:t>
      </w:r>
      <w:r w:rsidR="00D37BE2" w:rsidRPr="009B41BD">
        <w:rPr>
          <w:rFonts w:cs="Times New Roman"/>
          <w:sz w:val="24"/>
          <w:szCs w:val="24"/>
        </w:rPr>
        <w:t>vodem starosta přivítal přítomné a uvedl</w:t>
      </w:r>
      <w:r w:rsidR="00DD42E3" w:rsidRPr="009B41BD">
        <w:rPr>
          <w:rFonts w:cs="Times New Roman"/>
          <w:sz w:val="24"/>
          <w:szCs w:val="24"/>
        </w:rPr>
        <w:t>, že je přítomno</w:t>
      </w:r>
      <w:r w:rsidR="00B0418D" w:rsidRPr="009B41BD">
        <w:rPr>
          <w:rFonts w:cs="Times New Roman"/>
          <w:sz w:val="24"/>
          <w:szCs w:val="24"/>
        </w:rPr>
        <w:t xml:space="preserve"> </w:t>
      </w:r>
      <w:r w:rsidR="000A3A5E">
        <w:rPr>
          <w:rFonts w:cs="Times New Roman"/>
          <w:sz w:val="24"/>
          <w:szCs w:val="24"/>
        </w:rPr>
        <w:t>6</w:t>
      </w:r>
      <w:r w:rsidR="00B5377E">
        <w:rPr>
          <w:rFonts w:cs="Times New Roman"/>
          <w:sz w:val="24"/>
          <w:szCs w:val="24"/>
        </w:rPr>
        <w:t xml:space="preserve"> </w:t>
      </w:r>
      <w:r w:rsidR="00AB254E" w:rsidRPr="009B41BD">
        <w:rPr>
          <w:rFonts w:cs="Times New Roman"/>
          <w:sz w:val="24"/>
          <w:szCs w:val="24"/>
        </w:rPr>
        <w:t xml:space="preserve"> </w:t>
      </w:r>
      <w:r w:rsidR="006A133D" w:rsidRPr="009B41BD">
        <w:rPr>
          <w:rFonts w:cs="Times New Roman"/>
          <w:sz w:val="24"/>
          <w:szCs w:val="24"/>
        </w:rPr>
        <w:t>členů zastupitelst</w:t>
      </w:r>
      <w:r w:rsidR="00841A45" w:rsidRPr="009B41BD">
        <w:rPr>
          <w:rFonts w:cs="Times New Roman"/>
          <w:sz w:val="24"/>
          <w:szCs w:val="24"/>
        </w:rPr>
        <w:t>va</w:t>
      </w:r>
      <w:r w:rsidR="00D40D52">
        <w:rPr>
          <w:rFonts w:cs="Times New Roman"/>
          <w:sz w:val="24"/>
          <w:szCs w:val="24"/>
        </w:rPr>
        <w:t xml:space="preserve">, </w:t>
      </w:r>
      <w:r w:rsidR="00841047">
        <w:rPr>
          <w:rFonts w:cs="Times New Roman"/>
          <w:sz w:val="24"/>
          <w:szCs w:val="24"/>
        </w:rPr>
        <w:t xml:space="preserve">omluven je </w:t>
      </w:r>
      <w:r w:rsidR="00206ABA">
        <w:rPr>
          <w:rFonts w:cs="Times New Roman"/>
          <w:sz w:val="24"/>
          <w:szCs w:val="24"/>
        </w:rPr>
        <w:t>Jiří Homola</w:t>
      </w:r>
      <w:r w:rsidR="00841047">
        <w:rPr>
          <w:rFonts w:cs="Times New Roman"/>
          <w:sz w:val="24"/>
          <w:szCs w:val="24"/>
        </w:rPr>
        <w:t xml:space="preserve">, </w:t>
      </w:r>
      <w:r w:rsidR="00156063">
        <w:rPr>
          <w:rFonts w:cs="Times New Roman"/>
          <w:sz w:val="24"/>
          <w:szCs w:val="24"/>
        </w:rPr>
        <w:t>s</w:t>
      </w:r>
      <w:r w:rsidR="00D37BE2" w:rsidRPr="009B41BD">
        <w:rPr>
          <w:rFonts w:cs="Times New Roman"/>
          <w:sz w:val="24"/>
          <w:szCs w:val="24"/>
        </w:rPr>
        <w:t xml:space="preserve">tarosta </w:t>
      </w:r>
      <w:r w:rsidR="00841A45" w:rsidRPr="009B41BD">
        <w:rPr>
          <w:rFonts w:cs="Times New Roman"/>
          <w:sz w:val="24"/>
          <w:szCs w:val="24"/>
        </w:rPr>
        <w:t>k</w:t>
      </w:r>
      <w:r w:rsidR="00D37BE2" w:rsidRPr="009B41BD">
        <w:rPr>
          <w:rFonts w:cs="Times New Roman"/>
          <w:sz w:val="24"/>
          <w:szCs w:val="24"/>
        </w:rPr>
        <w:t>onstatoval</w:t>
      </w:r>
      <w:r w:rsidR="003A29E9" w:rsidRPr="009B41BD">
        <w:rPr>
          <w:rFonts w:cs="Times New Roman"/>
          <w:sz w:val="24"/>
          <w:szCs w:val="24"/>
        </w:rPr>
        <w:t>, že z</w:t>
      </w:r>
      <w:r w:rsidR="00B0418D" w:rsidRPr="009B41BD">
        <w:rPr>
          <w:rFonts w:cs="Times New Roman"/>
          <w:sz w:val="24"/>
          <w:szCs w:val="24"/>
        </w:rPr>
        <w:t xml:space="preserve">astupitelstvo je </w:t>
      </w:r>
      <w:r w:rsidR="006F3CB3" w:rsidRPr="009B41BD">
        <w:rPr>
          <w:rFonts w:cs="Times New Roman"/>
          <w:sz w:val="24"/>
          <w:szCs w:val="24"/>
        </w:rPr>
        <w:t>schopno usnášení ve všech bodech jednání</w:t>
      </w:r>
      <w:r w:rsidR="00E72492">
        <w:rPr>
          <w:rFonts w:cs="Times New Roman"/>
          <w:sz w:val="24"/>
          <w:szCs w:val="24"/>
        </w:rPr>
        <w:t xml:space="preserve">. </w:t>
      </w:r>
      <w:r w:rsidR="00A82FE6">
        <w:rPr>
          <w:rFonts w:cs="Times New Roman"/>
          <w:sz w:val="24"/>
          <w:szCs w:val="24"/>
        </w:rPr>
        <w:t>Zároveň přivítal pí.</w:t>
      </w:r>
      <w:r w:rsidR="00B5377E">
        <w:rPr>
          <w:rFonts w:cs="Times New Roman"/>
          <w:sz w:val="24"/>
          <w:szCs w:val="24"/>
        </w:rPr>
        <w:t xml:space="preserve"> Milanu Štěpánkovou, administrátorku Výběrových řízení</w:t>
      </w:r>
      <w:r w:rsidR="002734FC">
        <w:rPr>
          <w:rFonts w:cs="Times New Roman"/>
          <w:sz w:val="24"/>
          <w:szCs w:val="24"/>
        </w:rPr>
        <w:t xml:space="preserve"> a zástupkyni obch. spol. MY DVA group, a.s. </w:t>
      </w:r>
      <w:r w:rsidR="00D37BE2" w:rsidRPr="009B41BD">
        <w:rPr>
          <w:rFonts w:cs="Times New Roman"/>
          <w:sz w:val="24"/>
          <w:szCs w:val="24"/>
        </w:rPr>
        <w:t>Dále starosta navrhl</w:t>
      </w:r>
      <w:r w:rsidR="00266E18" w:rsidRPr="009B41BD">
        <w:rPr>
          <w:rFonts w:cs="Times New Roman"/>
          <w:sz w:val="24"/>
          <w:szCs w:val="24"/>
        </w:rPr>
        <w:t>, aby zápis provedl</w:t>
      </w:r>
      <w:r w:rsidR="00CD1126" w:rsidRPr="009B41BD">
        <w:rPr>
          <w:rFonts w:cs="Times New Roman"/>
          <w:sz w:val="24"/>
          <w:szCs w:val="24"/>
        </w:rPr>
        <w:t xml:space="preserve"> p</w:t>
      </w:r>
      <w:r w:rsidR="00B20542">
        <w:rPr>
          <w:rFonts w:cs="Times New Roman"/>
          <w:sz w:val="24"/>
          <w:szCs w:val="24"/>
        </w:rPr>
        <w:t>. JUDr. Petr S</w:t>
      </w:r>
      <w:r w:rsidR="00D8707B">
        <w:rPr>
          <w:rFonts w:cs="Times New Roman"/>
          <w:sz w:val="24"/>
          <w:szCs w:val="24"/>
        </w:rPr>
        <w:t>chlesinger</w:t>
      </w:r>
      <w:bookmarkStart w:id="0" w:name="_GoBack"/>
      <w:bookmarkEnd w:id="0"/>
      <w:r w:rsidR="006D6B78" w:rsidRPr="009B41BD">
        <w:rPr>
          <w:rFonts w:cs="Times New Roman"/>
          <w:sz w:val="24"/>
          <w:szCs w:val="24"/>
        </w:rPr>
        <w:t xml:space="preserve"> </w:t>
      </w:r>
      <w:r w:rsidR="00266E18" w:rsidRPr="009B41BD">
        <w:rPr>
          <w:rFonts w:cs="Times New Roman"/>
          <w:sz w:val="24"/>
          <w:szCs w:val="24"/>
        </w:rPr>
        <w:t>a</w:t>
      </w:r>
      <w:r w:rsidR="00841A45" w:rsidRPr="009B41BD">
        <w:rPr>
          <w:rFonts w:cs="Times New Roman"/>
          <w:sz w:val="24"/>
          <w:szCs w:val="24"/>
        </w:rPr>
        <w:t xml:space="preserve"> </w:t>
      </w:r>
      <w:r w:rsidR="00890AC9">
        <w:rPr>
          <w:rFonts w:cs="Times New Roman"/>
          <w:sz w:val="24"/>
          <w:szCs w:val="24"/>
        </w:rPr>
        <w:t>ověřovateli navrhl</w:t>
      </w:r>
      <w:r w:rsidR="005C6650">
        <w:rPr>
          <w:rFonts w:cs="Times New Roman"/>
          <w:sz w:val="24"/>
          <w:szCs w:val="24"/>
        </w:rPr>
        <w:t xml:space="preserve"> p</w:t>
      </w:r>
      <w:r w:rsidR="00B5377E">
        <w:rPr>
          <w:rFonts w:cs="Times New Roman"/>
          <w:sz w:val="24"/>
          <w:szCs w:val="24"/>
        </w:rPr>
        <w:t>. Lubomíra Ondru</w:t>
      </w:r>
      <w:r w:rsidR="00E72492">
        <w:rPr>
          <w:rFonts w:cs="Times New Roman"/>
          <w:sz w:val="24"/>
          <w:szCs w:val="24"/>
        </w:rPr>
        <w:t xml:space="preserve"> a p. </w:t>
      </w:r>
      <w:r w:rsidR="00B5377E">
        <w:rPr>
          <w:rFonts w:cs="Times New Roman"/>
          <w:sz w:val="24"/>
          <w:szCs w:val="24"/>
        </w:rPr>
        <w:t>Pavla Janka, DiS</w:t>
      </w:r>
      <w:r w:rsidR="00E460DB">
        <w:rPr>
          <w:rFonts w:cs="Times New Roman"/>
          <w:sz w:val="24"/>
          <w:szCs w:val="24"/>
        </w:rPr>
        <w:t>.</w:t>
      </w:r>
      <w:r w:rsidR="0036601F" w:rsidRPr="009B41BD">
        <w:rPr>
          <w:rFonts w:cs="Times New Roman"/>
          <w:sz w:val="24"/>
          <w:szCs w:val="24"/>
        </w:rPr>
        <w:t xml:space="preserve"> Navržení s přijetím funkcí souhlasili.</w:t>
      </w:r>
    </w:p>
    <w:p w:rsidR="00206ABA" w:rsidRDefault="00206ABA" w:rsidP="0083328C">
      <w:pPr>
        <w:jc w:val="both"/>
        <w:rPr>
          <w:rFonts w:cs="Times New Roman"/>
          <w:sz w:val="24"/>
          <w:szCs w:val="24"/>
        </w:rPr>
      </w:pPr>
      <w:r>
        <w:rPr>
          <w:rFonts w:cs="Times New Roman"/>
          <w:sz w:val="24"/>
          <w:szCs w:val="24"/>
        </w:rPr>
        <w:t xml:space="preserve">Poté starosta jednání zastupitelstva na dobu výběrového řízení přerušil. Jednat se opět začalo v 17.35 hod. </w:t>
      </w:r>
    </w:p>
    <w:p w:rsidR="00B0418D" w:rsidRPr="00B71189" w:rsidRDefault="001E1EFE" w:rsidP="0083328C">
      <w:pPr>
        <w:jc w:val="both"/>
        <w:rPr>
          <w:rFonts w:cs="Times New Roman"/>
          <w:sz w:val="24"/>
          <w:szCs w:val="24"/>
        </w:rPr>
      </w:pPr>
      <w:r w:rsidRPr="00B71189">
        <w:rPr>
          <w:rFonts w:cs="Times New Roman"/>
          <w:sz w:val="24"/>
          <w:szCs w:val="24"/>
        </w:rPr>
        <w:t>N</w:t>
      </w:r>
      <w:r w:rsidR="00B0418D" w:rsidRPr="00B71189">
        <w:rPr>
          <w:rFonts w:cs="Times New Roman"/>
          <w:sz w:val="24"/>
          <w:szCs w:val="24"/>
        </w:rPr>
        <w:t>ávrh programu zasedání dle pozvánky,</w:t>
      </w:r>
      <w:r w:rsidR="00757A75" w:rsidRPr="00B71189">
        <w:rPr>
          <w:rFonts w:cs="Times New Roman"/>
          <w:sz w:val="24"/>
          <w:szCs w:val="24"/>
        </w:rPr>
        <w:t xml:space="preserve"> doručené členům zastupitelstva</w:t>
      </w:r>
      <w:r w:rsidR="00B0418D" w:rsidRPr="00B71189">
        <w:rPr>
          <w:rFonts w:cs="Times New Roman"/>
          <w:sz w:val="24"/>
          <w:szCs w:val="24"/>
        </w:rPr>
        <w:t xml:space="preserve"> </w:t>
      </w:r>
    </w:p>
    <w:tbl>
      <w:tblPr>
        <w:tblW w:w="0" w:type="auto"/>
        <w:tblInd w:w="108" w:type="dxa"/>
        <w:tblLook w:val="01E0" w:firstRow="1" w:lastRow="1" w:firstColumn="1" w:lastColumn="1" w:noHBand="0" w:noVBand="0"/>
      </w:tblPr>
      <w:tblGrid>
        <w:gridCol w:w="1776"/>
        <w:gridCol w:w="7188"/>
      </w:tblGrid>
      <w:tr w:rsidR="003341DD" w:rsidRPr="009B41BD" w:rsidTr="00A9385A">
        <w:tc>
          <w:tcPr>
            <w:tcW w:w="1800" w:type="dxa"/>
          </w:tcPr>
          <w:p w:rsidR="003341DD" w:rsidRPr="009B41BD" w:rsidRDefault="003341DD" w:rsidP="0083328C">
            <w:pPr>
              <w:jc w:val="both"/>
              <w:rPr>
                <w:rFonts w:cs="Times New Roman"/>
                <w:b/>
                <w:sz w:val="24"/>
                <w:szCs w:val="24"/>
              </w:rPr>
            </w:pPr>
            <w:r w:rsidRPr="009B41BD">
              <w:rPr>
                <w:rFonts w:cs="Times New Roman"/>
                <w:b/>
                <w:sz w:val="24"/>
                <w:szCs w:val="24"/>
              </w:rPr>
              <w:t xml:space="preserve">Navržený </w:t>
            </w:r>
            <w:r w:rsidRPr="009B41BD">
              <w:rPr>
                <w:rFonts w:cs="Times New Roman"/>
                <w:b/>
                <w:sz w:val="24"/>
                <w:szCs w:val="24"/>
              </w:rPr>
              <w:br/>
              <w:t>program:</w:t>
            </w:r>
          </w:p>
        </w:tc>
        <w:tc>
          <w:tcPr>
            <w:tcW w:w="7378" w:type="dxa"/>
          </w:tcPr>
          <w:tbl>
            <w:tblPr>
              <w:tblW w:w="0" w:type="auto"/>
              <w:tblInd w:w="108" w:type="dxa"/>
              <w:tblLook w:val="01E0" w:firstRow="1" w:lastRow="1" w:firstColumn="1" w:lastColumn="1" w:noHBand="0" w:noVBand="0"/>
            </w:tblPr>
            <w:tblGrid>
              <w:gridCol w:w="6864"/>
            </w:tblGrid>
            <w:tr w:rsidR="00407DE8" w:rsidRPr="009B41BD" w:rsidTr="00F77AFE">
              <w:trPr>
                <w:trHeight w:val="2290"/>
              </w:trPr>
              <w:tc>
                <w:tcPr>
                  <w:tcW w:w="7378" w:type="dxa"/>
                </w:tcPr>
                <w:p w:rsidR="008A65A1" w:rsidRPr="008A65A1" w:rsidRDefault="008A65A1" w:rsidP="008A65A1">
                  <w:pPr>
                    <w:numPr>
                      <w:ilvl w:val="0"/>
                      <w:numId w:val="14"/>
                    </w:numPr>
                    <w:spacing w:after="0" w:line="240" w:lineRule="auto"/>
                    <w:jc w:val="both"/>
                    <w:rPr>
                      <w:rFonts w:cstheme="minorHAnsi"/>
                      <w:bCs/>
                      <w:sz w:val="24"/>
                      <w:szCs w:val="24"/>
                    </w:rPr>
                  </w:pPr>
                  <w:r w:rsidRPr="008A65A1">
                    <w:rPr>
                      <w:rFonts w:cstheme="minorHAnsi"/>
                      <w:bCs/>
                      <w:sz w:val="24"/>
                      <w:szCs w:val="24"/>
                    </w:rPr>
                    <w:t>Zahájení, kontrola účasti, určení ověřovatelů zápisu a zapisovatele</w:t>
                  </w:r>
                </w:p>
                <w:p w:rsidR="008A65A1" w:rsidRPr="008A65A1" w:rsidRDefault="008A65A1" w:rsidP="008A65A1">
                  <w:pPr>
                    <w:numPr>
                      <w:ilvl w:val="0"/>
                      <w:numId w:val="14"/>
                    </w:numPr>
                    <w:spacing w:after="0" w:line="240" w:lineRule="auto"/>
                    <w:jc w:val="both"/>
                    <w:rPr>
                      <w:rFonts w:cstheme="minorHAnsi"/>
                      <w:bCs/>
                      <w:sz w:val="24"/>
                      <w:szCs w:val="24"/>
                    </w:rPr>
                  </w:pPr>
                  <w:r w:rsidRPr="008A65A1">
                    <w:rPr>
                      <w:rFonts w:cstheme="minorHAnsi"/>
                      <w:bCs/>
                      <w:sz w:val="24"/>
                      <w:szCs w:val="24"/>
                    </w:rPr>
                    <w:t>Rekapitulace činnosti OÚ a starosty od posledního zasedání</w:t>
                  </w:r>
                </w:p>
                <w:p w:rsidR="008A65A1" w:rsidRPr="008A65A1" w:rsidRDefault="008A65A1" w:rsidP="008A65A1">
                  <w:pPr>
                    <w:numPr>
                      <w:ilvl w:val="0"/>
                      <w:numId w:val="14"/>
                    </w:numPr>
                    <w:spacing w:after="0" w:line="240" w:lineRule="auto"/>
                    <w:jc w:val="both"/>
                    <w:rPr>
                      <w:rFonts w:cstheme="minorHAnsi"/>
                      <w:bCs/>
                      <w:sz w:val="24"/>
                      <w:szCs w:val="24"/>
                    </w:rPr>
                  </w:pPr>
                  <w:r w:rsidRPr="008A65A1">
                    <w:rPr>
                      <w:rFonts w:cstheme="minorHAnsi"/>
                      <w:bCs/>
                      <w:sz w:val="24"/>
                      <w:szCs w:val="24"/>
                    </w:rPr>
                    <w:t>Schválení výběru dodavatele na inv. akci „Přístavba MŠ Bratčice“ – MŠ Bratčice – vybavení interiéru, Kupní smlouva</w:t>
                  </w:r>
                </w:p>
                <w:p w:rsidR="008A65A1" w:rsidRPr="008A65A1" w:rsidRDefault="008A65A1" w:rsidP="008A65A1">
                  <w:pPr>
                    <w:numPr>
                      <w:ilvl w:val="0"/>
                      <w:numId w:val="14"/>
                    </w:numPr>
                    <w:spacing w:after="0" w:line="240" w:lineRule="auto"/>
                    <w:jc w:val="both"/>
                    <w:rPr>
                      <w:rFonts w:cstheme="minorHAnsi"/>
                      <w:bCs/>
                      <w:sz w:val="24"/>
                      <w:szCs w:val="24"/>
                    </w:rPr>
                  </w:pPr>
                  <w:r w:rsidRPr="008A65A1">
                    <w:rPr>
                      <w:rFonts w:cstheme="minorHAnsi"/>
                      <w:bCs/>
                      <w:sz w:val="24"/>
                      <w:szCs w:val="24"/>
                    </w:rPr>
                    <w:t>Projednání Interní směrnice pro stanovení závazného postupu při procesu zadávání veřejných zakázek malého rozsahu</w:t>
                  </w:r>
                </w:p>
                <w:p w:rsidR="008A65A1" w:rsidRPr="008A65A1" w:rsidRDefault="008A65A1" w:rsidP="008A65A1">
                  <w:pPr>
                    <w:numPr>
                      <w:ilvl w:val="0"/>
                      <w:numId w:val="14"/>
                    </w:numPr>
                    <w:spacing w:after="0" w:line="240" w:lineRule="auto"/>
                    <w:jc w:val="both"/>
                    <w:rPr>
                      <w:rFonts w:cstheme="minorHAnsi"/>
                      <w:bCs/>
                      <w:sz w:val="24"/>
                      <w:szCs w:val="24"/>
                    </w:rPr>
                  </w:pPr>
                  <w:r w:rsidRPr="008A65A1">
                    <w:rPr>
                      <w:rFonts w:cstheme="minorHAnsi"/>
                      <w:bCs/>
                      <w:sz w:val="24"/>
                      <w:szCs w:val="24"/>
                    </w:rPr>
                    <w:t>Změna Územního plánu obce</w:t>
                  </w:r>
                </w:p>
                <w:p w:rsidR="008A65A1" w:rsidRPr="008A65A1" w:rsidRDefault="008A65A1" w:rsidP="008A65A1">
                  <w:pPr>
                    <w:numPr>
                      <w:ilvl w:val="0"/>
                      <w:numId w:val="14"/>
                    </w:numPr>
                    <w:spacing w:after="0" w:line="240" w:lineRule="auto"/>
                    <w:jc w:val="both"/>
                    <w:rPr>
                      <w:rFonts w:cstheme="minorHAnsi"/>
                      <w:bCs/>
                      <w:sz w:val="24"/>
                      <w:szCs w:val="24"/>
                    </w:rPr>
                  </w:pPr>
                  <w:r w:rsidRPr="008A65A1">
                    <w:rPr>
                      <w:rFonts w:cstheme="minorHAnsi"/>
                      <w:bCs/>
                      <w:sz w:val="24"/>
                      <w:szCs w:val="24"/>
                    </w:rPr>
                    <w:t>Smlouva o pronájmu mobilních toalet</w:t>
                  </w:r>
                </w:p>
                <w:p w:rsidR="008A65A1" w:rsidRPr="008A65A1" w:rsidRDefault="008A65A1" w:rsidP="008A65A1">
                  <w:pPr>
                    <w:numPr>
                      <w:ilvl w:val="0"/>
                      <w:numId w:val="14"/>
                    </w:numPr>
                    <w:spacing w:after="0" w:line="240" w:lineRule="auto"/>
                    <w:jc w:val="both"/>
                    <w:rPr>
                      <w:rFonts w:cstheme="minorHAnsi"/>
                      <w:bCs/>
                      <w:sz w:val="24"/>
                      <w:szCs w:val="24"/>
                    </w:rPr>
                  </w:pPr>
                  <w:r w:rsidRPr="008A65A1">
                    <w:rPr>
                      <w:rFonts w:cstheme="minorHAnsi"/>
                      <w:bCs/>
                      <w:sz w:val="24"/>
                      <w:szCs w:val="24"/>
                    </w:rPr>
                    <w:t>Veřejnoprávní smlouva – Pošta partner</w:t>
                  </w:r>
                </w:p>
                <w:p w:rsidR="008A65A1" w:rsidRPr="008A65A1" w:rsidRDefault="008A65A1" w:rsidP="008A65A1">
                  <w:pPr>
                    <w:numPr>
                      <w:ilvl w:val="0"/>
                      <w:numId w:val="14"/>
                    </w:numPr>
                    <w:spacing w:after="0" w:line="240" w:lineRule="auto"/>
                    <w:jc w:val="both"/>
                    <w:rPr>
                      <w:rFonts w:cstheme="minorHAnsi"/>
                      <w:bCs/>
                      <w:sz w:val="24"/>
                      <w:szCs w:val="24"/>
                    </w:rPr>
                  </w:pPr>
                  <w:r w:rsidRPr="008A65A1">
                    <w:rPr>
                      <w:rFonts w:cstheme="minorHAnsi"/>
                      <w:bCs/>
                      <w:sz w:val="24"/>
                      <w:szCs w:val="24"/>
                    </w:rPr>
                    <w:t>Nájemní smlouva – část prostor budovy č.p. 35, k.ú. Bratčice</w:t>
                  </w:r>
                </w:p>
                <w:p w:rsidR="008A65A1" w:rsidRPr="008A65A1" w:rsidRDefault="008A65A1" w:rsidP="008A65A1">
                  <w:pPr>
                    <w:numPr>
                      <w:ilvl w:val="0"/>
                      <w:numId w:val="14"/>
                    </w:numPr>
                    <w:spacing w:after="0" w:line="240" w:lineRule="auto"/>
                    <w:jc w:val="both"/>
                    <w:rPr>
                      <w:rFonts w:cstheme="minorHAnsi"/>
                      <w:bCs/>
                      <w:sz w:val="24"/>
                      <w:szCs w:val="24"/>
                    </w:rPr>
                  </w:pPr>
                  <w:r w:rsidRPr="008A65A1">
                    <w:rPr>
                      <w:rFonts w:cstheme="minorHAnsi"/>
                      <w:bCs/>
                      <w:sz w:val="24"/>
                      <w:szCs w:val="24"/>
                    </w:rPr>
                    <w:t xml:space="preserve">Různé  </w:t>
                  </w:r>
                </w:p>
                <w:p w:rsidR="008A65A1" w:rsidRPr="008A65A1" w:rsidRDefault="008A65A1" w:rsidP="008A65A1">
                  <w:pPr>
                    <w:numPr>
                      <w:ilvl w:val="0"/>
                      <w:numId w:val="14"/>
                    </w:numPr>
                    <w:spacing w:after="0" w:line="240" w:lineRule="auto"/>
                    <w:jc w:val="both"/>
                    <w:rPr>
                      <w:bCs/>
                      <w:sz w:val="24"/>
                      <w:szCs w:val="24"/>
                    </w:rPr>
                  </w:pPr>
                  <w:r w:rsidRPr="008A65A1">
                    <w:rPr>
                      <w:rFonts w:cstheme="minorHAnsi"/>
                      <w:bCs/>
                      <w:sz w:val="24"/>
                      <w:szCs w:val="24"/>
                    </w:rPr>
                    <w:t>Diskuse, závěr</w:t>
                  </w:r>
                </w:p>
                <w:p w:rsidR="00F15C30" w:rsidRPr="001B3CFB" w:rsidRDefault="00F15C30" w:rsidP="008A65A1">
                  <w:pPr>
                    <w:spacing w:after="0" w:line="240" w:lineRule="auto"/>
                    <w:ind w:left="360"/>
                    <w:jc w:val="both"/>
                    <w:rPr>
                      <w:rFonts w:cs="Times New Roman"/>
                      <w:bCs/>
                      <w:sz w:val="18"/>
                      <w:szCs w:val="18"/>
                    </w:rPr>
                  </w:pPr>
                </w:p>
                <w:p w:rsidR="001B3CFB" w:rsidRPr="001B3CFB" w:rsidRDefault="001B3CFB" w:rsidP="00F15C30">
                  <w:pPr>
                    <w:spacing w:after="0" w:line="240" w:lineRule="auto"/>
                    <w:ind w:left="360"/>
                    <w:jc w:val="both"/>
                    <w:rPr>
                      <w:rFonts w:cs="Times New Roman"/>
                      <w:bCs/>
                      <w:sz w:val="18"/>
                      <w:szCs w:val="18"/>
                    </w:rPr>
                  </w:pPr>
                </w:p>
              </w:tc>
            </w:tr>
            <w:tr w:rsidR="00407DE8" w:rsidRPr="009B41BD" w:rsidTr="00407DE8">
              <w:tc>
                <w:tcPr>
                  <w:tcW w:w="7378" w:type="dxa"/>
                </w:tcPr>
                <w:p w:rsidR="001B3CFB" w:rsidRPr="00890AC9" w:rsidRDefault="001B3CFB" w:rsidP="0083328C">
                  <w:pPr>
                    <w:jc w:val="both"/>
                    <w:rPr>
                      <w:rFonts w:cs="Times New Roman"/>
                      <w:b/>
                      <w:bCs/>
                      <w:sz w:val="18"/>
                      <w:szCs w:val="18"/>
                    </w:rPr>
                  </w:pPr>
                </w:p>
              </w:tc>
            </w:tr>
          </w:tbl>
          <w:p w:rsidR="00D631B3" w:rsidRPr="009B41BD" w:rsidRDefault="00D631B3" w:rsidP="0083328C">
            <w:pPr>
              <w:spacing w:after="0"/>
              <w:ind w:left="360"/>
              <w:jc w:val="both"/>
              <w:rPr>
                <w:rFonts w:cs="Times New Roman"/>
                <w:iCs/>
                <w:sz w:val="24"/>
                <w:szCs w:val="24"/>
              </w:rPr>
            </w:pPr>
          </w:p>
        </w:tc>
      </w:tr>
    </w:tbl>
    <w:p w:rsidR="002A0D7E" w:rsidRPr="00E413D2" w:rsidRDefault="002A0D7E" w:rsidP="00A132D5">
      <w:pPr>
        <w:jc w:val="both"/>
        <w:rPr>
          <w:rFonts w:cs="Times New Roman"/>
          <w:sz w:val="24"/>
          <w:szCs w:val="24"/>
        </w:rPr>
      </w:pPr>
      <w:r w:rsidRPr="009B41BD">
        <w:rPr>
          <w:rFonts w:cs="Times New Roman"/>
          <w:sz w:val="24"/>
          <w:szCs w:val="24"/>
        </w:rPr>
        <w:t>Před hlasováním starosta</w:t>
      </w:r>
      <w:r w:rsidR="008A65A1">
        <w:rPr>
          <w:rFonts w:cs="Times New Roman"/>
          <w:sz w:val="24"/>
          <w:szCs w:val="24"/>
        </w:rPr>
        <w:t xml:space="preserve"> informoval zastupitele o potřebě doplnění Navrženého programu o Schválení výběru dodavatele na inv. akci „Přístavba MŠ Bratčice“ – MŠ Bratčice vybavení zahrady, Kupní smlo</w:t>
      </w:r>
      <w:r w:rsidR="0046333C">
        <w:rPr>
          <w:rFonts w:cs="Times New Roman"/>
          <w:sz w:val="24"/>
          <w:szCs w:val="24"/>
        </w:rPr>
        <w:t>uva, uvedené bude nově součástí bodu č. 3</w:t>
      </w:r>
      <w:r w:rsidR="008A65A1">
        <w:rPr>
          <w:rFonts w:cs="Times New Roman"/>
          <w:sz w:val="24"/>
          <w:szCs w:val="24"/>
        </w:rPr>
        <w:t>, ostatní body j</w:t>
      </w:r>
      <w:r w:rsidR="0046333C">
        <w:rPr>
          <w:rFonts w:cs="Times New Roman"/>
          <w:sz w:val="24"/>
          <w:szCs w:val="24"/>
        </w:rPr>
        <w:t>ednání zůstávají beze změny</w:t>
      </w:r>
      <w:r w:rsidR="008A65A1">
        <w:rPr>
          <w:rFonts w:cs="Times New Roman"/>
          <w:sz w:val="24"/>
          <w:szCs w:val="24"/>
        </w:rPr>
        <w:t>, zároveň</w:t>
      </w:r>
      <w:r w:rsidRPr="009B41BD">
        <w:rPr>
          <w:rFonts w:cs="Times New Roman"/>
          <w:sz w:val="24"/>
          <w:szCs w:val="24"/>
        </w:rPr>
        <w:t xml:space="preserve"> vyzval přítomné k připomínkám a doplňujícím návrhům, když připomínek nebylo, dal o návrhu hlasovat.</w:t>
      </w:r>
    </w:p>
    <w:p w:rsidR="00156063" w:rsidRPr="00504BE0" w:rsidRDefault="00CD1126" w:rsidP="00A132D5">
      <w:pPr>
        <w:jc w:val="both"/>
        <w:rPr>
          <w:rFonts w:cstheme="minorHAnsi"/>
          <w:sz w:val="24"/>
          <w:szCs w:val="24"/>
        </w:rPr>
      </w:pPr>
      <w:r w:rsidRPr="00504BE0">
        <w:rPr>
          <w:rFonts w:cstheme="minorHAnsi"/>
          <w:b/>
          <w:sz w:val="24"/>
          <w:szCs w:val="24"/>
        </w:rPr>
        <w:t xml:space="preserve">Návrh usnesení: </w:t>
      </w:r>
      <w:r w:rsidR="002A0D7E">
        <w:rPr>
          <w:rFonts w:cstheme="minorHAnsi"/>
          <w:sz w:val="24"/>
          <w:szCs w:val="24"/>
        </w:rPr>
        <w:t>n</w:t>
      </w:r>
      <w:r w:rsidRPr="00504BE0">
        <w:rPr>
          <w:rFonts w:cstheme="minorHAnsi"/>
          <w:sz w:val="24"/>
          <w:szCs w:val="24"/>
        </w:rPr>
        <w:t>avržený program zastupitelstv</w:t>
      </w:r>
      <w:r w:rsidR="00F60241" w:rsidRPr="00504BE0">
        <w:rPr>
          <w:rFonts w:cstheme="minorHAnsi"/>
          <w:sz w:val="24"/>
          <w:szCs w:val="24"/>
        </w:rPr>
        <w:t xml:space="preserve">a byl přijat </w:t>
      </w:r>
      <w:r w:rsidR="00DF69AD">
        <w:rPr>
          <w:rFonts w:cstheme="minorHAnsi"/>
          <w:sz w:val="24"/>
          <w:szCs w:val="24"/>
        </w:rPr>
        <w:t>v před</w:t>
      </w:r>
      <w:r w:rsidR="0098405E">
        <w:rPr>
          <w:rFonts w:cstheme="minorHAnsi"/>
          <w:sz w:val="24"/>
          <w:szCs w:val="24"/>
        </w:rPr>
        <w:t>ložené po</w:t>
      </w:r>
      <w:r w:rsidR="002A0D7E">
        <w:rPr>
          <w:rFonts w:cstheme="minorHAnsi"/>
          <w:sz w:val="24"/>
          <w:szCs w:val="24"/>
        </w:rPr>
        <w:t>době</w:t>
      </w:r>
      <w:r w:rsidR="0046333C">
        <w:rPr>
          <w:rFonts w:cstheme="minorHAnsi"/>
          <w:sz w:val="24"/>
          <w:szCs w:val="24"/>
        </w:rPr>
        <w:t xml:space="preserve"> s doplněním bodu č. 3 o - </w:t>
      </w:r>
      <w:r w:rsidR="0046333C">
        <w:rPr>
          <w:rFonts w:cs="Times New Roman"/>
          <w:sz w:val="24"/>
          <w:szCs w:val="24"/>
        </w:rPr>
        <w:t>Schválení výběru dodavatele na inv. akci „Přístavba MŠ Bratčice“ – MŠ Bratčice vybavení zahrady, Kupní smlouva. Ostatní body jednání zůstávají beze změny.</w:t>
      </w:r>
    </w:p>
    <w:p w:rsidR="00C02C2D" w:rsidRPr="00504BE0" w:rsidRDefault="00B0418D" w:rsidP="00A132D5">
      <w:pPr>
        <w:jc w:val="both"/>
        <w:rPr>
          <w:rFonts w:cstheme="minorHAnsi"/>
          <w:sz w:val="24"/>
          <w:szCs w:val="24"/>
        </w:rPr>
      </w:pPr>
      <w:r w:rsidRPr="00504BE0">
        <w:rPr>
          <w:rFonts w:cstheme="minorHAnsi"/>
          <w:i/>
          <w:sz w:val="24"/>
          <w:szCs w:val="24"/>
          <w:u w:val="single"/>
        </w:rPr>
        <w:lastRenderedPageBreak/>
        <w:t>Hlasování:</w:t>
      </w:r>
      <w:r w:rsidR="00F275B9" w:rsidRPr="00504BE0">
        <w:rPr>
          <w:rFonts w:cstheme="minorHAnsi"/>
          <w:sz w:val="24"/>
          <w:szCs w:val="24"/>
        </w:rPr>
        <w:t xml:space="preserve"> Pro</w:t>
      </w:r>
      <w:r w:rsidR="009A7958" w:rsidRPr="00504BE0">
        <w:rPr>
          <w:rFonts w:cstheme="minorHAnsi"/>
          <w:sz w:val="24"/>
          <w:szCs w:val="24"/>
        </w:rPr>
        <w:t xml:space="preserve"> </w:t>
      </w:r>
      <w:r w:rsidR="00206ABA">
        <w:rPr>
          <w:rFonts w:cstheme="minorHAnsi"/>
          <w:sz w:val="24"/>
          <w:szCs w:val="24"/>
        </w:rPr>
        <w:t>6</w:t>
      </w:r>
      <w:r w:rsidR="00592E28" w:rsidRPr="00504BE0">
        <w:rPr>
          <w:rFonts w:cstheme="minorHAnsi"/>
          <w:sz w:val="24"/>
          <w:szCs w:val="24"/>
        </w:rPr>
        <w:t>,</w:t>
      </w:r>
      <w:r w:rsidRPr="00504BE0">
        <w:rPr>
          <w:rFonts w:cstheme="minorHAnsi"/>
          <w:sz w:val="24"/>
          <w:szCs w:val="24"/>
        </w:rPr>
        <w:t xml:space="preserve"> proti</w:t>
      </w:r>
      <w:r w:rsidR="00C32FD1" w:rsidRPr="00504BE0">
        <w:rPr>
          <w:rFonts w:cstheme="minorHAnsi"/>
          <w:sz w:val="24"/>
          <w:szCs w:val="24"/>
        </w:rPr>
        <w:t xml:space="preserve"> </w:t>
      </w:r>
      <w:r w:rsidR="00206ABA">
        <w:rPr>
          <w:rFonts w:cstheme="minorHAnsi"/>
          <w:sz w:val="24"/>
          <w:szCs w:val="24"/>
        </w:rPr>
        <w:t>0</w:t>
      </w:r>
      <w:r w:rsidR="00F275B9" w:rsidRPr="00504BE0">
        <w:rPr>
          <w:rFonts w:cstheme="minorHAnsi"/>
          <w:sz w:val="24"/>
          <w:szCs w:val="24"/>
        </w:rPr>
        <w:t>,</w:t>
      </w:r>
      <w:r w:rsidR="00A354DA">
        <w:rPr>
          <w:rFonts w:cstheme="minorHAnsi"/>
          <w:sz w:val="24"/>
          <w:szCs w:val="24"/>
        </w:rPr>
        <w:t xml:space="preserve"> </w:t>
      </w:r>
      <w:r w:rsidR="00F275B9" w:rsidRPr="00504BE0">
        <w:rPr>
          <w:rFonts w:cstheme="minorHAnsi"/>
          <w:sz w:val="24"/>
          <w:szCs w:val="24"/>
        </w:rPr>
        <w:t xml:space="preserve"> zdržel se </w:t>
      </w:r>
      <w:r w:rsidR="00206ABA">
        <w:rPr>
          <w:rFonts w:cstheme="minorHAnsi"/>
          <w:sz w:val="24"/>
          <w:szCs w:val="24"/>
        </w:rPr>
        <w:t>0</w:t>
      </w:r>
      <w:r w:rsidR="00F275B9" w:rsidRPr="00504BE0">
        <w:rPr>
          <w:rFonts w:cstheme="minorHAnsi"/>
          <w:sz w:val="24"/>
          <w:szCs w:val="24"/>
        </w:rPr>
        <w:t>.</w:t>
      </w:r>
    </w:p>
    <w:p w:rsidR="00C41C33" w:rsidRPr="004D096A" w:rsidRDefault="008A6667" w:rsidP="004D096A">
      <w:pPr>
        <w:jc w:val="both"/>
        <w:rPr>
          <w:rFonts w:cstheme="minorHAnsi"/>
          <w:sz w:val="24"/>
          <w:szCs w:val="24"/>
        </w:rPr>
      </w:pPr>
      <w:r w:rsidRPr="00504BE0">
        <w:rPr>
          <w:rFonts w:cstheme="minorHAnsi"/>
          <w:sz w:val="24"/>
          <w:szCs w:val="24"/>
        </w:rPr>
        <w:t>Usnesení č.</w:t>
      </w:r>
      <w:r w:rsidR="009A7958" w:rsidRPr="00504BE0">
        <w:rPr>
          <w:rFonts w:cstheme="minorHAnsi"/>
          <w:sz w:val="24"/>
          <w:szCs w:val="24"/>
        </w:rPr>
        <w:t xml:space="preserve"> </w:t>
      </w:r>
      <w:r w:rsidRPr="00504BE0">
        <w:rPr>
          <w:rFonts w:cstheme="minorHAnsi"/>
          <w:sz w:val="24"/>
          <w:szCs w:val="24"/>
        </w:rPr>
        <w:t>1</w:t>
      </w:r>
      <w:r w:rsidR="00B0418D" w:rsidRPr="00504BE0">
        <w:rPr>
          <w:rFonts w:cstheme="minorHAnsi"/>
          <w:sz w:val="24"/>
          <w:szCs w:val="24"/>
        </w:rPr>
        <w:t xml:space="preserve"> </w:t>
      </w:r>
      <w:r w:rsidRPr="00504BE0">
        <w:rPr>
          <w:rFonts w:cstheme="minorHAnsi"/>
          <w:sz w:val="24"/>
          <w:szCs w:val="24"/>
        </w:rPr>
        <w:t xml:space="preserve">bylo </w:t>
      </w:r>
      <w:r w:rsidR="00B0418D" w:rsidRPr="00504BE0">
        <w:rPr>
          <w:rFonts w:cstheme="minorHAnsi"/>
          <w:sz w:val="24"/>
          <w:szCs w:val="24"/>
        </w:rPr>
        <w:t>schválen</w:t>
      </w:r>
      <w:r w:rsidRPr="00504BE0">
        <w:rPr>
          <w:rFonts w:cstheme="minorHAnsi"/>
          <w:sz w:val="24"/>
          <w:szCs w:val="24"/>
        </w:rPr>
        <w:t>o</w:t>
      </w:r>
      <w:r w:rsidR="005800B3">
        <w:rPr>
          <w:rFonts w:cstheme="minorHAnsi"/>
          <w:sz w:val="24"/>
          <w:szCs w:val="24"/>
        </w:rPr>
        <w:t>.</w:t>
      </w:r>
    </w:p>
    <w:p w:rsidR="00C41C33" w:rsidRDefault="00C41C33" w:rsidP="00A132D5">
      <w:pPr>
        <w:jc w:val="center"/>
        <w:rPr>
          <w:rFonts w:cstheme="minorHAnsi"/>
          <w:b/>
          <w:sz w:val="24"/>
          <w:szCs w:val="24"/>
          <w:u w:val="single"/>
        </w:rPr>
      </w:pPr>
    </w:p>
    <w:p w:rsidR="001B3CFB" w:rsidRPr="00504BE0" w:rsidRDefault="006F3CB3" w:rsidP="00A132D5">
      <w:pPr>
        <w:jc w:val="center"/>
        <w:rPr>
          <w:rFonts w:cstheme="minorHAnsi"/>
          <w:b/>
          <w:sz w:val="24"/>
          <w:szCs w:val="24"/>
          <w:u w:val="single"/>
        </w:rPr>
      </w:pPr>
      <w:r w:rsidRPr="00504BE0">
        <w:rPr>
          <w:rFonts w:cstheme="minorHAnsi"/>
          <w:b/>
          <w:sz w:val="24"/>
          <w:szCs w:val="24"/>
          <w:u w:val="single"/>
        </w:rPr>
        <w:t>Kontrola plnění usnesení:</w:t>
      </w:r>
    </w:p>
    <w:p w:rsidR="00E72492" w:rsidRDefault="00E72492" w:rsidP="00A132D5">
      <w:pPr>
        <w:rPr>
          <w:rFonts w:cstheme="minorHAnsi"/>
          <w:b/>
          <w:sz w:val="24"/>
          <w:szCs w:val="24"/>
        </w:rPr>
      </w:pPr>
    </w:p>
    <w:p w:rsidR="00DA2A99" w:rsidRPr="004F087F" w:rsidRDefault="00B35B1D" w:rsidP="00A132D5">
      <w:pPr>
        <w:rPr>
          <w:rFonts w:cstheme="minorHAnsi"/>
          <w:b/>
          <w:sz w:val="24"/>
          <w:szCs w:val="24"/>
          <w:u w:val="single"/>
        </w:rPr>
      </w:pPr>
      <w:r w:rsidRPr="00504BE0">
        <w:rPr>
          <w:rFonts w:cstheme="minorHAnsi"/>
          <w:b/>
          <w:sz w:val="24"/>
          <w:szCs w:val="24"/>
        </w:rPr>
        <w:t>S c h v a l u j e :</w:t>
      </w:r>
    </w:p>
    <w:p w:rsidR="008A65A1" w:rsidRDefault="008A65A1" w:rsidP="008A65A1">
      <w:pPr>
        <w:pStyle w:val="Odstavecseseznamem"/>
        <w:numPr>
          <w:ilvl w:val="0"/>
          <w:numId w:val="27"/>
        </w:numPr>
        <w:spacing w:line="240" w:lineRule="auto"/>
        <w:jc w:val="both"/>
        <w:rPr>
          <w:rFonts w:cs="Times New Roman"/>
          <w:sz w:val="20"/>
          <w:szCs w:val="20"/>
        </w:rPr>
      </w:pPr>
      <w:r>
        <w:rPr>
          <w:rFonts w:cs="Times New Roman"/>
          <w:sz w:val="20"/>
          <w:szCs w:val="20"/>
        </w:rPr>
        <w:t>Doporučení výběrové komise pro výběr nejvhodnější nabídky na akci „Přístavba MŠ Bratčice“</w:t>
      </w:r>
    </w:p>
    <w:p w:rsidR="008A65A1" w:rsidRDefault="008A65A1" w:rsidP="008A65A1">
      <w:pPr>
        <w:pStyle w:val="Odstavecseseznamem"/>
        <w:numPr>
          <w:ilvl w:val="0"/>
          <w:numId w:val="27"/>
        </w:numPr>
        <w:spacing w:line="240" w:lineRule="auto"/>
        <w:jc w:val="both"/>
        <w:rPr>
          <w:rFonts w:cs="Times New Roman"/>
          <w:sz w:val="20"/>
          <w:szCs w:val="20"/>
        </w:rPr>
      </w:pPr>
      <w:r>
        <w:rPr>
          <w:rFonts w:cs="Times New Roman"/>
          <w:sz w:val="20"/>
          <w:szCs w:val="20"/>
        </w:rPr>
        <w:t>Uzavření SoD k inv. akci „Přístavba MŠ Bratčice“ s obch. spol. STAVOS Brno, a.s.</w:t>
      </w:r>
    </w:p>
    <w:p w:rsidR="008A65A1" w:rsidRDefault="008A65A1" w:rsidP="008A65A1">
      <w:pPr>
        <w:pStyle w:val="Odstavecseseznamem"/>
        <w:numPr>
          <w:ilvl w:val="0"/>
          <w:numId w:val="27"/>
        </w:numPr>
        <w:spacing w:line="240" w:lineRule="auto"/>
        <w:jc w:val="both"/>
        <w:rPr>
          <w:rFonts w:cs="Times New Roman"/>
          <w:sz w:val="20"/>
          <w:szCs w:val="20"/>
        </w:rPr>
      </w:pPr>
      <w:r>
        <w:rPr>
          <w:rFonts w:cs="Times New Roman"/>
          <w:sz w:val="20"/>
          <w:szCs w:val="20"/>
        </w:rPr>
        <w:t>Uzavření souhlasného prohlášení s ČR – ÚZSVM ohledně pozemků parc. č. 138/1 – 138/5, k.ú. Bratčice</w:t>
      </w:r>
    </w:p>
    <w:p w:rsidR="008A65A1" w:rsidRDefault="008A65A1" w:rsidP="008A65A1">
      <w:pPr>
        <w:pStyle w:val="Odstavecseseznamem"/>
        <w:numPr>
          <w:ilvl w:val="0"/>
          <w:numId w:val="27"/>
        </w:numPr>
        <w:spacing w:line="240" w:lineRule="auto"/>
        <w:jc w:val="both"/>
        <w:rPr>
          <w:rFonts w:cs="Times New Roman"/>
          <w:sz w:val="20"/>
          <w:szCs w:val="20"/>
        </w:rPr>
      </w:pPr>
      <w:r>
        <w:rPr>
          <w:rFonts w:cs="Times New Roman"/>
          <w:sz w:val="20"/>
          <w:szCs w:val="20"/>
        </w:rPr>
        <w:t>Uzavření Dodatku č. 2 k Nájemní smlouvě s obch. spol. Potraviny B + L, s.r.o.</w:t>
      </w:r>
    </w:p>
    <w:p w:rsidR="008A65A1" w:rsidRDefault="00B20542" w:rsidP="008A65A1">
      <w:pPr>
        <w:pStyle w:val="Odstavecseseznamem"/>
        <w:numPr>
          <w:ilvl w:val="0"/>
          <w:numId w:val="27"/>
        </w:numPr>
        <w:spacing w:line="240" w:lineRule="auto"/>
        <w:jc w:val="both"/>
        <w:rPr>
          <w:rFonts w:cs="Times New Roman"/>
          <w:sz w:val="20"/>
          <w:szCs w:val="20"/>
        </w:rPr>
      </w:pPr>
      <w:r>
        <w:rPr>
          <w:rFonts w:cs="Times New Roman"/>
          <w:sz w:val="20"/>
          <w:szCs w:val="20"/>
        </w:rPr>
        <w:t>Sazebník</w:t>
      </w:r>
      <w:r w:rsidR="008A65A1">
        <w:rPr>
          <w:rFonts w:cs="Times New Roman"/>
          <w:sz w:val="20"/>
          <w:szCs w:val="20"/>
        </w:rPr>
        <w:t xml:space="preserve"> a podmínky úhrad nákladů za poskytování informací dle zák. č. 106/1999 Sb.</w:t>
      </w:r>
    </w:p>
    <w:p w:rsidR="00E72492" w:rsidRPr="00E555D8" w:rsidRDefault="008A65A1" w:rsidP="00E555D8">
      <w:pPr>
        <w:pStyle w:val="Odstavecseseznamem"/>
        <w:numPr>
          <w:ilvl w:val="0"/>
          <w:numId w:val="27"/>
        </w:numPr>
        <w:spacing w:line="240" w:lineRule="auto"/>
        <w:jc w:val="both"/>
        <w:rPr>
          <w:rFonts w:cs="Times New Roman"/>
          <w:sz w:val="20"/>
          <w:szCs w:val="20"/>
        </w:rPr>
      </w:pPr>
      <w:r>
        <w:rPr>
          <w:rFonts w:cs="Times New Roman"/>
          <w:sz w:val="20"/>
          <w:szCs w:val="20"/>
        </w:rPr>
        <w:t>Licenční smlouvu s p. Bc. Danem Šamánkem</w:t>
      </w:r>
    </w:p>
    <w:p w:rsidR="00F77AFE" w:rsidRPr="00E72492" w:rsidRDefault="00B35B1D" w:rsidP="00A132D5">
      <w:pPr>
        <w:jc w:val="both"/>
        <w:rPr>
          <w:rFonts w:cstheme="minorHAnsi"/>
          <w:b/>
          <w:sz w:val="24"/>
          <w:szCs w:val="24"/>
        </w:rPr>
      </w:pPr>
      <w:r w:rsidRPr="00E72492">
        <w:rPr>
          <w:rFonts w:cstheme="minorHAnsi"/>
          <w:b/>
          <w:sz w:val="24"/>
          <w:szCs w:val="24"/>
        </w:rPr>
        <w:t>P o v ě ř u j e :</w:t>
      </w:r>
    </w:p>
    <w:p w:rsidR="008A65A1" w:rsidRPr="00FE4CAB" w:rsidRDefault="008A65A1" w:rsidP="008A65A1">
      <w:pPr>
        <w:pStyle w:val="Odstavecseseznamem"/>
        <w:numPr>
          <w:ilvl w:val="0"/>
          <w:numId w:val="27"/>
        </w:numPr>
        <w:spacing w:line="240" w:lineRule="auto"/>
        <w:jc w:val="both"/>
        <w:rPr>
          <w:rFonts w:cs="Times New Roman"/>
          <w:b/>
          <w:sz w:val="20"/>
          <w:szCs w:val="20"/>
        </w:rPr>
      </w:pPr>
      <w:r>
        <w:rPr>
          <w:rFonts w:cs="Times New Roman"/>
          <w:sz w:val="20"/>
          <w:szCs w:val="20"/>
        </w:rPr>
        <w:t>Starostu podpisem SoD na inv. akci „Přístavba MŠ Bratčice“</w:t>
      </w:r>
    </w:p>
    <w:p w:rsidR="008A65A1" w:rsidRPr="00FE4CAB" w:rsidRDefault="008A65A1" w:rsidP="008A65A1">
      <w:pPr>
        <w:pStyle w:val="Odstavecseseznamem"/>
        <w:numPr>
          <w:ilvl w:val="0"/>
          <w:numId w:val="27"/>
        </w:numPr>
        <w:spacing w:line="240" w:lineRule="auto"/>
        <w:jc w:val="both"/>
        <w:rPr>
          <w:rFonts w:cs="Times New Roman"/>
          <w:b/>
          <w:sz w:val="20"/>
          <w:szCs w:val="20"/>
        </w:rPr>
      </w:pPr>
      <w:r>
        <w:rPr>
          <w:rFonts w:cs="Times New Roman"/>
          <w:sz w:val="20"/>
          <w:szCs w:val="20"/>
        </w:rPr>
        <w:t>Starostu podpisem souhlasného prohlášení</w:t>
      </w:r>
      <w:r w:rsidR="00B20542">
        <w:rPr>
          <w:rFonts w:cs="Times New Roman"/>
          <w:sz w:val="20"/>
          <w:szCs w:val="20"/>
        </w:rPr>
        <w:t xml:space="preserve"> o vlastnictví</w:t>
      </w:r>
    </w:p>
    <w:p w:rsidR="008A65A1" w:rsidRPr="00FE4CAB" w:rsidRDefault="008A65A1" w:rsidP="008A65A1">
      <w:pPr>
        <w:pStyle w:val="Odstavecseseznamem"/>
        <w:numPr>
          <w:ilvl w:val="0"/>
          <w:numId w:val="27"/>
        </w:numPr>
        <w:spacing w:line="240" w:lineRule="auto"/>
        <w:jc w:val="both"/>
        <w:rPr>
          <w:rFonts w:cs="Times New Roman"/>
          <w:b/>
          <w:sz w:val="20"/>
          <w:szCs w:val="20"/>
        </w:rPr>
      </w:pPr>
      <w:r>
        <w:rPr>
          <w:rFonts w:cs="Times New Roman"/>
          <w:sz w:val="20"/>
          <w:szCs w:val="20"/>
        </w:rPr>
        <w:t xml:space="preserve">Starostu podpisem Dodatku č. 2 k nájemní smlouvě </w:t>
      </w:r>
    </w:p>
    <w:p w:rsidR="008A65A1" w:rsidRPr="00FE4CAB" w:rsidRDefault="008A65A1" w:rsidP="008A65A1">
      <w:pPr>
        <w:pStyle w:val="Odstavecseseznamem"/>
        <w:numPr>
          <w:ilvl w:val="0"/>
          <w:numId w:val="27"/>
        </w:numPr>
        <w:spacing w:line="240" w:lineRule="auto"/>
        <w:jc w:val="both"/>
        <w:rPr>
          <w:rFonts w:cs="Times New Roman"/>
          <w:b/>
          <w:sz w:val="20"/>
          <w:szCs w:val="20"/>
        </w:rPr>
      </w:pPr>
      <w:r>
        <w:rPr>
          <w:rFonts w:cs="Times New Roman"/>
          <w:sz w:val="20"/>
          <w:szCs w:val="20"/>
        </w:rPr>
        <w:t>Starostu zveřejněním záměru pronájmu části budovy č.p. 35, k.ú. Bratčice</w:t>
      </w:r>
    </w:p>
    <w:p w:rsidR="008A65A1" w:rsidRPr="00FE4CAB" w:rsidRDefault="008A65A1" w:rsidP="008A65A1">
      <w:pPr>
        <w:pStyle w:val="Odstavecseseznamem"/>
        <w:numPr>
          <w:ilvl w:val="0"/>
          <w:numId w:val="27"/>
        </w:numPr>
        <w:spacing w:line="240" w:lineRule="auto"/>
        <w:jc w:val="both"/>
        <w:rPr>
          <w:rFonts w:cs="Times New Roman"/>
          <w:b/>
          <w:sz w:val="20"/>
          <w:szCs w:val="20"/>
        </w:rPr>
      </w:pPr>
      <w:r>
        <w:rPr>
          <w:rFonts w:cs="Times New Roman"/>
          <w:sz w:val="20"/>
          <w:szCs w:val="20"/>
        </w:rPr>
        <w:t>Starostu zveřejněním záměru prodeje nemovité věci pozemků parc. č. 446 a 447, k.ú. Bratčice včetně staveb</w:t>
      </w:r>
    </w:p>
    <w:p w:rsidR="008A65A1" w:rsidRPr="00FE4CAB" w:rsidRDefault="008A65A1" w:rsidP="008A65A1">
      <w:pPr>
        <w:pStyle w:val="Odstavecseseznamem"/>
        <w:numPr>
          <w:ilvl w:val="0"/>
          <w:numId w:val="27"/>
        </w:numPr>
        <w:spacing w:line="240" w:lineRule="auto"/>
        <w:jc w:val="both"/>
        <w:rPr>
          <w:rFonts w:cs="Times New Roman"/>
          <w:b/>
          <w:sz w:val="20"/>
          <w:szCs w:val="20"/>
        </w:rPr>
      </w:pPr>
      <w:r>
        <w:rPr>
          <w:rFonts w:cs="Times New Roman"/>
          <w:sz w:val="20"/>
          <w:szCs w:val="20"/>
        </w:rPr>
        <w:t>Starostu zveřejněním záměru prodeje pozemků parc. č. 662, 2657 A 2656, K.Ú. Bratčice</w:t>
      </w:r>
    </w:p>
    <w:p w:rsidR="00706D89" w:rsidRPr="008A65A1" w:rsidRDefault="008A65A1" w:rsidP="008A65A1">
      <w:pPr>
        <w:pStyle w:val="Odstavecseseznamem"/>
        <w:numPr>
          <w:ilvl w:val="0"/>
          <w:numId w:val="27"/>
        </w:numPr>
        <w:spacing w:line="240" w:lineRule="auto"/>
        <w:jc w:val="both"/>
        <w:rPr>
          <w:rFonts w:cs="Times New Roman"/>
          <w:b/>
          <w:sz w:val="20"/>
          <w:szCs w:val="20"/>
        </w:rPr>
      </w:pPr>
      <w:r>
        <w:rPr>
          <w:rFonts w:cs="Times New Roman"/>
          <w:sz w:val="20"/>
          <w:szCs w:val="20"/>
        </w:rPr>
        <w:t>Starostu podpisem Licenční smlouvy</w:t>
      </w:r>
    </w:p>
    <w:p w:rsidR="008A65A1" w:rsidRPr="008A65A1" w:rsidRDefault="008A65A1" w:rsidP="008A65A1">
      <w:pPr>
        <w:spacing w:line="240" w:lineRule="auto"/>
        <w:jc w:val="both"/>
        <w:rPr>
          <w:rFonts w:cs="Times New Roman"/>
          <w:b/>
          <w:sz w:val="24"/>
          <w:szCs w:val="24"/>
        </w:rPr>
      </w:pPr>
      <w:r w:rsidRPr="008A65A1">
        <w:rPr>
          <w:rFonts w:cs="Times New Roman"/>
          <w:b/>
          <w:sz w:val="24"/>
          <w:szCs w:val="24"/>
        </w:rPr>
        <w:t>O d k l á d á:</w:t>
      </w:r>
    </w:p>
    <w:p w:rsidR="008A65A1" w:rsidRPr="00FE4CAB" w:rsidRDefault="008A65A1" w:rsidP="008A65A1">
      <w:pPr>
        <w:pStyle w:val="Odstavecseseznamem"/>
        <w:numPr>
          <w:ilvl w:val="0"/>
          <w:numId w:val="34"/>
        </w:numPr>
        <w:spacing w:line="240" w:lineRule="auto"/>
        <w:jc w:val="both"/>
        <w:rPr>
          <w:rFonts w:cs="Times New Roman"/>
          <w:sz w:val="20"/>
          <w:szCs w:val="20"/>
        </w:rPr>
      </w:pPr>
      <w:r w:rsidRPr="00FE4CAB">
        <w:rPr>
          <w:rFonts w:cs="Times New Roman"/>
          <w:sz w:val="20"/>
          <w:szCs w:val="20"/>
        </w:rPr>
        <w:t>Schválení změny č.IV. ÚPO Bratčice</w:t>
      </w:r>
    </w:p>
    <w:p w:rsidR="00B35B1D" w:rsidRPr="00E72492" w:rsidRDefault="00B35B1D" w:rsidP="00A132D5">
      <w:pPr>
        <w:jc w:val="both"/>
        <w:rPr>
          <w:rFonts w:cstheme="minorHAnsi"/>
          <w:b/>
          <w:sz w:val="24"/>
          <w:szCs w:val="24"/>
        </w:rPr>
      </w:pPr>
      <w:r w:rsidRPr="00E72492">
        <w:rPr>
          <w:rFonts w:cstheme="minorHAnsi"/>
          <w:b/>
          <w:sz w:val="24"/>
          <w:szCs w:val="24"/>
        </w:rPr>
        <w:t>B e r e   n a   v ě d o m í :</w:t>
      </w:r>
    </w:p>
    <w:p w:rsidR="008A65A1" w:rsidRDefault="008A65A1" w:rsidP="008A65A1">
      <w:pPr>
        <w:pStyle w:val="Odstavecseseznamem"/>
        <w:numPr>
          <w:ilvl w:val="0"/>
          <w:numId w:val="27"/>
        </w:numPr>
        <w:spacing w:line="240" w:lineRule="auto"/>
        <w:jc w:val="both"/>
        <w:rPr>
          <w:rFonts w:cs="Times New Roman"/>
          <w:bCs/>
          <w:sz w:val="20"/>
          <w:szCs w:val="20"/>
        </w:rPr>
      </w:pPr>
      <w:r>
        <w:rPr>
          <w:rFonts w:cs="Times New Roman"/>
          <w:bCs/>
          <w:sz w:val="20"/>
          <w:szCs w:val="20"/>
        </w:rPr>
        <w:t>Rekapitulaci činnosti starosty a OÚ od posledního zasedání</w:t>
      </w:r>
    </w:p>
    <w:p w:rsidR="008A65A1" w:rsidRDefault="008A65A1" w:rsidP="008A65A1">
      <w:pPr>
        <w:pStyle w:val="Odstavecseseznamem"/>
        <w:numPr>
          <w:ilvl w:val="0"/>
          <w:numId w:val="27"/>
        </w:numPr>
        <w:spacing w:line="240" w:lineRule="auto"/>
        <w:jc w:val="both"/>
        <w:rPr>
          <w:rFonts w:cs="Times New Roman"/>
          <w:bCs/>
          <w:sz w:val="20"/>
          <w:szCs w:val="20"/>
        </w:rPr>
      </w:pPr>
      <w:r>
        <w:rPr>
          <w:rFonts w:cs="Times New Roman"/>
          <w:bCs/>
          <w:sz w:val="20"/>
          <w:szCs w:val="20"/>
        </w:rPr>
        <w:t>Rozpočtové opatření č.6/2017</w:t>
      </w:r>
    </w:p>
    <w:p w:rsidR="008A65A1" w:rsidRDefault="008A65A1" w:rsidP="008A65A1">
      <w:pPr>
        <w:pStyle w:val="Odstavecseseznamem"/>
        <w:numPr>
          <w:ilvl w:val="0"/>
          <w:numId w:val="27"/>
        </w:numPr>
        <w:spacing w:line="240" w:lineRule="auto"/>
        <w:jc w:val="both"/>
        <w:rPr>
          <w:rFonts w:cs="Times New Roman"/>
          <w:bCs/>
          <w:sz w:val="20"/>
          <w:szCs w:val="20"/>
        </w:rPr>
      </w:pPr>
      <w:r>
        <w:rPr>
          <w:rFonts w:cs="Times New Roman"/>
          <w:bCs/>
          <w:sz w:val="20"/>
          <w:szCs w:val="20"/>
        </w:rPr>
        <w:t>Rekapitulaci výsledků hasičských družstev</w:t>
      </w:r>
    </w:p>
    <w:p w:rsidR="008A65A1" w:rsidRDefault="008A65A1" w:rsidP="008A65A1">
      <w:pPr>
        <w:pStyle w:val="Odstavecseseznamem"/>
        <w:numPr>
          <w:ilvl w:val="0"/>
          <w:numId w:val="27"/>
        </w:numPr>
        <w:spacing w:line="240" w:lineRule="auto"/>
        <w:jc w:val="both"/>
        <w:rPr>
          <w:rFonts w:cs="Times New Roman"/>
          <w:bCs/>
          <w:sz w:val="20"/>
          <w:szCs w:val="20"/>
        </w:rPr>
      </w:pPr>
      <w:r>
        <w:rPr>
          <w:rFonts w:cs="Times New Roman"/>
          <w:bCs/>
          <w:sz w:val="20"/>
          <w:szCs w:val="20"/>
        </w:rPr>
        <w:t>Přípravu akce Septembeer fest</w:t>
      </w:r>
    </w:p>
    <w:p w:rsidR="008A65A1" w:rsidRPr="00E555D8" w:rsidRDefault="008A65A1" w:rsidP="00E555D8">
      <w:pPr>
        <w:pStyle w:val="Odstavecseseznamem"/>
        <w:numPr>
          <w:ilvl w:val="0"/>
          <w:numId w:val="27"/>
        </w:numPr>
        <w:spacing w:line="240" w:lineRule="auto"/>
        <w:jc w:val="both"/>
        <w:rPr>
          <w:rFonts w:cs="Times New Roman"/>
          <w:bCs/>
          <w:sz w:val="20"/>
          <w:szCs w:val="20"/>
        </w:rPr>
      </w:pPr>
      <w:r>
        <w:rPr>
          <w:rFonts w:cs="Times New Roman"/>
          <w:bCs/>
          <w:sz w:val="20"/>
          <w:szCs w:val="20"/>
        </w:rPr>
        <w:t>Termín konání 2. ročníku Memoriálu Vildy Jakše v roce 2018</w:t>
      </w:r>
    </w:p>
    <w:p w:rsidR="00BD77C8" w:rsidRPr="008A65A1" w:rsidRDefault="00125E57" w:rsidP="008A65A1">
      <w:pPr>
        <w:spacing w:line="240" w:lineRule="auto"/>
        <w:jc w:val="both"/>
        <w:rPr>
          <w:rFonts w:cstheme="minorHAnsi"/>
          <w:i/>
          <w:sz w:val="24"/>
          <w:szCs w:val="24"/>
        </w:rPr>
      </w:pPr>
      <w:r w:rsidRPr="008A65A1">
        <w:rPr>
          <w:rFonts w:cstheme="minorHAnsi"/>
          <w:i/>
          <w:sz w:val="24"/>
          <w:szCs w:val="24"/>
        </w:rPr>
        <w:t>Zastupitelstvo bere na vědomí.</w:t>
      </w:r>
    </w:p>
    <w:p w:rsidR="004D096A" w:rsidRDefault="004D096A" w:rsidP="0011718A">
      <w:pPr>
        <w:jc w:val="both"/>
        <w:rPr>
          <w:rFonts w:cstheme="minorHAnsi"/>
          <w:b/>
          <w:sz w:val="24"/>
          <w:szCs w:val="24"/>
          <w:u w:val="single"/>
        </w:rPr>
      </w:pPr>
    </w:p>
    <w:p w:rsidR="00C41C33" w:rsidRPr="0011718A" w:rsidRDefault="00D200F5" w:rsidP="0011718A">
      <w:pPr>
        <w:jc w:val="both"/>
        <w:rPr>
          <w:rFonts w:cstheme="minorHAnsi"/>
          <w:bCs/>
          <w:sz w:val="24"/>
          <w:szCs w:val="24"/>
        </w:rPr>
      </w:pPr>
      <w:r w:rsidRPr="00504BE0">
        <w:rPr>
          <w:rFonts w:cstheme="minorHAnsi"/>
          <w:b/>
          <w:sz w:val="24"/>
          <w:szCs w:val="24"/>
          <w:u w:val="single"/>
        </w:rPr>
        <w:t>Ad 2</w:t>
      </w:r>
      <w:r w:rsidR="00CE45B8" w:rsidRPr="00504BE0">
        <w:rPr>
          <w:rFonts w:cstheme="minorHAnsi"/>
          <w:b/>
          <w:sz w:val="24"/>
          <w:szCs w:val="24"/>
          <w:u w:val="single"/>
        </w:rPr>
        <w:t>.</w:t>
      </w:r>
      <w:r w:rsidR="00CE45B8" w:rsidRPr="00504BE0">
        <w:rPr>
          <w:rFonts w:cstheme="minorHAnsi"/>
          <w:bCs/>
          <w:sz w:val="24"/>
          <w:szCs w:val="24"/>
        </w:rPr>
        <w:t xml:space="preserve">  </w:t>
      </w:r>
      <w:r w:rsidR="00746236" w:rsidRPr="00504BE0">
        <w:rPr>
          <w:rFonts w:cstheme="minorHAnsi"/>
          <w:b/>
          <w:bCs/>
          <w:sz w:val="24"/>
          <w:szCs w:val="24"/>
        </w:rPr>
        <w:t>Rekapitulace činnosti OÚ a starosty od posledního zasedání:</w:t>
      </w:r>
    </w:p>
    <w:p w:rsidR="00011653" w:rsidRDefault="00C41C33" w:rsidP="00A132D5">
      <w:pPr>
        <w:spacing w:after="0"/>
        <w:jc w:val="both"/>
        <w:rPr>
          <w:rFonts w:cstheme="minorHAnsi"/>
          <w:sz w:val="24"/>
          <w:szCs w:val="24"/>
        </w:rPr>
      </w:pPr>
      <w:r>
        <w:rPr>
          <w:rFonts w:cstheme="minorHAnsi"/>
          <w:sz w:val="24"/>
          <w:szCs w:val="24"/>
          <w:u w:val="single"/>
        </w:rPr>
        <w:t>Oprava místní komunikace Bratčice</w:t>
      </w:r>
      <w:r w:rsidRPr="00C41C33">
        <w:rPr>
          <w:rFonts w:cstheme="minorHAnsi"/>
          <w:sz w:val="24"/>
          <w:szCs w:val="24"/>
        </w:rPr>
        <w:t xml:space="preserve"> </w:t>
      </w:r>
      <w:r w:rsidR="00A248D9" w:rsidRPr="00504BE0">
        <w:rPr>
          <w:rFonts w:cstheme="minorHAnsi"/>
          <w:sz w:val="24"/>
          <w:szCs w:val="24"/>
        </w:rPr>
        <w:t>–</w:t>
      </w:r>
      <w:r w:rsidR="00712E1E">
        <w:rPr>
          <w:rFonts w:cstheme="minorHAnsi"/>
          <w:sz w:val="24"/>
          <w:szCs w:val="24"/>
        </w:rPr>
        <w:t xml:space="preserve"> předání stavby proběhlo dne 17.7.2017</w:t>
      </w:r>
      <w:r w:rsidR="007F4D45">
        <w:rPr>
          <w:rFonts w:cstheme="minorHAnsi"/>
          <w:sz w:val="24"/>
          <w:szCs w:val="24"/>
        </w:rPr>
        <w:t>.</w:t>
      </w:r>
    </w:p>
    <w:p w:rsidR="007F4D45" w:rsidRPr="00504BE0" w:rsidRDefault="007F4D45" w:rsidP="00A132D5">
      <w:pPr>
        <w:spacing w:after="0"/>
        <w:jc w:val="both"/>
        <w:rPr>
          <w:rFonts w:cstheme="minorHAnsi"/>
          <w:sz w:val="24"/>
          <w:szCs w:val="24"/>
        </w:rPr>
      </w:pPr>
    </w:p>
    <w:p w:rsidR="00AE722A" w:rsidRDefault="00C41C33" w:rsidP="00A132D5">
      <w:pPr>
        <w:spacing w:after="0"/>
        <w:jc w:val="both"/>
        <w:rPr>
          <w:rFonts w:cstheme="minorHAnsi"/>
          <w:sz w:val="24"/>
          <w:szCs w:val="24"/>
        </w:rPr>
      </w:pPr>
      <w:r>
        <w:rPr>
          <w:rFonts w:cstheme="minorHAnsi"/>
          <w:sz w:val="24"/>
          <w:szCs w:val="24"/>
          <w:u w:val="single"/>
        </w:rPr>
        <w:t>Rekonst</w:t>
      </w:r>
      <w:r w:rsidR="00883380">
        <w:rPr>
          <w:rFonts w:cstheme="minorHAnsi"/>
          <w:sz w:val="24"/>
          <w:szCs w:val="24"/>
          <w:u w:val="single"/>
        </w:rPr>
        <w:t>rukce vnitřních prostor Myslivny</w:t>
      </w:r>
      <w:r w:rsidR="00865FE1" w:rsidRPr="003565A3">
        <w:rPr>
          <w:rFonts w:cstheme="minorHAnsi"/>
          <w:sz w:val="24"/>
          <w:szCs w:val="24"/>
        </w:rPr>
        <w:t xml:space="preserve"> </w:t>
      </w:r>
      <w:r w:rsidR="00A248D9" w:rsidRPr="00504BE0">
        <w:rPr>
          <w:rFonts w:cstheme="minorHAnsi"/>
          <w:sz w:val="24"/>
          <w:szCs w:val="24"/>
        </w:rPr>
        <w:t>–</w:t>
      </w:r>
      <w:r w:rsidR="00054B8A">
        <w:rPr>
          <w:rFonts w:cstheme="minorHAnsi"/>
          <w:sz w:val="24"/>
          <w:szCs w:val="24"/>
        </w:rPr>
        <w:t xml:space="preserve"> </w:t>
      </w:r>
      <w:r w:rsidR="00B90014">
        <w:rPr>
          <w:rFonts w:cstheme="minorHAnsi"/>
          <w:sz w:val="24"/>
          <w:szCs w:val="24"/>
        </w:rPr>
        <w:t>dokončena montá</w:t>
      </w:r>
      <w:r w:rsidR="0011718A">
        <w:rPr>
          <w:rFonts w:cstheme="minorHAnsi"/>
          <w:sz w:val="24"/>
          <w:szCs w:val="24"/>
        </w:rPr>
        <w:t>ž výztužné sítě</w:t>
      </w:r>
      <w:r w:rsidR="003B2AC8">
        <w:rPr>
          <w:rFonts w:cstheme="minorHAnsi"/>
          <w:sz w:val="24"/>
          <w:szCs w:val="24"/>
        </w:rPr>
        <w:t xml:space="preserve">, včetně štukové omítky, probíhá kompletace dodávky elektra a montáž kazetového stropu v sále.  </w:t>
      </w:r>
    </w:p>
    <w:p w:rsidR="00533034" w:rsidRDefault="00533034" w:rsidP="00A132D5">
      <w:pPr>
        <w:spacing w:after="0"/>
        <w:jc w:val="both"/>
        <w:rPr>
          <w:rFonts w:cstheme="minorHAnsi"/>
          <w:sz w:val="24"/>
          <w:szCs w:val="24"/>
        </w:rPr>
      </w:pPr>
    </w:p>
    <w:p w:rsidR="00E95F05" w:rsidRDefault="00C41C33" w:rsidP="00A132D5">
      <w:pPr>
        <w:spacing w:after="0"/>
        <w:jc w:val="both"/>
        <w:rPr>
          <w:rFonts w:cstheme="minorHAnsi"/>
          <w:sz w:val="24"/>
          <w:szCs w:val="24"/>
        </w:rPr>
      </w:pPr>
      <w:r>
        <w:rPr>
          <w:rFonts w:cstheme="minorHAnsi"/>
          <w:sz w:val="24"/>
          <w:szCs w:val="24"/>
          <w:u w:val="single"/>
        </w:rPr>
        <w:lastRenderedPageBreak/>
        <w:t>Revitalizace návsi Bratčice</w:t>
      </w:r>
      <w:r w:rsidR="00533034">
        <w:rPr>
          <w:rFonts w:cstheme="minorHAnsi"/>
          <w:sz w:val="24"/>
          <w:szCs w:val="24"/>
        </w:rPr>
        <w:t xml:space="preserve"> –</w:t>
      </w:r>
      <w:r w:rsidR="00054B8A">
        <w:rPr>
          <w:rFonts w:cstheme="minorHAnsi"/>
          <w:sz w:val="24"/>
          <w:szCs w:val="24"/>
        </w:rPr>
        <w:t xml:space="preserve"> </w:t>
      </w:r>
      <w:r w:rsidR="00B5377E">
        <w:rPr>
          <w:rFonts w:cstheme="minorHAnsi"/>
          <w:sz w:val="24"/>
          <w:szCs w:val="24"/>
        </w:rPr>
        <w:t>finalizována definitivní podoba navržené zeleně a PD. Uskutečněny všechny potřebné úkony k podání žádosti o dotaci. Zpracovatelem prvotní ideové studie bude vypracována vizualizace, kterou bude možno</w:t>
      </w:r>
      <w:r w:rsidR="00B90014">
        <w:rPr>
          <w:rFonts w:cstheme="minorHAnsi"/>
          <w:sz w:val="24"/>
          <w:szCs w:val="24"/>
        </w:rPr>
        <w:t xml:space="preserve"> ve formě banneru</w:t>
      </w:r>
      <w:r w:rsidR="00B5377E">
        <w:rPr>
          <w:rFonts w:cstheme="minorHAnsi"/>
          <w:sz w:val="24"/>
          <w:szCs w:val="24"/>
        </w:rPr>
        <w:t xml:space="preserve"> vyvěsit v prostoru návsi.</w:t>
      </w:r>
    </w:p>
    <w:p w:rsidR="003B2AC8" w:rsidRPr="003B2AC8" w:rsidRDefault="003B2AC8" w:rsidP="00A132D5">
      <w:pPr>
        <w:spacing w:after="0"/>
        <w:jc w:val="both"/>
        <w:rPr>
          <w:rFonts w:cstheme="minorHAnsi"/>
          <w:sz w:val="24"/>
          <w:szCs w:val="24"/>
          <w:u w:val="single"/>
        </w:rPr>
      </w:pPr>
    </w:p>
    <w:p w:rsidR="003B2AC8" w:rsidRPr="003B2AC8" w:rsidRDefault="003B2AC8" w:rsidP="00A132D5">
      <w:pPr>
        <w:spacing w:after="0"/>
        <w:jc w:val="both"/>
        <w:rPr>
          <w:rFonts w:cstheme="minorHAnsi"/>
          <w:sz w:val="24"/>
          <w:szCs w:val="24"/>
        </w:rPr>
      </w:pPr>
      <w:r w:rsidRPr="003B2AC8">
        <w:rPr>
          <w:rFonts w:cstheme="minorHAnsi"/>
          <w:sz w:val="24"/>
          <w:szCs w:val="24"/>
          <w:u w:val="single"/>
        </w:rPr>
        <w:t xml:space="preserve">Stabilizace vodního toku Lejtna </w:t>
      </w:r>
      <w:r>
        <w:rPr>
          <w:rFonts w:cstheme="minorHAnsi"/>
          <w:sz w:val="24"/>
          <w:szCs w:val="24"/>
        </w:rPr>
        <w:t xml:space="preserve">– v nejbližší době se uskuteční koordinační schůzka k PD. </w:t>
      </w:r>
    </w:p>
    <w:p w:rsidR="00B90014" w:rsidRDefault="00B90014" w:rsidP="00A132D5">
      <w:pPr>
        <w:spacing w:after="0"/>
        <w:jc w:val="both"/>
        <w:rPr>
          <w:rFonts w:cstheme="minorHAnsi"/>
          <w:sz w:val="24"/>
          <w:szCs w:val="24"/>
        </w:rPr>
      </w:pPr>
    </w:p>
    <w:p w:rsidR="00B90014" w:rsidRPr="00B90014" w:rsidRDefault="00B90014" w:rsidP="00A132D5">
      <w:pPr>
        <w:spacing w:after="0"/>
        <w:jc w:val="both"/>
        <w:rPr>
          <w:rFonts w:cstheme="minorHAnsi"/>
          <w:sz w:val="24"/>
          <w:szCs w:val="24"/>
        </w:rPr>
      </w:pPr>
      <w:r w:rsidRPr="00B90014">
        <w:rPr>
          <w:rFonts w:cstheme="minorHAnsi"/>
          <w:sz w:val="24"/>
          <w:szCs w:val="24"/>
          <w:u w:val="single"/>
        </w:rPr>
        <w:t>Zadáno zpracování vizualizace pěších lávek</w:t>
      </w:r>
      <w:r>
        <w:rPr>
          <w:rFonts w:cstheme="minorHAnsi"/>
          <w:sz w:val="24"/>
          <w:szCs w:val="24"/>
          <w:u w:val="single"/>
        </w:rPr>
        <w:t>, hráze vodní nádrže „Pod hřištěm“</w:t>
      </w:r>
      <w:r>
        <w:rPr>
          <w:rFonts w:cstheme="minorHAnsi"/>
          <w:sz w:val="24"/>
          <w:szCs w:val="24"/>
        </w:rPr>
        <w:t xml:space="preserve"> – zadáno zpracování prvotní studie k určení směru jakým bude dále pokročeno při finalizaci konečné podoby pěších lávek v obci. Podoba jejich provedení bude jednotná, hráz vodní nádrže „Pod hřištěm“ bude zpracována v témže duchu. Realizace uvedeného je možná po uskutečněné stabilizaci toku Lejtna.</w:t>
      </w:r>
      <w:r w:rsidR="003B2AC8">
        <w:rPr>
          <w:rFonts w:cstheme="minorHAnsi"/>
          <w:sz w:val="24"/>
          <w:szCs w:val="24"/>
        </w:rPr>
        <w:t xml:space="preserve"> Vizualizaci podoby lávek bude možno vyvěsit společně s vizualizací Revitalizace návsi.</w:t>
      </w:r>
    </w:p>
    <w:p w:rsidR="00C33017" w:rsidRDefault="00C33017" w:rsidP="00A132D5">
      <w:pPr>
        <w:spacing w:after="0"/>
        <w:jc w:val="both"/>
        <w:rPr>
          <w:rFonts w:cstheme="minorHAnsi"/>
          <w:sz w:val="24"/>
          <w:szCs w:val="24"/>
        </w:rPr>
      </w:pPr>
    </w:p>
    <w:p w:rsidR="00C33017" w:rsidRDefault="00C33017" w:rsidP="00A132D5">
      <w:pPr>
        <w:spacing w:after="0"/>
        <w:jc w:val="both"/>
        <w:rPr>
          <w:rFonts w:cstheme="minorHAnsi"/>
          <w:sz w:val="24"/>
          <w:szCs w:val="24"/>
        </w:rPr>
      </w:pPr>
      <w:r w:rsidRPr="00C33017">
        <w:rPr>
          <w:rFonts w:cstheme="minorHAnsi"/>
          <w:sz w:val="24"/>
          <w:szCs w:val="24"/>
          <w:u w:val="single"/>
        </w:rPr>
        <w:t>Pamětní kříž padlého vojína</w:t>
      </w:r>
      <w:r w:rsidRPr="0011718A">
        <w:rPr>
          <w:rFonts w:cstheme="minorHAnsi"/>
          <w:sz w:val="24"/>
          <w:szCs w:val="24"/>
        </w:rPr>
        <w:t xml:space="preserve"> </w:t>
      </w:r>
      <w:r w:rsidR="00B5377E">
        <w:rPr>
          <w:rFonts w:cstheme="minorHAnsi"/>
          <w:sz w:val="24"/>
          <w:szCs w:val="24"/>
        </w:rPr>
        <w:t xml:space="preserve">– v příštím </w:t>
      </w:r>
      <w:r w:rsidR="00712E1E">
        <w:rPr>
          <w:rFonts w:cstheme="minorHAnsi"/>
          <w:sz w:val="24"/>
          <w:szCs w:val="24"/>
        </w:rPr>
        <w:t>týdnu se uskuteční</w:t>
      </w:r>
      <w:r w:rsidR="00B5377E">
        <w:rPr>
          <w:rFonts w:cstheme="minorHAnsi"/>
          <w:sz w:val="24"/>
          <w:szCs w:val="24"/>
        </w:rPr>
        <w:t xml:space="preserve"> koordinační schůzka se zhotovitelem</w:t>
      </w:r>
      <w:r w:rsidR="0011718A">
        <w:rPr>
          <w:rFonts w:cstheme="minorHAnsi"/>
          <w:sz w:val="24"/>
          <w:szCs w:val="24"/>
        </w:rPr>
        <w:t xml:space="preserve"> restaurování Pamětního kříže</w:t>
      </w:r>
      <w:r w:rsidR="00B5377E">
        <w:rPr>
          <w:rFonts w:cstheme="minorHAnsi"/>
          <w:sz w:val="24"/>
          <w:szCs w:val="24"/>
        </w:rPr>
        <w:t xml:space="preserve"> k bližšímu vyspecifikování </w:t>
      </w:r>
      <w:r w:rsidR="00B20542">
        <w:rPr>
          <w:rFonts w:cstheme="minorHAnsi"/>
          <w:sz w:val="24"/>
          <w:szCs w:val="24"/>
        </w:rPr>
        <w:t xml:space="preserve">potřebných </w:t>
      </w:r>
      <w:r w:rsidR="00B5377E">
        <w:rPr>
          <w:rFonts w:cstheme="minorHAnsi"/>
          <w:sz w:val="24"/>
          <w:szCs w:val="24"/>
        </w:rPr>
        <w:t>úprav okolí Pamětního kříže.</w:t>
      </w:r>
    </w:p>
    <w:p w:rsidR="00B90014" w:rsidRDefault="00B90014" w:rsidP="00A132D5">
      <w:pPr>
        <w:spacing w:after="0"/>
        <w:jc w:val="both"/>
        <w:rPr>
          <w:rFonts w:cstheme="minorHAnsi"/>
          <w:sz w:val="24"/>
          <w:szCs w:val="24"/>
        </w:rPr>
      </w:pPr>
    </w:p>
    <w:p w:rsidR="00B90014" w:rsidRDefault="00B90014" w:rsidP="00A132D5">
      <w:pPr>
        <w:spacing w:after="0"/>
        <w:jc w:val="both"/>
        <w:rPr>
          <w:rFonts w:cstheme="minorHAnsi"/>
          <w:sz w:val="24"/>
          <w:szCs w:val="24"/>
        </w:rPr>
      </w:pPr>
      <w:r w:rsidRPr="00B90014">
        <w:rPr>
          <w:rFonts w:cstheme="minorHAnsi"/>
          <w:sz w:val="24"/>
          <w:szCs w:val="24"/>
          <w:u w:val="single"/>
        </w:rPr>
        <w:t>Ekodvůr</w:t>
      </w:r>
      <w:r w:rsidRPr="00C8185C">
        <w:rPr>
          <w:rFonts w:cstheme="minorHAnsi"/>
          <w:sz w:val="24"/>
          <w:szCs w:val="24"/>
        </w:rPr>
        <w:t xml:space="preserve"> </w:t>
      </w:r>
      <w:r>
        <w:rPr>
          <w:rFonts w:cstheme="minorHAnsi"/>
          <w:sz w:val="24"/>
          <w:szCs w:val="24"/>
        </w:rPr>
        <w:t>– probíhá specifikace požadavků na jednotlivé součásti kontejnerového vybavení a nakladače. Výběrové řízení bude bodem jednání některého z nadcházejících zasedání ZO.</w:t>
      </w:r>
    </w:p>
    <w:p w:rsidR="003B2AC8" w:rsidRDefault="003B2AC8" w:rsidP="00A132D5">
      <w:pPr>
        <w:spacing w:after="0"/>
        <w:jc w:val="both"/>
        <w:rPr>
          <w:rFonts w:cstheme="minorHAnsi"/>
          <w:sz w:val="24"/>
          <w:szCs w:val="24"/>
        </w:rPr>
      </w:pPr>
    </w:p>
    <w:p w:rsidR="003B2AC8" w:rsidRDefault="003B2AC8" w:rsidP="00A132D5">
      <w:pPr>
        <w:spacing w:after="0"/>
        <w:jc w:val="both"/>
        <w:rPr>
          <w:rFonts w:cstheme="minorHAnsi"/>
          <w:sz w:val="24"/>
          <w:szCs w:val="24"/>
        </w:rPr>
      </w:pPr>
      <w:r w:rsidRPr="003B2AC8">
        <w:rPr>
          <w:rFonts w:cstheme="minorHAnsi"/>
          <w:sz w:val="24"/>
          <w:szCs w:val="24"/>
          <w:u w:val="single"/>
        </w:rPr>
        <w:t>Oprava propadu komunikace III. třídy ve směru od hřbitova ke křižovatce</w:t>
      </w:r>
      <w:r w:rsidR="00C8185C">
        <w:rPr>
          <w:rFonts w:cstheme="minorHAnsi"/>
          <w:sz w:val="24"/>
          <w:szCs w:val="24"/>
        </w:rPr>
        <w:t xml:space="preserve">  -</w:t>
      </w:r>
      <w:r>
        <w:rPr>
          <w:rFonts w:cstheme="minorHAnsi"/>
          <w:sz w:val="24"/>
          <w:szCs w:val="24"/>
        </w:rPr>
        <w:t xml:space="preserve"> provedená oprava je provizorní. Dále bude se Správou a údržbou Silnic JMK jednáno o dalším postupu, kterým bude dosaženo konečné opravy zajišťující plnou bezpečnost dopravy v uvedeném úseku.</w:t>
      </w:r>
    </w:p>
    <w:p w:rsidR="003B2AC8" w:rsidRDefault="003B2AC8" w:rsidP="00A132D5">
      <w:pPr>
        <w:spacing w:after="0"/>
        <w:jc w:val="both"/>
        <w:rPr>
          <w:rFonts w:cstheme="minorHAnsi"/>
          <w:sz w:val="24"/>
          <w:szCs w:val="24"/>
        </w:rPr>
      </w:pPr>
    </w:p>
    <w:p w:rsidR="003B2AC8" w:rsidRDefault="003B2AC8" w:rsidP="00A132D5">
      <w:pPr>
        <w:spacing w:after="0"/>
        <w:jc w:val="both"/>
        <w:rPr>
          <w:rFonts w:cstheme="minorHAnsi"/>
          <w:sz w:val="24"/>
          <w:szCs w:val="24"/>
        </w:rPr>
      </w:pPr>
      <w:r w:rsidRPr="003B2AC8">
        <w:rPr>
          <w:rFonts w:cstheme="minorHAnsi"/>
          <w:sz w:val="24"/>
          <w:szCs w:val="24"/>
          <w:u w:val="single"/>
        </w:rPr>
        <w:t>Jednání se SPÚ</w:t>
      </w:r>
      <w:r>
        <w:rPr>
          <w:rFonts w:cstheme="minorHAnsi"/>
          <w:sz w:val="24"/>
          <w:szCs w:val="24"/>
        </w:rPr>
        <w:t xml:space="preserve"> – žádost o realizaci společných zařízení podaná Obcí Bratčice</w:t>
      </w:r>
      <w:r w:rsidR="00712E1E">
        <w:rPr>
          <w:rFonts w:cstheme="minorHAnsi"/>
          <w:sz w:val="24"/>
          <w:szCs w:val="24"/>
        </w:rPr>
        <w:t xml:space="preserve"> je úřadem vedena v pořadn</w:t>
      </w:r>
      <w:r w:rsidR="002734FC">
        <w:rPr>
          <w:rFonts w:cstheme="minorHAnsi"/>
          <w:sz w:val="24"/>
          <w:szCs w:val="24"/>
        </w:rPr>
        <w:t>íku. Zadání zpracování PD se jeví jako pravděpodobné koncem roku 2017, nebo počátkem roku 2018.</w:t>
      </w:r>
    </w:p>
    <w:p w:rsidR="00712E1E" w:rsidRPr="003B2AC8" w:rsidRDefault="00712E1E" w:rsidP="00A132D5">
      <w:pPr>
        <w:spacing w:after="0"/>
        <w:jc w:val="both"/>
        <w:rPr>
          <w:rFonts w:cstheme="minorHAnsi"/>
          <w:sz w:val="24"/>
          <w:szCs w:val="24"/>
        </w:rPr>
      </w:pPr>
    </w:p>
    <w:p w:rsidR="00372E12" w:rsidRDefault="00712E1E" w:rsidP="00A132D5">
      <w:pPr>
        <w:spacing w:after="0"/>
        <w:jc w:val="both"/>
        <w:rPr>
          <w:rFonts w:cstheme="minorHAnsi"/>
          <w:sz w:val="24"/>
          <w:szCs w:val="24"/>
        </w:rPr>
      </w:pPr>
      <w:r w:rsidRPr="00712E1E">
        <w:rPr>
          <w:rFonts w:cstheme="minorHAnsi"/>
          <w:sz w:val="24"/>
          <w:szCs w:val="24"/>
          <w:u w:val="single"/>
        </w:rPr>
        <w:t>Dílčí přezkoumání hospodaření obce Bratčice, okres Brno – venkov za rok 2017</w:t>
      </w:r>
      <w:r>
        <w:rPr>
          <w:rFonts w:cstheme="minorHAnsi"/>
          <w:sz w:val="24"/>
          <w:szCs w:val="24"/>
        </w:rPr>
        <w:t xml:space="preserve"> – při dílčím přezkoumání hospodaření nebyly zjištěny chyby a nedostatky.</w:t>
      </w:r>
    </w:p>
    <w:p w:rsidR="00BD40B2" w:rsidRDefault="00BD40B2" w:rsidP="00A132D5">
      <w:pPr>
        <w:spacing w:after="0"/>
        <w:jc w:val="both"/>
        <w:rPr>
          <w:rFonts w:cstheme="minorHAnsi"/>
          <w:sz w:val="24"/>
          <w:szCs w:val="24"/>
        </w:rPr>
      </w:pPr>
    </w:p>
    <w:p w:rsidR="00BD40B2" w:rsidRDefault="00BD40B2" w:rsidP="00A132D5">
      <w:pPr>
        <w:spacing w:after="0"/>
        <w:jc w:val="both"/>
        <w:rPr>
          <w:rFonts w:cstheme="minorHAnsi"/>
          <w:sz w:val="24"/>
          <w:szCs w:val="24"/>
        </w:rPr>
      </w:pPr>
      <w:r w:rsidRPr="00BD40B2">
        <w:rPr>
          <w:rFonts w:cstheme="minorHAnsi"/>
          <w:sz w:val="24"/>
          <w:szCs w:val="24"/>
          <w:u w:val="single"/>
        </w:rPr>
        <w:t>ÚZSVM</w:t>
      </w:r>
      <w:r>
        <w:rPr>
          <w:rFonts w:cstheme="minorHAnsi"/>
          <w:sz w:val="24"/>
          <w:szCs w:val="24"/>
        </w:rPr>
        <w:t xml:space="preserve"> – jednání ohledně zajištění podpisu Souhlasného prohlášení</w:t>
      </w:r>
      <w:r w:rsidR="00206ABA">
        <w:rPr>
          <w:rFonts w:cstheme="minorHAnsi"/>
          <w:sz w:val="24"/>
          <w:szCs w:val="24"/>
        </w:rPr>
        <w:t xml:space="preserve"> o vlastnictví</w:t>
      </w:r>
      <w:r w:rsidR="00B20542">
        <w:rPr>
          <w:rFonts w:cstheme="minorHAnsi"/>
          <w:sz w:val="24"/>
          <w:szCs w:val="24"/>
        </w:rPr>
        <w:t xml:space="preserve"> a návrhu na vklad vlast.práva obce Bratčice do KN</w:t>
      </w:r>
      <w:r>
        <w:rPr>
          <w:rFonts w:cstheme="minorHAnsi"/>
          <w:sz w:val="24"/>
          <w:szCs w:val="24"/>
        </w:rPr>
        <w:t>.</w:t>
      </w:r>
    </w:p>
    <w:p w:rsidR="00BD40B2" w:rsidRDefault="00BD40B2" w:rsidP="00A132D5">
      <w:pPr>
        <w:spacing w:after="0"/>
        <w:jc w:val="both"/>
        <w:rPr>
          <w:rFonts w:cstheme="minorHAnsi"/>
          <w:sz w:val="24"/>
          <w:szCs w:val="24"/>
        </w:rPr>
      </w:pPr>
    </w:p>
    <w:p w:rsidR="00BD40B2" w:rsidRPr="00BD40B2" w:rsidRDefault="00BD40B2" w:rsidP="00A132D5">
      <w:pPr>
        <w:spacing w:after="0"/>
        <w:jc w:val="both"/>
        <w:rPr>
          <w:rFonts w:cstheme="minorHAnsi"/>
          <w:sz w:val="24"/>
          <w:szCs w:val="24"/>
        </w:rPr>
      </w:pPr>
      <w:r w:rsidRPr="00BD40B2">
        <w:rPr>
          <w:rFonts w:cstheme="minorHAnsi"/>
          <w:sz w:val="24"/>
          <w:szCs w:val="24"/>
          <w:u w:val="single"/>
        </w:rPr>
        <w:t>Povodí Moravy a.s.</w:t>
      </w:r>
      <w:r>
        <w:rPr>
          <w:rFonts w:cstheme="minorHAnsi"/>
          <w:sz w:val="24"/>
          <w:szCs w:val="24"/>
        </w:rPr>
        <w:t xml:space="preserve"> – probíhají jednání ohledně pozemků parc. č. 34/2 – 34/15, všechny k.ú. Bratčice.  </w:t>
      </w:r>
    </w:p>
    <w:p w:rsidR="0011718A" w:rsidRPr="0011718A" w:rsidRDefault="0011718A" w:rsidP="00A132D5">
      <w:pPr>
        <w:spacing w:after="0"/>
        <w:jc w:val="both"/>
        <w:rPr>
          <w:rFonts w:cstheme="minorHAnsi"/>
          <w:sz w:val="24"/>
          <w:szCs w:val="24"/>
          <w:u w:val="single"/>
        </w:rPr>
      </w:pPr>
    </w:p>
    <w:p w:rsidR="0011718A" w:rsidRPr="00206ABA" w:rsidRDefault="0011718A" w:rsidP="00A132D5">
      <w:pPr>
        <w:spacing w:after="0"/>
        <w:jc w:val="both"/>
        <w:rPr>
          <w:rFonts w:cstheme="minorHAnsi"/>
          <w:sz w:val="24"/>
          <w:szCs w:val="24"/>
        </w:rPr>
      </w:pPr>
      <w:r w:rsidRPr="0011718A">
        <w:rPr>
          <w:rFonts w:cstheme="minorHAnsi"/>
          <w:sz w:val="24"/>
          <w:szCs w:val="24"/>
          <w:u w:val="single"/>
        </w:rPr>
        <w:t>Rozpočtové opatření č.7/2017</w:t>
      </w:r>
      <w:r w:rsidR="00206ABA">
        <w:rPr>
          <w:rFonts w:cstheme="minorHAnsi"/>
          <w:sz w:val="24"/>
          <w:szCs w:val="24"/>
          <w:u w:val="single"/>
        </w:rPr>
        <w:t xml:space="preserve"> </w:t>
      </w:r>
      <w:r w:rsidR="002D0B2E">
        <w:rPr>
          <w:rFonts w:cstheme="minorHAnsi"/>
          <w:sz w:val="24"/>
          <w:szCs w:val="24"/>
        </w:rPr>
        <w:t>schválené 14</w:t>
      </w:r>
      <w:r w:rsidR="00206ABA">
        <w:rPr>
          <w:rFonts w:cstheme="minorHAnsi"/>
          <w:sz w:val="24"/>
          <w:szCs w:val="24"/>
        </w:rPr>
        <w:t>.8.2017 starostou obce.</w:t>
      </w:r>
    </w:p>
    <w:p w:rsidR="00667BB3" w:rsidRPr="00F92ED5" w:rsidRDefault="00667BB3" w:rsidP="00A132D5">
      <w:pPr>
        <w:spacing w:after="0"/>
        <w:jc w:val="both"/>
        <w:rPr>
          <w:rFonts w:cstheme="minorHAnsi"/>
          <w:sz w:val="24"/>
          <w:szCs w:val="24"/>
          <w:u w:val="single"/>
        </w:rPr>
      </w:pPr>
    </w:p>
    <w:p w:rsidR="00883380" w:rsidRDefault="00D60141" w:rsidP="0011718A">
      <w:pPr>
        <w:spacing w:after="0"/>
        <w:jc w:val="both"/>
        <w:rPr>
          <w:rFonts w:cstheme="minorHAnsi"/>
          <w:i/>
          <w:sz w:val="24"/>
          <w:szCs w:val="24"/>
        </w:rPr>
      </w:pPr>
      <w:r w:rsidRPr="00F92ED5">
        <w:rPr>
          <w:rFonts w:cstheme="minorHAnsi"/>
          <w:i/>
          <w:sz w:val="24"/>
          <w:szCs w:val="24"/>
        </w:rPr>
        <w:t>Zastupitelstvo</w:t>
      </w:r>
      <w:r w:rsidR="00250A97" w:rsidRPr="00F92ED5">
        <w:rPr>
          <w:rFonts w:cstheme="minorHAnsi"/>
          <w:i/>
          <w:sz w:val="24"/>
          <w:szCs w:val="24"/>
        </w:rPr>
        <w:t xml:space="preserve"> bere na vědomí.</w:t>
      </w:r>
    </w:p>
    <w:p w:rsidR="00BD40B2" w:rsidRDefault="00BD40B2" w:rsidP="0011718A">
      <w:pPr>
        <w:spacing w:after="0"/>
        <w:jc w:val="both"/>
        <w:rPr>
          <w:rFonts w:cstheme="minorHAnsi"/>
          <w:i/>
          <w:sz w:val="24"/>
          <w:szCs w:val="24"/>
        </w:rPr>
      </w:pPr>
    </w:p>
    <w:p w:rsidR="00BD40B2" w:rsidRPr="0011718A" w:rsidRDefault="00BD40B2" w:rsidP="0011718A">
      <w:pPr>
        <w:spacing w:after="0"/>
        <w:jc w:val="both"/>
        <w:rPr>
          <w:rFonts w:cstheme="minorHAnsi"/>
          <w:i/>
          <w:sz w:val="24"/>
          <w:szCs w:val="24"/>
        </w:rPr>
      </w:pPr>
    </w:p>
    <w:p w:rsidR="005B461D" w:rsidRDefault="00124164" w:rsidP="005B461D">
      <w:pPr>
        <w:spacing w:after="0" w:line="240" w:lineRule="auto"/>
        <w:jc w:val="both"/>
        <w:rPr>
          <w:rFonts w:cstheme="minorHAnsi"/>
          <w:bCs/>
          <w:sz w:val="24"/>
          <w:szCs w:val="24"/>
        </w:rPr>
      </w:pPr>
      <w:r w:rsidRPr="007B0929">
        <w:rPr>
          <w:rFonts w:cstheme="minorHAnsi"/>
          <w:b/>
          <w:sz w:val="24"/>
          <w:szCs w:val="24"/>
          <w:u w:val="single"/>
        </w:rPr>
        <w:t>Ad 3.</w:t>
      </w:r>
      <w:r w:rsidR="007E32DD" w:rsidRPr="007B0929">
        <w:rPr>
          <w:bCs/>
          <w:sz w:val="24"/>
          <w:szCs w:val="24"/>
          <w:u w:val="single"/>
        </w:rPr>
        <w:t xml:space="preserve"> </w:t>
      </w:r>
      <w:r w:rsidR="0046333C" w:rsidRPr="0046333C">
        <w:rPr>
          <w:rFonts w:cstheme="minorHAnsi"/>
          <w:bCs/>
          <w:sz w:val="24"/>
          <w:szCs w:val="24"/>
          <w:u w:val="single"/>
        </w:rPr>
        <w:t>Schválení výběru dodavatele na inv. akci „Přístavba MŠ Bratčice“ – MŠ Bratčice – vybavení interiéru, Kupní smlouva</w:t>
      </w:r>
      <w:r w:rsidR="007E32DD">
        <w:rPr>
          <w:bCs/>
          <w:sz w:val="24"/>
          <w:szCs w:val="24"/>
        </w:rPr>
        <w:t xml:space="preserve"> </w:t>
      </w:r>
      <w:r w:rsidR="0089446E" w:rsidRPr="007E32DD">
        <w:rPr>
          <w:rFonts w:cstheme="minorHAnsi"/>
          <w:bCs/>
          <w:sz w:val="24"/>
          <w:szCs w:val="24"/>
        </w:rPr>
        <w:t xml:space="preserve">– </w:t>
      </w:r>
      <w:r w:rsidR="007B0929">
        <w:rPr>
          <w:rFonts w:cstheme="minorHAnsi"/>
          <w:bCs/>
          <w:sz w:val="24"/>
          <w:szCs w:val="24"/>
        </w:rPr>
        <w:t xml:space="preserve">starosta zastupitele informoval o </w:t>
      </w:r>
      <w:r w:rsidR="0046333C">
        <w:rPr>
          <w:rFonts w:cstheme="minorHAnsi"/>
          <w:bCs/>
          <w:sz w:val="24"/>
          <w:szCs w:val="24"/>
        </w:rPr>
        <w:t>potřebě výběru dodavatele vybavení interiéru MŠ Bratčice</w:t>
      </w:r>
      <w:r w:rsidR="0064385E">
        <w:rPr>
          <w:rFonts w:cstheme="minorHAnsi"/>
          <w:bCs/>
          <w:sz w:val="24"/>
          <w:szCs w:val="24"/>
        </w:rPr>
        <w:t>. N</w:t>
      </w:r>
      <w:r w:rsidR="0046333C">
        <w:rPr>
          <w:rFonts w:cstheme="minorHAnsi"/>
          <w:bCs/>
          <w:sz w:val="24"/>
          <w:szCs w:val="24"/>
        </w:rPr>
        <w:t xml:space="preserve">abídku zaslali tito uchazeči o dodávku: </w:t>
      </w:r>
      <w:r w:rsidR="00FC20D0">
        <w:rPr>
          <w:rFonts w:cstheme="minorHAnsi"/>
          <w:bCs/>
          <w:sz w:val="24"/>
          <w:szCs w:val="24"/>
        </w:rPr>
        <w:t xml:space="preserve">obch. spol. </w:t>
      </w:r>
      <w:r w:rsidR="00206ABA">
        <w:rPr>
          <w:rFonts w:cstheme="minorHAnsi"/>
          <w:bCs/>
          <w:sz w:val="24"/>
          <w:szCs w:val="24"/>
        </w:rPr>
        <w:t xml:space="preserve">BENJAMÍN, s.r.o., </w:t>
      </w:r>
      <w:r w:rsidR="00FC20D0" w:rsidRPr="00614439">
        <w:rPr>
          <w:rFonts w:cstheme="minorHAnsi"/>
          <w:bCs/>
          <w:sz w:val="24"/>
          <w:szCs w:val="24"/>
          <w:highlight w:val="black"/>
        </w:rPr>
        <w:t>IČ: 25523414, se sídlem Hradišťská 766, 687 08 Buchlovice</w:t>
      </w:r>
      <w:r w:rsidR="00FC20D0">
        <w:rPr>
          <w:rFonts w:cstheme="minorHAnsi"/>
          <w:bCs/>
          <w:sz w:val="24"/>
          <w:szCs w:val="24"/>
        </w:rPr>
        <w:t xml:space="preserve">, STAVOS Brno, a.s., </w:t>
      </w:r>
      <w:r w:rsidR="00FC20D0" w:rsidRPr="00614439">
        <w:rPr>
          <w:rFonts w:cstheme="minorHAnsi"/>
          <w:bCs/>
          <w:sz w:val="24"/>
          <w:szCs w:val="24"/>
          <w:highlight w:val="black"/>
        </w:rPr>
        <w:t>IČ: 65277911, se sídlem U Svitavy 2, 618 00 Brno</w:t>
      </w:r>
      <w:r w:rsidR="00FC20D0">
        <w:rPr>
          <w:rFonts w:cstheme="minorHAnsi"/>
          <w:bCs/>
          <w:sz w:val="24"/>
          <w:szCs w:val="24"/>
        </w:rPr>
        <w:t xml:space="preserve"> a MY DVA Group, a.s., </w:t>
      </w:r>
      <w:r w:rsidR="00FC20D0" w:rsidRPr="00614439">
        <w:rPr>
          <w:rFonts w:cstheme="minorHAnsi"/>
          <w:bCs/>
          <w:sz w:val="24"/>
          <w:szCs w:val="24"/>
          <w:highlight w:val="black"/>
        </w:rPr>
        <w:t>IČ 29030684, se sídlem Osadní 28, 170 00 Praha 7-Holešovice</w:t>
      </w:r>
      <w:r w:rsidR="00FC20D0">
        <w:rPr>
          <w:rFonts w:cstheme="minorHAnsi"/>
          <w:bCs/>
          <w:sz w:val="24"/>
          <w:szCs w:val="24"/>
        </w:rPr>
        <w:t xml:space="preserve">. </w:t>
      </w:r>
      <w:r w:rsidR="0064385E">
        <w:rPr>
          <w:rFonts w:cstheme="minorHAnsi"/>
          <w:bCs/>
          <w:sz w:val="24"/>
          <w:szCs w:val="24"/>
        </w:rPr>
        <w:t>Návrh Kupní smlouvy předložila administrátorka VŘ pí.  Milana Štěpánková.</w:t>
      </w:r>
    </w:p>
    <w:p w:rsidR="0046333C" w:rsidRPr="00504BE0" w:rsidRDefault="0046333C" w:rsidP="005B461D">
      <w:pPr>
        <w:spacing w:after="0" w:line="240" w:lineRule="auto"/>
        <w:jc w:val="both"/>
        <w:rPr>
          <w:rFonts w:cstheme="minorHAnsi"/>
          <w:bCs/>
          <w:sz w:val="24"/>
          <w:szCs w:val="24"/>
        </w:rPr>
      </w:pPr>
    </w:p>
    <w:p w:rsidR="008D3F86" w:rsidRPr="00504BE0" w:rsidRDefault="00993B3C" w:rsidP="00A132D5">
      <w:pPr>
        <w:jc w:val="both"/>
        <w:rPr>
          <w:rFonts w:cstheme="minorHAnsi"/>
          <w:bCs/>
          <w:sz w:val="24"/>
          <w:szCs w:val="24"/>
        </w:rPr>
      </w:pPr>
      <w:r w:rsidRPr="00504BE0">
        <w:rPr>
          <w:rFonts w:cstheme="minorHAnsi"/>
          <w:bCs/>
          <w:sz w:val="24"/>
          <w:szCs w:val="24"/>
        </w:rPr>
        <w:t>Před hlasováním starosta dal přítomným možnost se v</w:t>
      </w:r>
      <w:r w:rsidR="0064385E">
        <w:rPr>
          <w:rFonts w:cstheme="minorHAnsi"/>
          <w:bCs/>
          <w:sz w:val="24"/>
          <w:szCs w:val="24"/>
        </w:rPr>
        <w:t xml:space="preserve">yjádřit, když připomínek </w:t>
      </w:r>
      <w:r w:rsidR="000C6ED9">
        <w:rPr>
          <w:rFonts w:cstheme="minorHAnsi"/>
          <w:bCs/>
          <w:sz w:val="24"/>
          <w:szCs w:val="24"/>
        </w:rPr>
        <w:t xml:space="preserve">nebylo </w:t>
      </w:r>
      <w:r w:rsidRPr="00504BE0">
        <w:rPr>
          <w:rFonts w:cstheme="minorHAnsi"/>
          <w:bCs/>
          <w:sz w:val="24"/>
          <w:szCs w:val="24"/>
        </w:rPr>
        <w:t>přednesl návrh usnesení.</w:t>
      </w:r>
    </w:p>
    <w:p w:rsidR="00A84EC9" w:rsidRPr="00454D92" w:rsidRDefault="00CC11C4" w:rsidP="00A132D5">
      <w:pPr>
        <w:spacing w:after="0"/>
        <w:jc w:val="both"/>
        <w:rPr>
          <w:bCs/>
          <w:sz w:val="24"/>
          <w:szCs w:val="24"/>
        </w:rPr>
      </w:pPr>
      <w:r w:rsidRPr="00BD6779">
        <w:rPr>
          <w:rFonts w:cstheme="minorHAnsi"/>
          <w:b/>
          <w:sz w:val="24"/>
          <w:szCs w:val="24"/>
        </w:rPr>
        <w:t xml:space="preserve">Návrh usnesení: </w:t>
      </w:r>
      <w:r w:rsidR="007E4C90" w:rsidRPr="00BD6779">
        <w:rPr>
          <w:rFonts w:cstheme="minorHAnsi"/>
          <w:sz w:val="24"/>
          <w:szCs w:val="24"/>
        </w:rPr>
        <w:t xml:space="preserve">zastupitelstvo obce schvaluje </w:t>
      </w:r>
      <w:r w:rsidR="00FC20D0">
        <w:rPr>
          <w:rFonts w:cstheme="minorHAnsi"/>
          <w:sz w:val="24"/>
          <w:szCs w:val="24"/>
        </w:rPr>
        <w:t xml:space="preserve">doporučení vývěrové komise - </w:t>
      </w:r>
      <w:r w:rsidR="0064385E">
        <w:rPr>
          <w:rFonts w:cstheme="minorHAnsi"/>
          <w:sz w:val="24"/>
          <w:szCs w:val="24"/>
        </w:rPr>
        <w:t>výběr dodavatele vybavení interiéru MŠ Bratčice č.p. 166</w:t>
      </w:r>
      <w:r w:rsidR="00FC20D0">
        <w:rPr>
          <w:rFonts w:cstheme="minorHAnsi"/>
          <w:sz w:val="24"/>
          <w:szCs w:val="24"/>
        </w:rPr>
        <w:t>,</w:t>
      </w:r>
      <w:r w:rsidR="0064385E">
        <w:rPr>
          <w:rFonts w:cstheme="minorHAnsi"/>
          <w:sz w:val="24"/>
          <w:szCs w:val="24"/>
        </w:rPr>
        <w:t xml:space="preserve"> a to obch. spol. </w:t>
      </w:r>
      <w:r w:rsidR="00FC20D0">
        <w:rPr>
          <w:rFonts w:cstheme="minorHAnsi"/>
          <w:sz w:val="24"/>
          <w:szCs w:val="24"/>
        </w:rPr>
        <w:t xml:space="preserve">MY DVA Group, a.s , IČ </w:t>
      </w:r>
      <w:r w:rsidR="00FC20D0" w:rsidRPr="00614439">
        <w:rPr>
          <w:rFonts w:cstheme="minorHAnsi"/>
          <w:sz w:val="24"/>
          <w:szCs w:val="24"/>
          <w:highlight w:val="black"/>
        </w:rPr>
        <w:t>29030684 se sídlem Osadní 28, 170 00 Praha 7-Holešovice</w:t>
      </w:r>
      <w:r w:rsidR="00FC20D0">
        <w:rPr>
          <w:rFonts w:cstheme="minorHAnsi"/>
          <w:sz w:val="24"/>
          <w:szCs w:val="24"/>
        </w:rPr>
        <w:t xml:space="preserve"> </w:t>
      </w:r>
      <w:r w:rsidR="0064385E">
        <w:rPr>
          <w:rFonts w:cstheme="minorHAnsi"/>
          <w:sz w:val="24"/>
          <w:szCs w:val="24"/>
        </w:rPr>
        <w:t>a pověřuje starostu podpisem Kupní smlouvy za obec Bratčice</w:t>
      </w:r>
      <w:r w:rsidR="00FC20D0">
        <w:rPr>
          <w:rFonts w:cstheme="minorHAnsi"/>
          <w:sz w:val="24"/>
          <w:szCs w:val="24"/>
        </w:rPr>
        <w:t xml:space="preserve"> jako kupující</w:t>
      </w:r>
      <w:r w:rsidR="0064385E">
        <w:rPr>
          <w:rFonts w:cstheme="minorHAnsi"/>
          <w:sz w:val="24"/>
          <w:szCs w:val="24"/>
        </w:rPr>
        <w:t>.</w:t>
      </w:r>
    </w:p>
    <w:p w:rsidR="00537524" w:rsidRPr="00504BE0" w:rsidRDefault="00537524" w:rsidP="00A132D5">
      <w:pPr>
        <w:spacing w:after="0"/>
        <w:jc w:val="both"/>
        <w:rPr>
          <w:rFonts w:cstheme="minorHAnsi"/>
          <w:i/>
          <w:sz w:val="24"/>
          <w:szCs w:val="24"/>
          <w:u w:val="single"/>
        </w:rPr>
      </w:pPr>
    </w:p>
    <w:p w:rsidR="0083328C" w:rsidRPr="00504BE0" w:rsidRDefault="00CC11C4" w:rsidP="00A132D5">
      <w:pPr>
        <w:jc w:val="both"/>
        <w:rPr>
          <w:rFonts w:cstheme="minorHAnsi"/>
          <w:sz w:val="24"/>
          <w:szCs w:val="24"/>
        </w:rPr>
      </w:pPr>
      <w:r w:rsidRPr="00504BE0">
        <w:rPr>
          <w:rFonts w:cstheme="minorHAnsi"/>
          <w:i/>
          <w:sz w:val="24"/>
          <w:szCs w:val="24"/>
          <w:u w:val="single"/>
        </w:rPr>
        <w:t>Hlasování:</w:t>
      </w:r>
      <w:r w:rsidR="00AE5262" w:rsidRPr="00504BE0">
        <w:rPr>
          <w:rFonts w:cstheme="minorHAnsi"/>
          <w:sz w:val="24"/>
          <w:szCs w:val="24"/>
        </w:rPr>
        <w:t xml:space="preserve"> Pro</w:t>
      </w:r>
      <w:r w:rsidR="00FC20D0">
        <w:rPr>
          <w:rFonts w:cstheme="minorHAnsi"/>
          <w:sz w:val="24"/>
          <w:szCs w:val="24"/>
        </w:rPr>
        <w:t xml:space="preserve"> 6</w:t>
      </w:r>
      <w:r w:rsidRPr="00504BE0">
        <w:rPr>
          <w:rFonts w:cstheme="minorHAnsi"/>
          <w:sz w:val="24"/>
          <w:szCs w:val="24"/>
        </w:rPr>
        <w:t>, proti</w:t>
      </w:r>
      <w:r w:rsidR="00D25918" w:rsidRPr="00504BE0">
        <w:rPr>
          <w:rFonts w:cstheme="minorHAnsi"/>
          <w:sz w:val="24"/>
          <w:szCs w:val="24"/>
        </w:rPr>
        <w:t xml:space="preserve"> </w:t>
      </w:r>
      <w:r w:rsidR="00FC20D0">
        <w:rPr>
          <w:rFonts w:cstheme="minorHAnsi"/>
          <w:sz w:val="24"/>
          <w:szCs w:val="24"/>
        </w:rPr>
        <w:t>0</w:t>
      </w:r>
      <w:r w:rsidRPr="00504BE0">
        <w:rPr>
          <w:rFonts w:cstheme="minorHAnsi"/>
          <w:sz w:val="24"/>
          <w:szCs w:val="24"/>
        </w:rPr>
        <w:t xml:space="preserve">, zdržel se </w:t>
      </w:r>
      <w:r w:rsidR="00FC20D0">
        <w:rPr>
          <w:rFonts w:cstheme="minorHAnsi"/>
          <w:sz w:val="24"/>
          <w:szCs w:val="24"/>
        </w:rPr>
        <w:t>0</w:t>
      </w:r>
      <w:r w:rsidRPr="00504BE0">
        <w:rPr>
          <w:rFonts w:cstheme="minorHAnsi"/>
          <w:sz w:val="24"/>
          <w:szCs w:val="24"/>
        </w:rPr>
        <w:t>.</w:t>
      </w:r>
    </w:p>
    <w:p w:rsidR="001D14B2" w:rsidRDefault="00D15025" w:rsidP="007E32DD">
      <w:pPr>
        <w:jc w:val="both"/>
        <w:rPr>
          <w:rFonts w:cstheme="minorHAnsi"/>
          <w:sz w:val="24"/>
          <w:szCs w:val="24"/>
        </w:rPr>
      </w:pPr>
      <w:r w:rsidRPr="00E95ED2">
        <w:rPr>
          <w:rFonts w:cstheme="minorHAnsi"/>
          <w:sz w:val="24"/>
          <w:szCs w:val="24"/>
        </w:rPr>
        <w:t>Usnesení č.</w:t>
      </w:r>
      <w:r w:rsidR="009A7958" w:rsidRPr="00E95ED2">
        <w:rPr>
          <w:rFonts w:cstheme="minorHAnsi"/>
          <w:sz w:val="24"/>
          <w:szCs w:val="24"/>
        </w:rPr>
        <w:t xml:space="preserve"> </w:t>
      </w:r>
      <w:r w:rsidR="0046333C">
        <w:rPr>
          <w:rFonts w:cstheme="minorHAnsi"/>
          <w:sz w:val="24"/>
          <w:szCs w:val="24"/>
        </w:rPr>
        <w:t>2</w:t>
      </w:r>
      <w:r w:rsidR="00CC11C4" w:rsidRPr="00E95ED2">
        <w:rPr>
          <w:rFonts w:cstheme="minorHAnsi"/>
          <w:sz w:val="24"/>
          <w:szCs w:val="24"/>
        </w:rPr>
        <w:t xml:space="preserve"> bylo schváleno.</w:t>
      </w:r>
    </w:p>
    <w:p w:rsidR="00BD40B2" w:rsidRDefault="00BD40B2" w:rsidP="007E32DD">
      <w:pPr>
        <w:jc w:val="both"/>
        <w:rPr>
          <w:rFonts w:cstheme="minorHAnsi"/>
          <w:sz w:val="24"/>
          <w:szCs w:val="24"/>
        </w:rPr>
      </w:pPr>
    </w:p>
    <w:p w:rsidR="00B23FAC" w:rsidRDefault="0046333C" w:rsidP="007E32DD">
      <w:pPr>
        <w:jc w:val="both"/>
        <w:rPr>
          <w:rFonts w:cs="Times New Roman"/>
          <w:sz w:val="24"/>
          <w:szCs w:val="24"/>
        </w:rPr>
      </w:pPr>
      <w:r w:rsidRPr="0046333C">
        <w:rPr>
          <w:rFonts w:cs="Times New Roman"/>
          <w:sz w:val="24"/>
          <w:szCs w:val="24"/>
          <w:u w:val="single"/>
        </w:rPr>
        <w:t>Schválení výběru dodavatele na inv. akci „Přístavba MŠ Bratčice“ – MŠ Bratčice vybavení zahrady, Kupní smlouva</w:t>
      </w:r>
      <w:r>
        <w:rPr>
          <w:rFonts w:cs="Times New Roman"/>
          <w:sz w:val="24"/>
          <w:szCs w:val="24"/>
        </w:rPr>
        <w:t xml:space="preserve"> – starosta dále uvedl, že je zároveň nutno vybrat dodavatele </w:t>
      </w:r>
      <w:r w:rsidR="0064385E">
        <w:rPr>
          <w:rFonts w:cs="Times New Roman"/>
          <w:sz w:val="24"/>
          <w:szCs w:val="24"/>
        </w:rPr>
        <w:t>vybavení zahrady MŠ Bratčice č.p. 166, nabídku předložil</w:t>
      </w:r>
      <w:r w:rsidR="00FC20D0">
        <w:rPr>
          <w:rFonts w:cs="Times New Roman"/>
          <w:sz w:val="24"/>
          <w:szCs w:val="24"/>
        </w:rPr>
        <w:t xml:space="preserve"> dle podmínek jediný uchazeč, a to obch. spol. TR Antoš, s.r.o., </w:t>
      </w:r>
      <w:r w:rsidR="00FC20D0" w:rsidRPr="00614439">
        <w:rPr>
          <w:rFonts w:cs="Times New Roman"/>
          <w:sz w:val="24"/>
          <w:szCs w:val="24"/>
          <w:highlight w:val="black"/>
        </w:rPr>
        <w:t>IČ: 48152587, se sídlem Pod Perchtou 1631, 511 01 Turnov</w:t>
      </w:r>
      <w:r w:rsidR="00FC20D0">
        <w:rPr>
          <w:rFonts w:cs="Times New Roman"/>
          <w:sz w:val="24"/>
          <w:szCs w:val="24"/>
        </w:rPr>
        <w:t>. Návrh Kupní smlouvy předložila administrátorka VŘ pí. Milana Štěpánková.</w:t>
      </w:r>
    </w:p>
    <w:p w:rsidR="0064627D" w:rsidRPr="00BD40B2" w:rsidRDefault="0064627D" w:rsidP="007E32DD">
      <w:pPr>
        <w:jc w:val="both"/>
        <w:rPr>
          <w:rFonts w:cs="Times New Roman"/>
          <w:bCs/>
          <w:sz w:val="24"/>
          <w:szCs w:val="24"/>
        </w:rPr>
      </w:pPr>
      <w:r w:rsidRPr="00F47CEA">
        <w:rPr>
          <w:rFonts w:cs="Times New Roman"/>
          <w:bCs/>
          <w:sz w:val="24"/>
          <w:szCs w:val="24"/>
        </w:rPr>
        <w:t>Starosta před hlasováním požádal všechny přítomné zastupitele, aby se vyjádřili</w:t>
      </w:r>
      <w:r w:rsidR="00FC20D0">
        <w:rPr>
          <w:rFonts w:cs="Times New Roman"/>
          <w:bCs/>
          <w:sz w:val="24"/>
          <w:szCs w:val="24"/>
        </w:rPr>
        <w:t>, když připomínek nebylo přednesl návrh usnesení</w:t>
      </w:r>
      <w:r w:rsidRPr="00F47CEA">
        <w:rPr>
          <w:rFonts w:cs="Times New Roman"/>
          <w:bCs/>
          <w:sz w:val="24"/>
          <w:szCs w:val="24"/>
        </w:rPr>
        <w:t>.</w:t>
      </w:r>
    </w:p>
    <w:p w:rsidR="007E32DD" w:rsidRDefault="007E32DD" w:rsidP="007E32DD">
      <w:pPr>
        <w:spacing w:after="0"/>
        <w:jc w:val="both"/>
        <w:rPr>
          <w:rFonts w:cstheme="minorHAnsi"/>
          <w:sz w:val="24"/>
          <w:szCs w:val="24"/>
        </w:rPr>
      </w:pPr>
      <w:r w:rsidRPr="00504BE0">
        <w:rPr>
          <w:rFonts w:cstheme="minorHAnsi"/>
          <w:b/>
          <w:sz w:val="24"/>
          <w:szCs w:val="24"/>
        </w:rPr>
        <w:t xml:space="preserve">Návrh usnesení: </w:t>
      </w:r>
      <w:r w:rsidRPr="00504BE0">
        <w:rPr>
          <w:rFonts w:cstheme="minorHAnsi"/>
          <w:sz w:val="24"/>
          <w:szCs w:val="24"/>
        </w:rPr>
        <w:t xml:space="preserve">zastupitelstvo obce schvaluje </w:t>
      </w:r>
      <w:r w:rsidR="00FC20D0">
        <w:rPr>
          <w:rFonts w:cstheme="minorHAnsi"/>
          <w:sz w:val="24"/>
          <w:szCs w:val="24"/>
        </w:rPr>
        <w:t xml:space="preserve">doporučení výběrové komise - </w:t>
      </w:r>
      <w:r w:rsidR="0064385E">
        <w:rPr>
          <w:rFonts w:cstheme="minorHAnsi"/>
          <w:sz w:val="24"/>
          <w:szCs w:val="24"/>
        </w:rPr>
        <w:t xml:space="preserve">výběr dodavatele vybavení zahrady MŠ Bratčice č.p. 166 a to obch. spol. </w:t>
      </w:r>
      <w:r w:rsidR="00FC20D0">
        <w:rPr>
          <w:rFonts w:cs="Times New Roman"/>
          <w:sz w:val="24"/>
          <w:szCs w:val="24"/>
        </w:rPr>
        <w:t xml:space="preserve">TR Antoš, s.r.o., IČ: </w:t>
      </w:r>
      <w:r w:rsidR="00FC20D0" w:rsidRPr="00614439">
        <w:rPr>
          <w:rFonts w:cs="Times New Roman"/>
          <w:sz w:val="24"/>
          <w:szCs w:val="24"/>
          <w:highlight w:val="black"/>
        </w:rPr>
        <w:t>48152587, se sídlem Pod Perchtou 1631, 511 01 Turnov</w:t>
      </w:r>
      <w:r w:rsidR="00FC20D0">
        <w:rPr>
          <w:rFonts w:cs="Times New Roman"/>
          <w:sz w:val="24"/>
          <w:szCs w:val="24"/>
        </w:rPr>
        <w:t xml:space="preserve"> a pověřuje starostu podpisem Kupní smlouvy za ob</w:t>
      </w:r>
      <w:r w:rsidR="00B20542">
        <w:rPr>
          <w:rFonts w:cs="Times New Roman"/>
          <w:sz w:val="24"/>
          <w:szCs w:val="24"/>
        </w:rPr>
        <w:t>e</w:t>
      </w:r>
      <w:r w:rsidR="00FC20D0">
        <w:rPr>
          <w:rFonts w:cs="Times New Roman"/>
          <w:sz w:val="24"/>
          <w:szCs w:val="24"/>
        </w:rPr>
        <w:t>c Bratčice jako kupující.</w:t>
      </w:r>
    </w:p>
    <w:p w:rsidR="002D00C8" w:rsidRPr="006C3996" w:rsidRDefault="002D00C8" w:rsidP="007E32DD">
      <w:pPr>
        <w:spacing w:after="0"/>
        <w:jc w:val="both"/>
        <w:rPr>
          <w:rFonts w:cs="Times New Roman"/>
          <w:bCs/>
          <w:sz w:val="24"/>
          <w:szCs w:val="24"/>
        </w:rPr>
      </w:pPr>
    </w:p>
    <w:p w:rsidR="007E32DD" w:rsidRPr="00504BE0" w:rsidRDefault="007E32DD" w:rsidP="007E32DD">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Pr>
          <w:rFonts w:cstheme="minorHAnsi"/>
          <w:sz w:val="24"/>
          <w:szCs w:val="24"/>
        </w:rPr>
        <w:t xml:space="preserve"> </w:t>
      </w:r>
      <w:r w:rsidR="00FC20D0">
        <w:rPr>
          <w:rFonts w:cstheme="minorHAnsi"/>
          <w:sz w:val="24"/>
          <w:szCs w:val="24"/>
        </w:rPr>
        <w:t>6</w:t>
      </w:r>
      <w:r w:rsidRPr="00504BE0">
        <w:rPr>
          <w:rFonts w:cstheme="minorHAnsi"/>
          <w:sz w:val="24"/>
          <w:szCs w:val="24"/>
        </w:rPr>
        <w:t xml:space="preserve">, proti </w:t>
      </w:r>
      <w:r w:rsidR="00FC20D0">
        <w:rPr>
          <w:rFonts w:cstheme="minorHAnsi"/>
          <w:sz w:val="24"/>
          <w:szCs w:val="24"/>
        </w:rPr>
        <w:t>0</w:t>
      </w:r>
      <w:r w:rsidRPr="00504BE0">
        <w:rPr>
          <w:rFonts w:cstheme="minorHAnsi"/>
          <w:sz w:val="24"/>
          <w:szCs w:val="24"/>
        </w:rPr>
        <w:t xml:space="preserve">, zdržel se </w:t>
      </w:r>
      <w:r w:rsidR="00FC20D0">
        <w:rPr>
          <w:rFonts w:cstheme="minorHAnsi"/>
          <w:sz w:val="24"/>
          <w:szCs w:val="24"/>
        </w:rPr>
        <w:t>0</w:t>
      </w:r>
      <w:r w:rsidRPr="00504BE0">
        <w:rPr>
          <w:rFonts w:cstheme="minorHAnsi"/>
          <w:sz w:val="24"/>
          <w:szCs w:val="24"/>
        </w:rPr>
        <w:t>.</w:t>
      </w:r>
    </w:p>
    <w:p w:rsidR="007E32DD" w:rsidRDefault="007E32DD" w:rsidP="007E32DD">
      <w:pPr>
        <w:jc w:val="both"/>
        <w:rPr>
          <w:rFonts w:cstheme="minorHAnsi"/>
          <w:sz w:val="24"/>
          <w:szCs w:val="24"/>
        </w:rPr>
      </w:pPr>
      <w:r w:rsidRPr="0090719F">
        <w:rPr>
          <w:rFonts w:cstheme="minorHAnsi"/>
          <w:sz w:val="24"/>
          <w:szCs w:val="24"/>
        </w:rPr>
        <w:t xml:space="preserve">Usnesení č. </w:t>
      </w:r>
      <w:r>
        <w:rPr>
          <w:rFonts w:cstheme="minorHAnsi"/>
          <w:sz w:val="24"/>
          <w:szCs w:val="24"/>
        </w:rPr>
        <w:t>3</w:t>
      </w:r>
      <w:r w:rsidRPr="0090719F">
        <w:rPr>
          <w:rFonts w:cstheme="minorHAnsi"/>
          <w:sz w:val="24"/>
          <w:szCs w:val="24"/>
        </w:rPr>
        <w:t xml:space="preserve"> bylo schváleno.</w:t>
      </w:r>
    </w:p>
    <w:p w:rsidR="00A32588" w:rsidRDefault="00A32588" w:rsidP="00982CBD">
      <w:pPr>
        <w:spacing w:after="0"/>
        <w:jc w:val="both"/>
        <w:rPr>
          <w:rFonts w:cstheme="minorHAnsi"/>
          <w:sz w:val="24"/>
          <w:szCs w:val="24"/>
        </w:rPr>
      </w:pPr>
    </w:p>
    <w:p w:rsidR="00D04F46" w:rsidRPr="0064627D" w:rsidRDefault="00F80942" w:rsidP="0064627D">
      <w:pPr>
        <w:spacing w:after="0" w:line="240" w:lineRule="auto"/>
        <w:jc w:val="both"/>
        <w:rPr>
          <w:rFonts w:cstheme="minorHAnsi"/>
          <w:bCs/>
          <w:sz w:val="24"/>
          <w:szCs w:val="24"/>
        </w:rPr>
      </w:pPr>
      <w:r w:rsidRPr="00504BE0">
        <w:rPr>
          <w:rFonts w:cstheme="minorHAnsi"/>
          <w:b/>
          <w:sz w:val="24"/>
          <w:szCs w:val="24"/>
          <w:u w:val="single"/>
        </w:rPr>
        <w:t>Ad. 4</w:t>
      </w:r>
      <w:r w:rsidRPr="00E61ECB">
        <w:rPr>
          <w:rFonts w:cstheme="minorHAnsi"/>
          <w:b/>
          <w:sz w:val="24"/>
          <w:szCs w:val="24"/>
          <w:u w:val="single"/>
        </w:rPr>
        <w:t>.</w:t>
      </w:r>
      <w:r w:rsidR="00A32588">
        <w:rPr>
          <w:bCs/>
          <w:sz w:val="24"/>
          <w:szCs w:val="24"/>
          <w:u w:val="single"/>
        </w:rPr>
        <w:t xml:space="preserve"> </w:t>
      </w:r>
      <w:r w:rsidR="00F40B31" w:rsidRPr="00A32588">
        <w:rPr>
          <w:rFonts w:cstheme="minorHAnsi"/>
          <w:bCs/>
          <w:sz w:val="24"/>
          <w:szCs w:val="24"/>
          <w:u w:val="single"/>
        </w:rPr>
        <w:t xml:space="preserve"> </w:t>
      </w:r>
      <w:r w:rsidR="0064627D" w:rsidRPr="0064627D">
        <w:rPr>
          <w:rFonts w:cstheme="minorHAnsi"/>
          <w:bCs/>
          <w:sz w:val="24"/>
          <w:szCs w:val="24"/>
          <w:u w:val="single"/>
        </w:rPr>
        <w:t>Projednání Interní směrnice pro stanovení závazného postupu při procesu zadávání veřejných zakázek malého rozsahu</w:t>
      </w:r>
      <w:r w:rsidR="0064627D">
        <w:rPr>
          <w:rFonts w:cstheme="minorHAnsi"/>
          <w:bCs/>
          <w:sz w:val="24"/>
          <w:szCs w:val="24"/>
        </w:rPr>
        <w:t xml:space="preserve"> </w:t>
      </w:r>
      <w:r w:rsidR="00A32588" w:rsidRPr="007E32DD">
        <w:rPr>
          <w:bCs/>
          <w:sz w:val="24"/>
          <w:szCs w:val="24"/>
        </w:rPr>
        <w:t>–</w:t>
      </w:r>
      <w:r w:rsidR="00781A97">
        <w:rPr>
          <w:bCs/>
          <w:sz w:val="24"/>
          <w:szCs w:val="24"/>
        </w:rPr>
        <w:t xml:space="preserve"> </w:t>
      </w:r>
      <w:r w:rsidR="0064627D">
        <w:rPr>
          <w:bCs/>
          <w:sz w:val="24"/>
          <w:szCs w:val="24"/>
        </w:rPr>
        <w:t xml:space="preserve">jedná se o úpravu, která byla konzultována s pracovníky dozoru Krajského úřadu Jihomoravského kraje. Jedná se o: v čl. 5 vypustit v nadpisu </w:t>
      </w:r>
      <w:r w:rsidR="00FC20D0">
        <w:rPr>
          <w:bCs/>
          <w:sz w:val="24"/>
          <w:szCs w:val="24"/>
        </w:rPr>
        <w:t>„</w:t>
      </w:r>
      <w:r w:rsidR="00B61B64">
        <w:rPr>
          <w:bCs/>
          <w:sz w:val="24"/>
          <w:szCs w:val="24"/>
        </w:rPr>
        <w:t>d</w:t>
      </w:r>
      <w:r w:rsidR="0064627D">
        <w:rPr>
          <w:bCs/>
          <w:sz w:val="24"/>
          <w:szCs w:val="24"/>
        </w:rPr>
        <w:t xml:space="preserve">le bodu </w:t>
      </w:r>
      <w:r w:rsidR="0064627D">
        <w:rPr>
          <w:bCs/>
          <w:sz w:val="24"/>
          <w:szCs w:val="24"/>
        </w:rPr>
        <w:lastRenderedPageBreak/>
        <w:t>3.3</w:t>
      </w:r>
      <w:r w:rsidR="00B61B64">
        <w:rPr>
          <w:bCs/>
          <w:sz w:val="24"/>
          <w:szCs w:val="24"/>
        </w:rPr>
        <w:t>“</w:t>
      </w:r>
      <w:r w:rsidR="0064627D">
        <w:rPr>
          <w:bCs/>
          <w:sz w:val="24"/>
          <w:szCs w:val="24"/>
        </w:rPr>
        <w:t xml:space="preserve">, nové znění je Postup při zadávání zakázek malého rozsahu dle bodu 3.4. </w:t>
      </w:r>
      <w:r w:rsidR="00D571EB">
        <w:rPr>
          <w:bCs/>
          <w:sz w:val="24"/>
          <w:szCs w:val="24"/>
        </w:rPr>
        <w:t xml:space="preserve">Dále vypustit v čl. 5 </w:t>
      </w:r>
      <w:r w:rsidR="00B61B64">
        <w:rPr>
          <w:bCs/>
          <w:sz w:val="24"/>
          <w:szCs w:val="24"/>
        </w:rPr>
        <w:t>„</w:t>
      </w:r>
      <w:r w:rsidR="00D571EB">
        <w:rPr>
          <w:bCs/>
          <w:sz w:val="24"/>
          <w:szCs w:val="24"/>
        </w:rPr>
        <w:t>splnění technických kvalifikačních předpokladů dodavatele – předložení dokladu prokazujícího shodu nabízených výrobků vydan</w:t>
      </w:r>
      <w:r w:rsidR="00B20542">
        <w:rPr>
          <w:bCs/>
          <w:sz w:val="24"/>
          <w:szCs w:val="24"/>
        </w:rPr>
        <w:t>ého</w:t>
      </w:r>
      <w:r w:rsidR="00D571EB">
        <w:rPr>
          <w:bCs/>
          <w:sz w:val="24"/>
          <w:szCs w:val="24"/>
        </w:rPr>
        <w:t xml:space="preserve"> příslušným orgánem</w:t>
      </w:r>
      <w:r w:rsidR="00B61B64">
        <w:rPr>
          <w:bCs/>
          <w:sz w:val="24"/>
          <w:szCs w:val="24"/>
        </w:rPr>
        <w:t>“</w:t>
      </w:r>
      <w:r w:rsidR="00D571EB">
        <w:rPr>
          <w:bCs/>
          <w:sz w:val="24"/>
          <w:szCs w:val="24"/>
        </w:rPr>
        <w:t>.</w:t>
      </w:r>
      <w:r w:rsidR="0064627D">
        <w:rPr>
          <w:bCs/>
          <w:sz w:val="24"/>
          <w:szCs w:val="24"/>
        </w:rPr>
        <w:t xml:space="preserve"> </w:t>
      </w:r>
    </w:p>
    <w:p w:rsidR="00781A97" w:rsidRPr="00504BE0" w:rsidRDefault="00781A97" w:rsidP="007E32DD">
      <w:pPr>
        <w:spacing w:after="0" w:line="240" w:lineRule="auto"/>
        <w:jc w:val="both"/>
        <w:rPr>
          <w:rFonts w:cstheme="minorHAnsi"/>
          <w:sz w:val="24"/>
          <w:szCs w:val="24"/>
        </w:rPr>
      </w:pPr>
    </w:p>
    <w:p w:rsidR="0011718A" w:rsidRPr="00BD40B2" w:rsidRDefault="00993B3C" w:rsidP="00BD40B2">
      <w:pPr>
        <w:jc w:val="both"/>
        <w:rPr>
          <w:rFonts w:cstheme="minorHAnsi"/>
          <w:sz w:val="24"/>
          <w:szCs w:val="24"/>
        </w:rPr>
      </w:pPr>
      <w:r w:rsidRPr="00504BE0">
        <w:rPr>
          <w:rFonts w:cstheme="minorHAnsi"/>
          <w:sz w:val="24"/>
          <w:szCs w:val="24"/>
        </w:rPr>
        <w:t>Před hlasováním starosta požádal přítomné o vyjádření svých stanovisek.</w:t>
      </w:r>
      <w:r w:rsidR="004B31E9">
        <w:rPr>
          <w:rFonts w:cstheme="minorHAnsi"/>
          <w:sz w:val="24"/>
          <w:szCs w:val="24"/>
        </w:rPr>
        <w:t xml:space="preserve"> Když jich nebylo, přednesl návrh usnesení.</w:t>
      </w:r>
    </w:p>
    <w:p w:rsidR="0011718A" w:rsidRDefault="0011718A" w:rsidP="00DB17BA">
      <w:pPr>
        <w:spacing w:after="0"/>
        <w:jc w:val="both"/>
        <w:rPr>
          <w:rFonts w:cstheme="minorHAnsi"/>
          <w:b/>
          <w:sz w:val="24"/>
          <w:szCs w:val="24"/>
        </w:rPr>
      </w:pPr>
    </w:p>
    <w:p w:rsidR="006C0EA2" w:rsidRDefault="00F80942" w:rsidP="00DB17BA">
      <w:pPr>
        <w:spacing w:after="0"/>
        <w:jc w:val="both"/>
        <w:rPr>
          <w:bCs/>
          <w:sz w:val="24"/>
          <w:szCs w:val="24"/>
        </w:rPr>
      </w:pPr>
      <w:r w:rsidRPr="00504BE0">
        <w:rPr>
          <w:rFonts w:cstheme="minorHAnsi"/>
          <w:b/>
          <w:sz w:val="24"/>
          <w:szCs w:val="24"/>
        </w:rPr>
        <w:t xml:space="preserve">Návrh usnesení: </w:t>
      </w:r>
      <w:r w:rsidR="0064627D" w:rsidRPr="00504BE0">
        <w:rPr>
          <w:rFonts w:cstheme="minorHAnsi"/>
          <w:sz w:val="24"/>
          <w:szCs w:val="24"/>
        </w:rPr>
        <w:t xml:space="preserve">zastupitelstvo obce schvaluje </w:t>
      </w:r>
      <w:r w:rsidR="0064627D">
        <w:rPr>
          <w:rFonts w:cstheme="minorHAnsi"/>
          <w:bCs/>
          <w:sz w:val="24"/>
          <w:szCs w:val="24"/>
        </w:rPr>
        <w:t>Interní směrnici pro stanovení závazného postupu při procesu zadávání veřejných zakázek malého rozsahu podle zákona č. 134/2016 Sb. v předložené podobě.</w:t>
      </w:r>
    </w:p>
    <w:p w:rsidR="00E95ED2" w:rsidRPr="00504BE0" w:rsidRDefault="00E95ED2" w:rsidP="00A132D5">
      <w:pPr>
        <w:spacing w:after="0"/>
        <w:jc w:val="both"/>
        <w:rPr>
          <w:rFonts w:cstheme="minorHAnsi"/>
          <w:i/>
          <w:sz w:val="24"/>
          <w:szCs w:val="24"/>
          <w:u w:val="single"/>
        </w:rPr>
      </w:pPr>
    </w:p>
    <w:p w:rsidR="00F80942" w:rsidRPr="00504BE0" w:rsidRDefault="00F80942" w:rsidP="00A132D5">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B61B64">
        <w:rPr>
          <w:rFonts w:cstheme="minorHAnsi"/>
          <w:sz w:val="24"/>
          <w:szCs w:val="24"/>
        </w:rPr>
        <w:t>6</w:t>
      </w:r>
      <w:r w:rsidRPr="00504BE0">
        <w:rPr>
          <w:rFonts w:cstheme="minorHAnsi"/>
          <w:sz w:val="24"/>
          <w:szCs w:val="24"/>
        </w:rPr>
        <w:t xml:space="preserve">, proti </w:t>
      </w:r>
      <w:r w:rsidR="00B61B64">
        <w:rPr>
          <w:rFonts w:cstheme="minorHAnsi"/>
          <w:sz w:val="24"/>
          <w:szCs w:val="24"/>
        </w:rPr>
        <w:t>0</w:t>
      </w:r>
      <w:r w:rsidRPr="00504BE0">
        <w:rPr>
          <w:rFonts w:cstheme="minorHAnsi"/>
          <w:sz w:val="24"/>
          <w:szCs w:val="24"/>
        </w:rPr>
        <w:t xml:space="preserve">, zdržel se </w:t>
      </w:r>
      <w:r w:rsidR="00B61B64">
        <w:rPr>
          <w:rFonts w:cstheme="minorHAnsi"/>
          <w:sz w:val="24"/>
          <w:szCs w:val="24"/>
        </w:rPr>
        <w:t>0</w:t>
      </w:r>
      <w:r w:rsidRPr="00504BE0">
        <w:rPr>
          <w:rFonts w:cstheme="minorHAnsi"/>
          <w:sz w:val="24"/>
          <w:szCs w:val="24"/>
        </w:rPr>
        <w:t>.</w:t>
      </w:r>
    </w:p>
    <w:p w:rsidR="002D00C8" w:rsidRPr="00A94EB1" w:rsidRDefault="00F80942" w:rsidP="00A132D5">
      <w:pPr>
        <w:jc w:val="both"/>
        <w:rPr>
          <w:rFonts w:cstheme="minorHAnsi"/>
          <w:sz w:val="24"/>
          <w:szCs w:val="24"/>
        </w:rPr>
      </w:pPr>
      <w:r w:rsidRPr="00F22ADD">
        <w:rPr>
          <w:rFonts w:cstheme="minorHAnsi"/>
          <w:sz w:val="24"/>
          <w:szCs w:val="24"/>
        </w:rPr>
        <w:t xml:space="preserve">Usnesení č. </w:t>
      </w:r>
      <w:r w:rsidR="00B82AB2" w:rsidRPr="00F22ADD">
        <w:rPr>
          <w:rFonts w:cstheme="minorHAnsi"/>
          <w:sz w:val="24"/>
          <w:szCs w:val="24"/>
        </w:rPr>
        <w:t>4</w:t>
      </w:r>
      <w:r w:rsidR="006C0EA2" w:rsidRPr="00F22ADD">
        <w:rPr>
          <w:rFonts w:cstheme="minorHAnsi"/>
          <w:sz w:val="24"/>
          <w:szCs w:val="24"/>
        </w:rPr>
        <w:t xml:space="preserve"> </w:t>
      </w:r>
      <w:r w:rsidRPr="00F22ADD">
        <w:rPr>
          <w:rFonts w:cstheme="minorHAnsi"/>
          <w:sz w:val="24"/>
          <w:szCs w:val="24"/>
        </w:rPr>
        <w:t xml:space="preserve"> bylo schváleno.</w:t>
      </w:r>
    </w:p>
    <w:p w:rsidR="00C33017" w:rsidRDefault="00C33017" w:rsidP="00B82AB2">
      <w:pPr>
        <w:spacing w:after="0" w:line="240" w:lineRule="auto"/>
        <w:jc w:val="both"/>
        <w:rPr>
          <w:rFonts w:cstheme="minorHAnsi"/>
          <w:b/>
          <w:sz w:val="24"/>
          <w:szCs w:val="24"/>
          <w:u w:val="single"/>
        </w:rPr>
      </w:pPr>
    </w:p>
    <w:p w:rsidR="00F22ADD" w:rsidRDefault="00F80942" w:rsidP="00F22ADD">
      <w:pPr>
        <w:spacing w:after="0"/>
        <w:jc w:val="both"/>
        <w:rPr>
          <w:rFonts w:cs="Edwardian Script ITC"/>
          <w:bCs/>
          <w:sz w:val="24"/>
          <w:szCs w:val="24"/>
        </w:rPr>
      </w:pPr>
      <w:r w:rsidRPr="00504BE0">
        <w:rPr>
          <w:rFonts w:cstheme="minorHAnsi"/>
          <w:b/>
          <w:sz w:val="24"/>
          <w:szCs w:val="24"/>
          <w:u w:val="single"/>
        </w:rPr>
        <w:t>Ad. 5</w:t>
      </w:r>
      <w:r w:rsidRPr="00C361C2">
        <w:rPr>
          <w:rFonts w:cstheme="minorHAnsi"/>
          <w:b/>
          <w:sz w:val="24"/>
          <w:szCs w:val="24"/>
          <w:u w:val="single"/>
        </w:rPr>
        <w:t>.</w:t>
      </w:r>
      <w:r w:rsidR="00F22ADD" w:rsidRPr="00F22ADD">
        <w:rPr>
          <w:rFonts w:cstheme="minorHAnsi"/>
          <w:bCs/>
          <w:sz w:val="24"/>
          <w:szCs w:val="24"/>
          <w:u w:val="single"/>
        </w:rPr>
        <w:t xml:space="preserve"> Změna Územního plánu obce</w:t>
      </w:r>
      <w:r w:rsidR="00F22ADD" w:rsidRPr="00F22ADD">
        <w:rPr>
          <w:rFonts w:cstheme="minorHAnsi"/>
          <w:bCs/>
          <w:sz w:val="24"/>
          <w:szCs w:val="24"/>
        </w:rPr>
        <w:t xml:space="preserve"> </w:t>
      </w:r>
      <w:r w:rsidR="009D2176" w:rsidRPr="00740758">
        <w:rPr>
          <w:rFonts w:cstheme="minorHAnsi"/>
          <w:bCs/>
          <w:sz w:val="24"/>
          <w:szCs w:val="24"/>
        </w:rPr>
        <w:t>–</w:t>
      </w:r>
      <w:r w:rsidR="00F22ADD">
        <w:rPr>
          <w:rFonts w:cstheme="minorHAnsi"/>
          <w:bCs/>
          <w:sz w:val="24"/>
          <w:szCs w:val="24"/>
        </w:rPr>
        <w:t xml:space="preserve"> </w:t>
      </w:r>
      <w:r w:rsidR="00F22ADD">
        <w:rPr>
          <w:rFonts w:cs="Edwardian Script ITC"/>
          <w:bCs/>
          <w:sz w:val="24"/>
          <w:szCs w:val="24"/>
        </w:rPr>
        <w:t>žádost o pořízení změny Územního plánu Obce Bratčice předložila obch. spol. STAVOS Brno, a.s. Žádost byla posouzena odborem životního prostředí a stavebního úřadu při MěÚ Židlochovice, který vydal souhlasné stanovisko a doporučuje rozhodnout tak, že změna bude pořizována.</w:t>
      </w:r>
    </w:p>
    <w:p w:rsidR="00F22ADD" w:rsidRDefault="00F22ADD" w:rsidP="00F22ADD">
      <w:pPr>
        <w:spacing w:after="0"/>
        <w:jc w:val="both"/>
        <w:rPr>
          <w:rFonts w:cs="Edwardian Script ITC"/>
          <w:bCs/>
          <w:sz w:val="24"/>
          <w:szCs w:val="24"/>
        </w:rPr>
      </w:pPr>
    </w:p>
    <w:p w:rsidR="00F22ADD" w:rsidRPr="00504BE0" w:rsidRDefault="00F22ADD" w:rsidP="00F22ADD">
      <w:pPr>
        <w:jc w:val="both"/>
        <w:rPr>
          <w:rFonts w:cstheme="minorHAnsi"/>
          <w:bCs/>
          <w:sz w:val="24"/>
          <w:szCs w:val="24"/>
        </w:rPr>
      </w:pPr>
      <w:r w:rsidRPr="00504BE0">
        <w:rPr>
          <w:rFonts w:cstheme="minorHAnsi"/>
          <w:bCs/>
          <w:sz w:val="24"/>
          <w:szCs w:val="24"/>
        </w:rPr>
        <w:t>Před hlasováním starosta dal přítomným možnost se vyjádř</w:t>
      </w:r>
      <w:r>
        <w:rPr>
          <w:rFonts w:cstheme="minorHAnsi"/>
          <w:bCs/>
          <w:sz w:val="24"/>
          <w:szCs w:val="24"/>
        </w:rPr>
        <w:t>it, když připomínek</w:t>
      </w:r>
      <w:r w:rsidR="005070E6">
        <w:rPr>
          <w:rFonts w:cstheme="minorHAnsi"/>
          <w:bCs/>
          <w:sz w:val="24"/>
          <w:szCs w:val="24"/>
        </w:rPr>
        <w:t xml:space="preserve"> </w:t>
      </w:r>
      <w:r>
        <w:rPr>
          <w:rFonts w:cstheme="minorHAnsi"/>
          <w:bCs/>
          <w:sz w:val="24"/>
          <w:szCs w:val="24"/>
        </w:rPr>
        <w:t xml:space="preserve">nebylo </w:t>
      </w:r>
      <w:r w:rsidRPr="00504BE0">
        <w:rPr>
          <w:rFonts w:cstheme="minorHAnsi"/>
          <w:bCs/>
          <w:sz w:val="24"/>
          <w:szCs w:val="24"/>
        </w:rPr>
        <w:t>přednesl návrh usnesení.</w:t>
      </w:r>
    </w:p>
    <w:p w:rsidR="00F22ADD" w:rsidRPr="00D67475" w:rsidRDefault="00F22ADD" w:rsidP="00F22ADD">
      <w:pPr>
        <w:numPr>
          <w:ilvl w:val="0"/>
          <w:numId w:val="33"/>
        </w:numPr>
        <w:autoSpaceDE w:val="0"/>
        <w:autoSpaceDN w:val="0"/>
        <w:spacing w:after="0" w:line="240" w:lineRule="auto"/>
        <w:jc w:val="both"/>
        <w:rPr>
          <w:sz w:val="24"/>
          <w:szCs w:val="24"/>
        </w:rPr>
      </w:pPr>
      <w:r w:rsidRPr="00D67475">
        <w:rPr>
          <w:rFonts w:cstheme="minorHAnsi"/>
          <w:b/>
          <w:sz w:val="24"/>
          <w:szCs w:val="24"/>
        </w:rPr>
        <w:t xml:space="preserve">Návrh usnesení: </w:t>
      </w:r>
      <w:r w:rsidRPr="00D67475">
        <w:rPr>
          <w:sz w:val="24"/>
          <w:szCs w:val="24"/>
        </w:rPr>
        <w:t>Zastupitelstvo obce Bratčice rozhodlo v souladu s § 6 odst.</w:t>
      </w:r>
      <w:r>
        <w:rPr>
          <w:sz w:val="24"/>
          <w:szCs w:val="24"/>
        </w:rPr>
        <w:t xml:space="preserve"> </w:t>
      </w:r>
      <w:r w:rsidRPr="00D67475">
        <w:rPr>
          <w:sz w:val="24"/>
          <w:szCs w:val="24"/>
        </w:rPr>
        <w:t>5 písm</w:t>
      </w:r>
      <w:r>
        <w:rPr>
          <w:sz w:val="24"/>
          <w:szCs w:val="24"/>
        </w:rPr>
        <w:t>. a) zákona č. 183/</w:t>
      </w:r>
      <w:r w:rsidRPr="00D67475">
        <w:rPr>
          <w:sz w:val="24"/>
          <w:szCs w:val="24"/>
        </w:rPr>
        <w:t>2006 Sb.</w:t>
      </w:r>
      <w:r>
        <w:rPr>
          <w:sz w:val="24"/>
          <w:szCs w:val="24"/>
        </w:rPr>
        <w:t xml:space="preserve"> </w:t>
      </w:r>
      <w:r w:rsidRPr="00D67475">
        <w:rPr>
          <w:sz w:val="24"/>
          <w:szCs w:val="24"/>
        </w:rPr>
        <w:t>o územním plánování a stavebním řádu ve znění pozdějších předpisů (dále jen „stavební zákon“) o pořízení  změny č. IV územního plánu obce Bratčice  na pozemcích p</w:t>
      </w:r>
      <w:r>
        <w:rPr>
          <w:sz w:val="24"/>
          <w:szCs w:val="24"/>
        </w:rPr>
        <w:t>arc</w:t>
      </w:r>
      <w:r w:rsidRPr="00D67475">
        <w:rPr>
          <w:sz w:val="24"/>
          <w:szCs w:val="24"/>
        </w:rPr>
        <w:t>.</w:t>
      </w:r>
      <w:r>
        <w:rPr>
          <w:sz w:val="24"/>
          <w:szCs w:val="24"/>
        </w:rPr>
        <w:t xml:space="preserve"> </w:t>
      </w:r>
      <w:r w:rsidRPr="00D67475">
        <w:rPr>
          <w:sz w:val="24"/>
          <w:szCs w:val="24"/>
        </w:rPr>
        <w:t>č. 662, 2657,</w:t>
      </w:r>
      <w:r>
        <w:rPr>
          <w:sz w:val="24"/>
          <w:szCs w:val="24"/>
        </w:rPr>
        <w:t xml:space="preserve"> </w:t>
      </w:r>
      <w:r w:rsidRPr="00D67475">
        <w:rPr>
          <w:sz w:val="24"/>
          <w:szCs w:val="24"/>
        </w:rPr>
        <w:t>2656,</w:t>
      </w:r>
      <w:r>
        <w:rPr>
          <w:sz w:val="24"/>
          <w:szCs w:val="24"/>
        </w:rPr>
        <w:t xml:space="preserve"> </w:t>
      </w:r>
      <w:r w:rsidRPr="00D67475">
        <w:rPr>
          <w:sz w:val="24"/>
          <w:szCs w:val="24"/>
        </w:rPr>
        <w:t>2655, 2654,</w:t>
      </w:r>
      <w:r>
        <w:rPr>
          <w:sz w:val="24"/>
          <w:szCs w:val="24"/>
        </w:rPr>
        <w:t xml:space="preserve"> </w:t>
      </w:r>
      <w:r w:rsidRPr="00D67475">
        <w:rPr>
          <w:sz w:val="24"/>
          <w:szCs w:val="24"/>
        </w:rPr>
        <w:t>2653, 2652,</w:t>
      </w:r>
      <w:r>
        <w:rPr>
          <w:sz w:val="24"/>
          <w:szCs w:val="24"/>
        </w:rPr>
        <w:t xml:space="preserve"> </w:t>
      </w:r>
      <w:r w:rsidRPr="00D67475">
        <w:rPr>
          <w:sz w:val="24"/>
          <w:szCs w:val="24"/>
        </w:rPr>
        <w:t>2651 v k.ú. Brat</w:t>
      </w:r>
      <w:r>
        <w:rPr>
          <w:sz w:val="24"/>
          <w:szCs w:val="24"/>
        </w:rPr>
        <w:t>čice a v nejbližším okolí, bude</w:t>
      </w:r>
      <w:r w:rsidRPr="00D67475">
        <w:rPr>
          <w:sz w:val="24"/>
          <w:szCs w:val="24"/>
        </w:rPr>
        <w:t xml:space="preserve">–li to nutné, a to na návrh vlastníka  nemovitosti na území obce ( dle § 44 písm. d) stavebního zákona)  - firmy STAVOS Brno, a.s., která je vlastníkem </w:t>
      </w:r>
      <w:r>
        <w:rPr>
          <w:sz w:val="24"/>
          <w:szCs w:val="24"/>
        </w:rPr>
        <w:t xml:space="preserve">pozemku </w:t>
      </w:r>
      <w:r w:rsidRPr="00D67475">
        <w:rPr>
          <w:sz w:val="24"/>
          <w:szCs w:val="24"/>
        </w:rPr>
        <w:t>p</w:t>
      </w:r>
      <w:r>
        <w:rPr>
          <w:sz w:val="24"/>
          <w:szCs w:val="24"/>
        </w:rPr>
        <w:t>arc</w:t>
      </w:r>
      <w:r w:rsidRPr="00D67475">
        <w:rPr>
          <w:sz w:val="24"/>
          <w:szCs w:val="24"/>
        </w:rPr>
        <w:t>.</w:t>
      </w:r>
      <w:r>
        <w:rPr>
          <w:sz w:val="24"/>
          <w:szCs w:val="24"/>
        </w:rPr>
        <w:t xml:space="preserve"> </w:t>
      </w:r>
      <w:r w:rsidRPr="00D67475">
        <w:rPr>
          <w:sz w:val="24"/>
          <w:szCs w:val="24"/>
        </w:rPr>
        <w:t>č. 2652 v k.ú. Bratčice, LV č. 747 a na podkladu stanoviska č.j. OZPSU/11323/2017-2 z 3.7.2017, které vydal MěÚ Židlochovice jako příslušný úřad územního plánování.</w:t>
      </w:r>
    </w:p>
    <w:p w:rsidR="00F22ADD" w:rsidRPr="00D67475" w:rsidRDefault="00F22ADD" w:rsidP="00F22ADD">
      <w:pPr>
        <w:numPr>
          <w:ilvl w:val="0"/>
          <w:numId w:val="33"/>
        </w:numPr>
        <w:autoSpaceDE w:val="0"/>
        <w:autoSpaceDN w:val="0"/>
        <w:spacing w:after="0" w:line="240" w:lineRule="auto"/>
        <w:jc w:val="both"/>
        <w:rPr>
          <w:sz w:val="24"/>
          <w:szCs w:val="24"/>
        </w:rPr>
      </w:pPr>
      <w:r w:rsidRPr="00D67475">
        <w:rPr>
          <w:sz w:val="24"/>
          <w:szCs w:val="24"/>
        </w:rPr>
        <w:t>Zastupitelstvo obce Bratčice bere na vědomí, že navrhovatel je vlastníkem 1 pozemku z navrhované změny č. IV územního plánu obce Bratčice a</w:t>
      </w:r>
      <w:r w:rsidR="00B61B64">
        <w:rPr>
          <w:sz w:val="24"/>
          <w:szCs w:val="24"/>
        </w:rPr>
        <w:t xml:space="preserve"> na základě  smlouvy</w:t>
      </w:r>
      <w:r w:rsidRPr="00D67475">
        <w:rPr>
          <w:sz w:val="24"/>
          <w:szCs w:val="24"/>
        </w:rPr>
        <w:t xml:space="preserve"> o smlouvě budoucí bude následně vlastníkem dalšího pozemku p</w:t>
      </w:r>
      <w:r>
        <w:rPr>
          <w:sz w:val="24"/>
          <w:szCs w:val="24"/>
        </w:rPr>
        <w:t>arc</w:t>
      </w:r>
      <w:r w:rsidRPr="00D67475">
        <w:rPr>
          <w:sz w:val="24"/>
          <w:szCs w:val="24"/>
        </w:rPr>
        <w:t>.</w:t>
      </w:r>
      <w:r>
        <w:rPr>
          <w:sz w:val="24"/>
          <w:szCs w:val="24"/>
        </w:rPr>
        <w:t xml:space="preserve"> </w:t>
      </w:r>
      <w:r w:rsidRPr="00D67475">
        <w:rPr>
          <w:sz w:val="24"/>
          <w:szCs w:val="24"/>
        </w:rPr>
        <w:t>č. 2655. K ostatním pozemkům navrhovaným ke změně navrhovatel vlastnická nebo obdobná práva nemá.</w:t>
      </w:r>
    </w:p>
    <w:p w:rsidR="00F22ADD" w:rsidRPr="00D67475" w:rsidRDefault="00F22ADD" w:rsidP="00F22ADD">
      <w:pPr>
        <w:numPr>
          <w:ilvl w:val="0"/>
          <w:numId w:val="33"/>
        </w:numPr>
        <w:autoSpaceDE w:val="0"/>
        <w:autoSpaceDN w:val="0"/>
        <w:spacing w:after="0" w:line="240" w:lineRule="auto"/>
        <w:jc w:val="both"/>
        <w:rPr>
          <w:sz w:val="24"/>
          <w:szCs w:val="24"/>
        </w:rPr>
      </w:pPr>
      <w:r w:rsidRPr="00D67475">
        <w:rPr>
          <w:sz w:val="24"/>
          <w:szCs w:val="24"/>
        </w:rPr>
        <w:t>Jelikož je pořízení změny č. IV územního plánu obce Bratčice vyvoláno výhradní potřebou navrhovatele, podmiňuje Zastupitelstvo obce Bratčice  v souladu s § 45 odst. 4) stavebního zákona pořízení této  změny územního plánu obce Bratčice úplnou úhradou nákladů na její zpracování navrhovatelem. Do nákladů bude zahrnuto také případné zpracování právního stavu po poslední změně, případné vyhodnocení vlivů na udržitelný rozvoj území a náklady na mapové podklady.</w:t>
      </w:r>
    </w:p>
    <w:p w:rsidR="00F22ADD" w:rsidRPr="00D67475" w:rsidRDefault="00F22ADD" w:rsidP="00F22ADD">
      <w:pPr>
        <w:numPr>
          <w:ilvl w:val="0"/>
          <w:numId w:val="33"/>
        </w:numPr>
        <w:autoSpaceDE w:val="0"/>
        <w:autoSpaceDN w:val="0"/>
        <w:spacing w:after="0" w:line="240" w:lineRule="auto"/>
        <w:jc w:val="both"/>
        <w:rPr>
          <w:sz w:val="24"/>
          <w:szCs w:val="24"/>
        </w:rPr>
      </w:pPr>
      <w:r w:rsidRPr="00D67475">
        <w:rPr>
          <w:sz w:val="24"/>
          <w:szCs w:val="24"/>
        </w:rPr>
        <w:lastRenderedPageBreak/>
        <w:t>Zastupitelstvo obce Bratčice určilo  jako určeného zastupitele  dle § 6 odst. 5 písmeno f) stavebního zákona p. starostu Bc. Jana Buršíka, který bude spolupracovat s pořizovatelem dle § 47 odst. 1 a 4, §</w:t>
      </w:r>
      <w:r>
        <w:rPr>
          <w:sz w:val="24"/>
          <w:szCs w:val="24"/>
        </w:rPr>
        <w:t xml:space="preserve"> </w:t>
      </w:r>
      <w:r w:rsidRPr="00D67475">
        <w:rPr>
          <w:sz w:val="24"/>
          <w:szCs w:val="24"/>
        </w:rPr>
        <w:t>51 odst. 1 a 3 a § 53 odst.</w:t>
      </w:r>
      <w:r>
        <w:rPr>
          <w:sz w:val="24"/>
          <w:szCs w:val="24"/>
        </w:rPr>
        <w:t xml:space="preserve"> </w:t>
      </w:r>
      <w:r w:rsidRPr="00D67475">
        <w:rPr>
          <w:sz w:val="24"/>
          <w:szCs w:val="24"/>
        </w:rPr>
        <w:t xml:space="preserve">1  a 3 stavebního zákona na pořízení změny č. IV Územního plánu obce Bratčice. </w:t>
      </w:r>
    </w:p>
    <w:p w:rsidR="00F22ADD" w:rsidRPr="00D67475" w:rsidRDefault="00F22ADD" w:rsidP="00F22ADD">
      <w:pPr>
        <w:numPr>
          <w:ilvl w:val="0"/>
          <w:numId w:val="33"/>
        </w:numPr>
        <w:autoSpaceDE w:val="0"/>
        <w:autoSpaceDN w:val="0"/>
        <w:spacing w:after="0" w:line="240" w:lineRule="auto"/>
        <w:jc w:val="both"/>
        <w:rPr>
          <w:sz w:val="24"/>
          <w:szCs w:val="24"/>
        </w:rPr>
      </w:pPr>
      <w:r w:rsidRPr="00D67475">
        <w:rPr>
          <w:sz w:val="24"/>
          <w:szCs w:val="24"/>
        </w:rPr>
        <w:t>Zastupitelstvo obce Bratčice schvaluje žádost obce o pořízení změny č. IV Územního plánu obce Bratčice dle § 6 odst. 6 písmeno b) stavebního zákona a tedy, že pořizovatelem změny č. IV Územního plánu obce Bratčice bude Městský úřad Židlochovice, jako příslušný úřad územního plánování.</w:t>
      </w:r>
    </w:p>
    <w:p w:rsidR="00FD4C52" w:rsidRPr="009D2176" w:rsidRDefault="00FD4C52" w:rsidP="00B82AB2">
      <w:pPr>
        <w:spacing w:after="0" w:line="240" w:lineRule="auto"/>
        <w:jc w:val="both"/>
        <w:rPr>
          <w:bCs/>
          <w:sz w:val="24"/>
          <w:szCs w:val="24"/>
        </w:rPr>
      </w:pPr>
    </w:p>
    <w:p w:rsidR="00620D8F" w:rsidRPr="00620D8F" w:rsidRDefault="00620D8F" w:rsidP="00A94EB1">
      <w:pPr>
        <w:spacing w:after="0"/>
        <w:jc w:val="both"/>
        <w:rPr>
          <w:rFonts w:cstheme="minorHAnsi"/>
          <w:sz w:val="24"/>
          <w:szCs w:val="24"/>
        </w:rPr>
      </w:pPr>
    </w:p>
    <w:p w:rsidR="00F80942" w:rsidRPr="00504BE0" w:rsidRDefault="00F80942" w:rsidP="00A132D5">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2C4B6A">
        <w:rPr>
          <w:rFonts w:cstheme="minorHAnsi"/>
          <w:sz w:val="24"/>
          <w:szCs w:val="24"/>
        </w:rPr>
        <w:t xml:space="preserve"> </w:t>
      </w:r>
      <w:r w:rsidR="00B61B64">
        <w:rPr>
          <w:rFonts w:cstheme="minorHAnsi"/>
          <w:sz w:val="24"/>
          <w:szCs w:val="24"/>
        </w:rPr>
        <w:t>6</w:t>
      </w:r>
      <w:r w:rsidRPr="00504BE0">
        <w:rPr>
          <w:rFonts w:cstheme="minorHAnsi"/>
          <w:sz w:val="24"/>
          <w:szCs w:val="24"/>
        </w:rPr>
        <w:t xml:space="preserve">, proti </w:t>
      </w:r>
      <w:r w:rsidR="00B61B64">
        <w:rPr>
          <w:rFonts w:cstheme="minorHAnsi"/>
          <w:sz w:val="24"/>
          <w:szCs w:val="24"/>
        </w:rPr>
        <w:t>0</w:t>
      </w:r>
      <w:r w:rsidRPr="00504BE0">
        <w:rPr>
          <w:rFonts w:cstheme="minorHAnsi"/>
          <w:sz w:val="24"/>
          <w:szCs w:val="24"/>
        </w:rPr>
        <w:t xml:space="preserve">, zdržel se </w:t>
      </w:r>
      <w:r w:rsidR="00B61B64">
        <w:rPr>
          <w:rFonts w:cstheme="minorHAnsi"/>
          <w:sz w:val="24"/>
          <w:szCs w:val="24"/>
        </w:rPr>
        <w:t>0</w:t>
      </w:r>
      <w:r w:rsidRPr="00504BE0">
        <w:rPr>
          <w:rFonts w:cstheme="minorHAnsi"/>
          <w:sz w:val="24"/>
          <w:szCs w:val="24"/>
        </w:rPr>
        <w:t>.</w:t>
      </w:r>
    </w:p>
    <w:p w:rsidR="00993B3C" w:rsidRDefault="00F80942" w:rsidP="00A132D5">
      <w:pPr>
        <w:jc w:val="both"/>
        <w:rPr>
          <w:rFonts w:cstheme="minorHAnsi"/>
          <w:sz w:val="24"/>
          <w:szCs w:val="24"/>
        </w:rPr>
      </w:pPr>
      <w:r w:rsidRPr="0090719F">
        <w:rPr>
          <w:rFonts w:cstheme="minorHAnsi"/>
          <w:sz w:val="24"/>
          <w:szCs w:val="24"/>
        </w:rPr>
        <w:t xml:space="preserve">Usnesení č. </w:t>
      </w:r>
      <w:r w:rsidR="00620D8F">
        <w:rPr>
          <w:rFonts w:cstheme="minorHAnsi"/>
          <w:sz w:val="24"/>
          <w:szCs w:val="24"/>
        </w:rPr>
        <w:t>5</w:t>
      </w:r>
      <w:r w:rsidR="00FD1D65" w:rsidRPr="0090719F">
        <w:rPr>
          <w:rFonts w:cstheme="minorHAnsi"/>
          <w:sz w:val="24"/>
          <w:szCs w:val="24"/>
        </w:rPr>
        <w:t xml:space="preserve"> bylo schváleno.</w:t>
      </w:r>
    </w:p>
    <w:p w:rsidR="002D00C8" w:rsidRDefault="002D00C8" w:rsidP="00A94EB1">
      <w:pPr>
        <w:spacing w:after="0" w:line="240" w:lineRule="auto"/>
        <w:jc w:val="both"/>
        <w:rPr>
          <w:rFonts w:cstheme="minorHAnsi"/>
          <w:b/>
          <w:sz w:val="24"/>
          <w:szCs w:val="24"/>
          <w:u w:val="single"/>
        </w:rPr>
      </w:pPr>
    </w:p>
    <w:p w:rsidR="00AB37C0" w:rsidRPr="00F22ADD" w:rsidRDefault="00AB37C0" w:rsidP="00F22ADD">
      <w:pPr>
        <w:spacing w:after="0" w:line="240" w:lineRule="auto"/>
        <w:jc w:val="both"/>
        <w:rPr>
          <w:rFonts w:cstheme="minorHAnsi"/>
          <w:bCs/>
          <w:sz w:val="24"/>
          <w:szCs w:val="24"/>
        </w:rPr>
      </w:pPr>
      <w:r>
        <w:rPr>
          <w:rFonts w:cstheme="minorHAnsi"/>
          <w:b/>
          <w:sz w:val="24"/>
          <w:szCs w:val="24"/>
          <w:u w:val="single"/>
        </w:rPr>
        <w:t>Ad.</w:t>
      </w:r>
      <w:r w:rsidR="0089773A" w:rsidRPr="0089773A">
        <w:rPr>
          <w:rFonts w:cstheme="minorHAnsi"/>
          <w:b/>
          <w:sz w:val="24"/>
          <w:szCs w:val="24"/>
          <w:u w:val="single"/>
        </w:rPr>
        <w:t xml:space="preserve"> 6.</w:t>
      </w:r>
      <w:r w:rsidR="00740758">
        <w:rPr>
          <w:rFonts w:cstheme="minorHAnsi"/>
          <w:b/>
          <w:sz w:val="24"/>
          <w:szCs w:val="24"/>
          <w:u w:val="single"/>
        </w:rPr>
        <w:t xml:space="preserve"> </w:t>
      </w:r>
      <w:r w:rsidR="00F22ADD" w:rsidRPr="00F22ADD">
        <w:rPr>
          <w:rFonts w:cstheme="minorHAnsi"/>
          <w:bCs/>
          <w:sz w:val="24"/>
          <w:szCs w:val="24"/>
          <w:u w:val="single"/>
        </w:rPr>
        <w:t>Smlouva o pronájmu mobilních toalet</w:t>
      </w:r>
      <w:r w:rsidR="00A94EB1">
        <w:rPr>
          <w:bCs/>
          <w:sz w:val="24"/>
          <w:szCs w:val="24"/>
        </w:rPr>
        <w:t xml:space="preserve"> </w:t>
      </w:r>
      <w:r w:rsidR="0089773A" w:rsidRPr="00740758">
        <w:rPr>
          <w:bCs/>
          <w:sz w:val="24"/>
          <w:szCs w:val="24"/>
        </w:rPr>
        <w:t>–</w:t>
      </w:r>
      <w:r>
        <w:rPr>
          <w:bCs/>
          <w:sz w:val="24"/>
          <w:szCs w:val="24"/>
        </w:rPr>
        <w:t xml:space="preserve"> </w:t>
      </w:r>
      <w:r w:rsidR="00F22ADD">
        <w:rPr>
          <w:bCs/>
          <w:sz w:val="24"/>
          <w:szCs w:val="24"/>
        </w:rPr>
        <w:t>mobilní toalety budou umístěny po dobu konání akce Septembeer fest ve venkovních prostorách areálu Myslivny Bratčice.</w:t>
      </w:r>
    </w:p>
    <w:p w:rsidR="00982CBD" w:rsidRPr="00982CBD" w:rsidRDefault="00982CBD" w:rsidP="00982CBD">
      <w:pPr>
        <w:spacing w:after="0"/>
        <w:jc w:val="both"/>
        <w:rPr>
          <w:bCs/>
          <w:sz w:val="24"/>
          <w:szCs w:val="24"/>
        </w:rPr>
      </w:pPr>
    </w:p>
    <w:p w:rsidR="008F6D3E" w:rsidRPr="008F6D3E" w:rsidRDefault="008F6D3E" w:rsidP="00A132D5">
      <w:pPr>
        <w:jc w:val="both"/>
        <w:rPr>
          <w:rFonts w:cs="Times New Roman"/>
          <w:bCs/>
          <w:sz w:val="24"/>
          <w:szCs w:val="24"/>
        </w:rPr>
      </w:pPr>
      <w:r w:rsidRPr="00F47CEA">
        <w:rPr>
          <w:rFonts w:cs="Times New Roman"/>
          <w:bCs/>
          <w:sz w:val="24"/>
          <w:szCs w:val="24"/>
        </w:rPr>
        <w:t>Starosta před hlasováním požádal všechny přítomné zastupitele, aby se vyjádřili.</w:t>
      </w:r>
    </w:p>
    <w:p w:rsidR="0089773A" w:rsidRDefault="00E86832" w:rsidP="002D00C8">
      <w:pPr>
        <w:spacing w:after="0"/>
        <w:jc w:val="both"/>
        <w:rPr>
          <w:rFonts w:cstheme="minorHAnsi"/>
          <w:sz w:val="24"/>
          <w:szCs w:val="24"/>
        </w:rPr>
      </w:pPr>
      <w:r>
        <w:rPr>
          <w:rFonts w:cstheme="minorHAnsi"/>
          <w:b/>
          <w:sz w:val="24"/>
          <w:szCs w:val="24"/>
        </w:rPr>
        <w:t>Návrh usnesení:</w:t>
      </w:r>
      <w:r w:rsidR="00195181">
        <w:rPr>
          <w:rFonts w:cstheme="minorHAnsi"/>
          <w:b/>
          <w:sz w:val="24"/>
          <w:szCs w:val="24"/>
        </w:rPr>
        <w:t xml:space="preserve"> </w:t>
      </w:r>
      <w:r w:rsidR="0089773A" w:rsidRPr="00504BE0">
        <w:rPr>
          <w:rFonts w:cstheme="minorHAnsi"/>
          <w:sz w:val="24"/>
          <w:szCs w:val="24"/>
        </w:rPr>
        <w:t xml:space="preserve">zastupitelstvo obce </w:t>
      </w:r>
      <w:r w:rsidR="00F22ADD">
        <w:rPr>
          <w:rFonts w:cstheme="minorHAnsi"/>
          <w:sz w:val="24"/>
          <w:szCs w:val="24"/>
        </w:rPr>
        <w:t xml:space="preserve">schvaluje uzavření Smlouvy o pronájmu mobilních toalet s obch. spol. M.P.A. – Servicos de Limpezas, s.r.o., </w:t>
      </w:r>
      <w:r w:rsidR="00F22ADD" w:rsidRPr="00614439">
        <w:rPr>
          <w:rFonts w:cstheme="minorHAnsi"/>
          <w:sz w:val="24"/>
          <w:szCs w:val="24"/>
          <w:highlight w:val="black"/>
        </w:rPr>
        <w:t xml:space="preserve">sídlem Divadelní 5, 664 44 Ořechov </w:t>
      </w:r>
      <w:r w:rsidR="00625010" w:rsidRPr="00614439">
        <w:rPr>
          <w:rFonts w:cstheme="minorHAnsi"/>
          <w:sz w:val="24"/>
          <w:szCs w:val="24"/>
          <w:highlight w:val="black"/>
        </w:rPr>
        <w:t>D</w:t>
      </w:r>
      <w:r w:rsidR="00F22ADD" w:rsidRPr="00614439">
        <w:rPr>
          <w:rFonts w:cstheme="minorHAnsi"/>
          <w:sz w:val="24"/>
          <w:szCs w:val="24"/>
          <w:highlight w:val="black"/>
        </w:rPr>
        <w:t xml:space="preserve">IČ: </w:t>
      </w:r>
      <w:r w:rsidR="00625010" w:rsidRPr="00614439">
        <w:rPr>
          <w:rFonts w:cstheme="minorHAnsi"/>
          <w:sz w:val="24"/>
          <w:szCs w:val="24"/>
          <w:highlight w:val="black"/>
        </w:rPr>
        <w:t>CZ25573667</w:t>
      </w:r>
      <w:r w:rsidR="00625010">
        <w:rPr>
          <w:rFonts w:cstheme="minorHAnsi"/>
          <w:sz w:val="24"/>
          <w:szCs w:val="24"/>
        </w:rPr>
        <w:t>, jako pronajímatelem a pověřuje starostu podpisem Smlouvy za obec jako nájemkyni.</w:t>
      </w:r>
    </w:p>
    <w:p w:rsidR="002D00C8" w:rsidRPr="002D00C8" w:rsidRDefault="002D00C8" w:rsidP="002D00C8">
      <w:pPr>
        <w:spacing w:after="0"/>
        <w:jc w:val="both"/>
        <w:rPr>
          <w:rFonts w:cstheme="minorHAnsi"/>
          <w:sz w:val="24"/>
          <w:szCs w:val="24"/>
        </w:rPr>
      </w:pPr>
    </w:p>
    <w:p w:rsidR="0089773A" w:rsidRPr="00504BE0" w:rsidRDefault="0089773A" w:rsidP="0089773A">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w:t>
      </w:r>
      <w:r w:rsidR="00B61B64">
        <w:rPr>
          <w:rFonts w:cstheme="minorHAnsi"/>
          <w:sz w:val="24"/>
          <w:szCs w:val="24"/>
        </w:rPr>
        <w:t xml:space="preserve"> 6</w:t>
      </w:r>
      <w:r w:rsidRPr="00504BE0">
        <w:rPr>
          <w:rFonts w:cstheme="minorHAnsi"/>
          <w:sz w:val="24"/>
          <w:szCs w:val="24"/>
        </w:rPr>
        <w:t xml:space="preserve">, proti </w:t>
      </w:r>
      <w:r w:rsidR="00B61B64">
        <w:rPr>
          <w:rFonts w:cstheme="minorHAnsi"/>
          <w:sz w:val="24"/>
          <w:szCs w:val="24"/>
        </w:rPr>
        <w:t>0</w:t>
      </w:r>
      <w:r w:rsidRPr="00504BE0">
        <w:rPr>
          <w:rFonts w:cstheme="minorHAnsi"/>
          <w:sz w:val="24"/>
          <w:szCs w:val="24"/>
        </w:rPr>
        <w:t xml:space="preserve">, zdržel se </w:t>
      </w:r>
      <w:r w:rsidR="00B61B64">
        <w:rPr>
          <w:rFonts w:cstheme="minorHAnsi"/>
          <w:sz w:val="24"/>
          <w:szCs w:val="24"/>
        </w:rPr>
        <w:t>0</w:t>
      </w:r>
      <w:r w:rsidRPr="00504BE0">
        <w:rPr>
          <w:rFonts w:cstheme="minorHAnsi"/>
          <w:sz w:val="24"/>
          <w:szCs w:val="24"/>
        </w:rPr>
        <w:t>.</w:t>
      </w:r>
    </w:p>
    <w:p w:rsidR="0089773A" w:rsidRPr="00982CBD" w:rsidRDefault="00AB37C0" w:rsidP="00A132D5">
      <w:pPr>
        <w:jc w:val="both"/>
        <w:rPr>
          <w:rFonts w:cstheme="minorHAnsi"/>
          <w:sz w:val="24"/>
          <w:szCs w:val="24"/>
        </w:rPr>
      </w:pPr>
      <w:r>
        <w:rPr>
          <w:rFonts w:cstheme="minorHAnsi"/>
          <w:sz w:val="24"/>
          <w:szCs w:val="24"/>
        </w:rPr>
        <w:t>Usnesení č. 6</w:t>
      </w:r>
      <w:r w:rsidR="0089773A" w:rsidRPr="00504BE0">
        <w:rPr>
          <w:rFonts w:cstheme="minorHAnsi"/>
          <w:sz w:val="24"/>
          <w:szCs w:val="24"/>
        </w:rPr>
        <w:t xml:space="preserve"> bylo schváleno.</w:t>
      </w:r>
    </w:p>
    <w:p w:rsidR="00982CBD" w:rsidRDefault="00982CBD" w:rsidP="00AD6F58">
      <w:pPr>
        <w:spacing w:after="0"/>
        <w:jc w:val="both"/>
        <w:rPr>
          <w:rFonts w:cs="Edwardian Script ITC"/>
          <w:b/>
          <w:bCs/>
          <w:sz w:val="24"/>
          <w:szCs w:val="24"/>
          <w:u w:val="single"/>
        </w:rPr>
      </w:pPr>
    </w:p>
    <w:p w:rsidR="00E86832" w:rsidRPr="000749E7" w:rsidRDefault="005E08F5" w:rsidP="00625010">
      <w:pPr>
        <w:spacing w:after="0" w:line="240" w:lineRule="auto"/>
        <w:jc w:val="both"/>
        <w:rPr>
          <w:rFonts w:cstheme="minorHAnsi"/>
          <w:bCs/>
          <w:sz w:val="24"/>
          <w:szCs w:val="24"/>
        </w:rPr>
      </w:pPr>
      <w:r>
        <w:rPr>
          <w:rFonts w:cs="Edwardian Script ITC"/>
          <w:b/>
          <w:bCs/>
          <w:sz w:val="24"/>
          <w:szCs w:val="24"/>
          <w:u w:val="single"/>
        </w:rPr>
        <w:t xml:space="preserve">Ad. </w:t>
      </w:r>
      <w:r w:rsidR="00E86832">
        <w:rPr>
          <w:rFonts w:cs="Edwardian Script ITC"/>
          <w:b/>
          <w:bCs/>
          <w:sz w:val="24"/>
          <w:szCs w:val="24"/>
          <w:u w:val="single"/>
        </w:rPr>
        <w:t xml:space="preserve"> 7</w:t>
      </w:r>
      <w:r w:rsidR="00E86832" w:rsidRPr="00625010">
        <w:rPr>
          <w:rFonts w:cs="Edwardian Script ITC"/>
          <w:b/>
          <w:bCs/>
          <w:sz w:val="24"/>
          <w:szCs w:val="24"/>
          <w:u w:val="single"/>
        </w:rPr>
        <w:t>.</w:t>
      </w:r>
      <w:r w:rsidR="00625010" w:rsidRPr="00625010">
        <w:rPr>
          <w:rFonts w:cstheme="minorHAnsi"/>
          <w:bCs/>
          <w:sz w:val="24"/>
          <w:szCs w:val="24"/>
          <w:u w:val="single"/>
        </w:rPr>
        <w:t xml:space="preserve"> Veřejnoprávní smlouva </w:t>
      </w:r>
      <w:r w:rsidR="00B20542">
        <w:rPr>
          <w:rFonts w:cstheme="minorHAnsi"/>
          <w:bCs/>
          <w:sz w:val="24"/>
          <w:szCs w:val="24"/>
          <w:u w:val="single"/>
        </w:rPr>
        <w:t xml:space="preserve">ve věci </w:t>
      </w:r>
      <w:r w:rsidR="00625010" w:rsidRPr="00625010">
        <w:rPr>
          <w:rFonts w:cstheme="minorHAnsi"/>
          <w:bCs/>
          <w:sz w:val="24"/>
          <w:szCs w:val="24"/>
          <w:u w:val="single"/>
        </w:rPr>
        <w:t>Pošta partner</w:t>
      </w:r>
      <w:r w:rsidR="00625010">
        <w:rPr>
          <w:rFonts w:cstheme="minorHAnsi"/>
          <w:bCs/>
          <w:sz w:val="24"/>
          <w:szCs w:val="24"/>
        </w:rPr>
        <w:t xml:space="preserve"> </w:t>
      </w:r>
      <w:r w:rsidR="00625010">
        <w:rPr>
          <w:bCs/>
          <w:sz w:val="24"/>
          <w:szCs w:val="24"/>
        </w:rPr>
        <w:t>– obci byla dne 1</w:t>
      </w:r>
      <w:r w:rsidR="000749E7">
        <w:rPr>
          <w:bCs/>
          <w:sz w:val="24"/>
          <w:szCs w:val="24"/>
        </w:rPr>
        <w:t>.</w:t>
      </w:r>
      <w:r w:rsidR="00625010">
        <w:rPr>
          <w:bCs/>
          <w:sz w:val="24"/>
          <w:szCs w:val="24"/>
        </w:rPr>
        <w:t>8</w:t>
      </w:r>
      <w:r w:rsidR="000749E7">
        <w:rPr>
          <w:bCs/>
          <w:sz w:val="24"/>
          <w:szCs w:val="24"/>
        </w:rPr>
        <w:t xml:space="preserve">. </w:t>
      </w:r>
      <w:r w:rsidR="00625010">
        <w:rPr>
          <w:bCs/>
          <w:sz w:val="24"/>
          <w:szCs w:val="24"/>
        </w:rPr>
        <w:t xml:space="preserve">2017 doručena žádost Obce Syrovice o finanční spoluúčasti Obce Bratčice na úhradě nákladů spojených s provozováním pošty Partner. </w:t>
      </w:r>
    </w:p>
    <w:p w:rsidR="00F40692" w:rsidRDefault="00F40692" w:rsidP="00AD6F58">
      <w:pPr>
        <w:spacing w:after="0"/>
        <w:jc w:val="both"/>
        <w:rPr>
          <w:rFonts w:cs="Edwardian Script ITC"/>
          <w:b/>
          <w:bCs/>
          <w:sz w:val="24"/>
          <w:szCs w:val="24"/>
          <w:u w:val="single"/>
        </w:rPr>
      </w:pPr>
    </w:p>
    <w:p w:rsidR="001C30C4" w:rsidRDefault="001C30C4" w:rsidP="001C30C4">
      <w:pPr>
        <w:jc w:val="both"/>
        <w:rPr>
          <w:rFonts w:cs="Times New Roman"/>
          <w:bCs/>
          <w:sz w:val="24"/>
          <w:szCs w:val="24"/>
        </w:rPr>
      </w:pPr>
      <w:r w:rsidRPr="009B41BD">
        <w:rPr>
          <w:rFonts w:cs="Times New Roman"/>
          <w:bCs/>
          <w:sz w:val="24"/>
          <w:szCs w:val="24"/>
        </w:rPr>
        <w:t>Před hlasováním starosta dal přítomným možnost se vyjádřit, když připomínek nebylo</w:t>
      </w:r>
      <w:r>
        <w:rPr>
          <w:rFonts w:cs="Times New Roman"/>
          <w:bCs/>
          <w:sz w:val="24"/>
          <w:szCs w:val="24"/>
        </w:rPr>
        <w:t>,</w:t>
      </w:r>
      <w:r w:rsidRPr="009B41BD">
        <w:rPr>
          <w:rFonts w:cs="Times New Roman"/>
          <w:bCs/>
          <w:sz w:val="24"/>
          <w:szCs w:val="24"/>
        </w:rPr>
        <w:t xml:space="preserve"> přednesl návrh usnesení.</w:t>
      </w:r>
    </w:p>
    <w:p w:rsidR="001C30C4" w:rsidRPr="00D16626" w:rsidRDefault="001C30C4" w:rsidP="001C30C4">
      <w:pPr>
        <w:jc w:val="both"/>
        <w:rPr>
          <w:rFonts w:cstheme="minorHAnsi"/>
          <w:sz w:val="24"/>
          <w:szCs w:val="24"/>
        </w:rPr>
      </w:pPr>
      <w:r>
        <w:rPr>
          <w:rFonts w:cstheme="minorHAnsi"/>
          <w:b/>
          <w:sz w:val="24"/>
          <w:szCs w:val="24"/>
        </w:rPr>
        <w:t xml:space="preserve">Návrh usnesení: </w:t>
      </w:r>
      <w:r>
        <w:rPr>
          <w:rFonts w:cstheme="minorHAnsi"/>
          <w:sz w:val="24"/>
          <w:szCs w:val="24"/>
        </w:rPr>
        <w:t>zastupitelstvo</w:t>
      </w:r>
      <w:r w:rsidR="00D16626">
        <w:rPr>
          <w:rFonts w:cstheme="minorHAnsi"/>
          <w:sz w:val="24"/>
          <w:szCs w:val="24"/>
        </w:rPr>
        <w:t xml:space="preserve"> obce</w:t>
      </w:r>
      <w:r>
        <w:rPr>
          <w:rFonts w:cstheme="minorHAnsi"/>
          <w:sz w:val="24"/>
          <w:szCs w:val="24"/>
        </w:rPr>
        <w:t xml:space="preserve"> </w:t>
      </w:r>
      <w:r w:rsidR="00625010">
        <w:rPr>
          <w:rFonts w:cstheme="minorHAnsi"/>
          <w:sz w:val="24"/>
          <w:szCs w:val="24"/>
        </w:rPr>
        <w:t>schvaluje uzavření Veřejnoprávní smlouvy mezi Obcí Syrovice a Obcí Bratčice, kterou Obec Bratčice poskytne Obci Syrovice finanční příspěvek na úhradu nákladů spojených s provozováním pošty Partner</w:t>
      </w:r>
      <w:r w:rsidR="00B20542">
        <w:rPr>
          <w:rFonts w:cstheme="minorHAnsi"/>
          <w:sz w:val="24"/>
          <w:szCs w:val="24"/>
        </w:rPr>
        <w:t xml:space="preserve"> podle předloženého návrhu</w:t>
      </w:r>
      <w:r w:rsidR="00625010">
        <w:rPr>
          <w:rFonts w:cstheme="minorHAnsi"/>
          <w:sz w:val="24"/>
          <w:szCs w:val="24"/>
        </w:rPr>
        <w:t xml:space="preserve"> a pověřuje starostu podpisem Veřejnoprávní smlouvy za obec.</w:t>
      </w:r>
    </w:p>
    <w:p w:rsidR="001C30C4" w:rsidRDefault="001C30C4" w:rsidP="001C30C4">
      <w:pPr>
        <w:jc w:val="both"/>
        <w:rPr>
          <w:rFonts w:cs="Times New Roman"/>
          <w:sz w:val="24"/>
          <w:szCs w:val="24"/>
        </w:rPr>
      </w:pPr>
      <w:r w:rsidRPr="009B41BD">
        <w:rPr>
          <w:rFonts w:cs="Times New Roman"/>
          <w:i/>
          <w:sz w:val="24"/>
          <w:szCs w:val="24"/>
          <w:u w:val="single"/>
        </w:rPr>
        <w:t>Hlasování:</w:t>
      </w:r>
      <w:r w:rsidRPr="009B41BD">
        <w:rPr>
          <w:rFonts w:cs="Times New Roman"/>
          <w:sz w:val="24"/>
          <w:szCs w:val="24"/>
        </w:rPr>
        <w:t xml:space="preserve"> Pro </w:t>
      </w:r>
      <w:r w:rsidR="00B61B64">
        <w:rPr>
          <w:rFonts w:cs="Times New Roman"/>
          <w:sz w:val="24"/>
          <w:szCs w:val="24"/>
        </w:rPr>
        <w:t>6</w:t>
      </w:r>
      <w:r w:rsidRPr="009B41BD">
        <w:rPr>
          <w:rFonts w:cs="Times New Roman"/>
          <w:sz w:val="24"/>
          <w:szCs w:val="24"/>
        </w:rPr>
        <w:t>, proti</w:t>
      </w:r>
      <w:r>
        <w:rPr>
          <w:rFonts w:cs="Times New Roman"/>
          <w:sz w:val="24"/>
          <w:szCs w:val="24"/>
        </w:rPr>
        <w:t xml:space="preserve"> </w:t>
      </w:r>
      <w:r w:rsidR="00B61B64">
        <w:rPr>
          <w:rFonts w:cs="Times New Roman"/>
          <w:sz w:val="24"/>
          <w:szCs w:val="24"/>
        </w:rPr>
        <w:t>0</w:t>
      </w:r>
      <w:r w:rsidRPr="009B41BD">
        <w:rPr>
          <w:rFonts w:cs="Times New Roman"/>
          <w:sz w:val="24"/>
          <w:szCs w:val="24"/>
        </w:rPr>
        <w:t xml:space="preserve">, zdržel se </w:t>
      </w:r>
      <w:r w:rsidR="00B61B64">
        <w:rPr>
          <w:rFonts w:cs="Times New Roman"/>
          <w:sz w:val="24"/>
          <w:szCs w:val="24"/>
        </w:rPr>
        <w:t>0</w:t>
      </w:r>
      <w:r w:rsidRPr="009B41BD">
        <w:rPr>
          <w:rFonts w:cs="Times New Roman"/>
          <w:sz w:val="24"/>
          <w:szCs w:val="24"/>
        </w:rPr>
        <w:t>.</w:t>
      </w:r>
    </w:p>
    <w:p w:rsidR="00D16626" w:rsidRPr="003903F9" w:rsidRDefault="001C30C4" w:rsidP="001C30C4">
      <w:pPr>
        <w:jc w:val="both"/>
        <w:rPr>
          <w:rFonts w:cs="Times New Roman"/>
          <w:sz w:val="24"/>
          <w:szCs w:val="24"/>
        </w:rPr>
      </w:pPr>
      <w:r w:rsidRPr="003903F9">
        <w:rPr>
          <w:rFonts w:cs="Times New Roman"/>
          <w:sz w:val="24"/>
          <w:szCs w:val="24"/>
        </w:rPr>
        <w:t xml:space="preserve">Usnesení č. </w:t>
      </w:r>
      <w:r w:rsidR="00D67475" w:rsidRPr="003903F9">
        <w:rPr>
          <w:rFonts w:cs="Times New Roman"/>
          <w:sz w:val="24"/>
          <w:szCs w:val="24"/>
        </w:rPr>
        <w:t>7</w:t>
      </w:r>
      <w:r w:rsidRPr="003903F9">
        <w:rPr>
          <w:rFonts w:cs="Times New Roman"/>
          <w:sz w:val="24"/>
          <w:szCs w:val="24"/>
        </w:rPr>
        <w:t xml:space="preserve"> bylo schváleno.</w:t>
      </w:r>
    </w:p>
    <w:p w:rsidR="00F40692" w:rsidRPr="00BD7FF6" w:rsidRDefault="00F40692" w:rsidP="00AD6F58">
      <w:pPr>
        <w:spacing w:after="0"/>
        <w:jc w:val="both"/>
        <w:rPr>
          <w:rFonts w:cs="Edwardian Script ITC"/>
          <w:bCs/>
          <w:sz w:val="24"/>
          <w:szCs w:val="24"/>
        </w:rPr>
      </w:pPr>
    </w:p>
    <w:p w:rsidR="00E26809" w:rsidRPr="00E26809" w:rsidRDefault="001D7C20" w:rsidP="00E26809">
      <w:pPr>
        <w:spacing w:after="0" w:line="240" w:lineRule="auto"/>
        <w:jc w:val="both"/>
        <w:rPr>
          <w:rFonts w:cstheme="minorHAnsi"/>
          <w:bCs/>
          <w:sz w:val="24"/>
          <w:szCs w:val="24"/>
        </w:rPr>
      </w:pPr>
      <w:r w:rsidRPr="00D67475">
        <w:rPr>
          <w:rFonts w:cs="Edwardian Script ITC"/>
          <w:b/>
          <w:bCs/>
          <w:sz w:val="24"/>
          <w:szCs w:val="24"/>
          <w:u w:val="single"/>
        </w:rPr>
        <w:lastRenderedPageBreak/>
        <w:t>Ad.  8</w:t>
      </w:r>
      <w:r w:rsidRPr="00E26809">
        <w:rPr>
          <w:rFonts w:cs="Edwardian Script ITC"/>
          <w:b/>
          <w:bCs/>
          <w:sz w:val="24"/>
          <w:szCs w:val="24"/>
          <w:u w:val="single"/>
        </w:rPr>
        <w:t>.</w:t>
      </w:r>
      <w:r w:rsidR="00E26809" w:rsidRPr="00E26809">
        <w:rPr>
          <w:rFonts w:cstheme="minorHAnsi"/>
          <w:bCs/>
          <w:sz w:val="24"/>
          <w:szCs w:val="24"/>
          <w:u w:val="single"/>
        </w:rPr>
        <w:t xml:space="preserve"> Nájemní smlouva – část </w:t>
      </w:r>
      <w:r w:rsidR="00B61B64">
        <w:rPr>
          <w:rFonts w:cstheme="minorHAnsi"/>
          <w:bCs/>
          <w:sz w:val="24"/>
          <w:szCs w:val="24"/>
          <w:u w:val="single"/>
        </w:rPr>
        <w:t xml:space="preserve">nebytových </w:t>
      </w:r>
      <w:r w:rsidR="00E26809" w:rsidRPr="00E26809">
        <w:rPr>
          <w:rFonts w:cstheme="minorHAnsi"/>
          <w:bCs/>
          <w:sz w:val="24"/>
          <w:szCs w:val="24"/>
          <w:u w:val="single"/>
        </w:rPr>
        <w:t>prostor budovy č.p. 35, k.ú. Bratčice</w:t>
      </w:r>
      <w:r w:rsidR="00E26809">
        <w:rPr>
          <w:rFonts w:cstheme="minorHAnsi"/>
          <w:bCs/>
          <w:sz w:val="24"/>
          <w:szCs w:val="24"/>
        </w:rPr>
        <w:t xml:space="preserve"> – jedná se o cca 60 m2, místnosti 102, 112, 113 a 114, které současný nájemce nevyužíval. Dodatkem </w:t>
      </w:r>
      <w:r w:rsidR="00B20542">
        <w:rPr>
          <w:rFonts w:cstheme="minorHAnsi"/>
          <w:bCs/>
          <w:sz w:val="24"/>
          <w:szCs w:val="24"/>
        </w:rPr>
        <w:t xml:space="preserve">č. 2 k nájemní smlouvě ze 16.7.2014 </w:t>
      </w:r>
      <w:r w:rsidR="00E26809">
        <w:rPr>
          <w:rFonts w:cstheme="minorHAnsi"/>
          <w:bCs/>
          <w:sz w:val="24"/>
          <w:szCs w:val="24"/>
        </w:rPr>
        <w:t>byl uvedený prostor vyjmut z nájemní smlouvy s obch. spol. Potraviny B+L</w:t>
      </w:r>
      <w:r w:rsidR="00B20542">
        <w:rPr>
          <w:rFonts w:cstheme="minorHAnsi"/>
          <w:bCs/>
          <w:sz w:val="24"/>
          <w:szCs w:val="24"/>
        </w:rPr>
        <w:t>, s.r.o. (došlo ke skončení nájmu ohl. těchto prostor dohodou k 31.7.2017)</w:t>
      </w:r>
      <w:r w:rsidR="00E26809">
        <w:rPr>
          <w:rFonts w:cstheme="minorHAnsi"/>
          <w:bCs/>
          <w:sz w:val="24"/>
          <w:szCs w:val="24"/>
        </w:rPr>
        <w:t xml:space="preserve">. Obci byla dne 14.7.2017 pí. Veronikou Hradeckou, doručena žádost o pronájem uvedených prostor. K projednání je předložen návrh Nájemní smlouvy </w:t>
      </w:r>
      <w:r w:rsidR="00B20542">
        <w:rPr>
          <w:rFonts w:cstheme="minorHAnsi"/>
          <w:bCs/>
          <w:sz w:val="24"/>
          <w:szCs w:val="24"/>
        </w:rPr>
        <w:t>v obdobné</w:t>
      </w:r>
      <w:r w:rsidR="00E26809">
        <w:rPr>
          <w:rFonts w:cstheme="minorHAnsi"/>
          <w:bCs/>
          <w:sz w:val="24"/>
          <w:szCs w:val="24"/>
        </w:rPr>
        <w:t xml:space="preserve"> textaci jako s </w:t>
      </w:r>
      <w:r w:rsidR="00B20542">
        <w:rPr>
          <w:rFonts w:cstheme="minorHAnsi"/>
          <w:bCs/>
          <w:sz w:val="24"/>
          <w:szCs w:val="24"/>
        </w:rPr>
        <w:t>předchoz</w:t>
      </w:r>
      <w:r w:rsidR="00E26809">
        <w:rPr>
          <w:rFonts w:cstheme="minorHAnsi"/>
          <w:bCs/>
          <w:sz w:val="24"/>
          <w:szCs w:val="24"/>
        </w:rPr>
        <w:t>ím nájemcem. Přístup k médiím a jejich následné finanční vyrovnání bude bodem jednání mezi obch. společností Potraviny B + L</w:t>
      </w:r>
      <w:r w:rsidR="00B20542">
        <w:rPr>
          <w:rFonts w:cstheme="minorHAnsi"/>
          <w:bCs/>
          <w:sz w:val="24"/>
          <w:szCs w:val="24"/>
        </w:rPr>
        <w:t xml:space="preserve">, s.r.o. </w:t>
      </w:r>
      <w:r w:rsidR="001C3D6C">
        <w:rPr>
          <w:rFonts w:cstheme="minorHAnsi"/>
          <w:bCs/>
          <w:sz w:val="24"/>
          <w:szCs w:val="24"/>
        </w:rPr>
        <w:t xml:space="preserve"> a pí. Veronikou Hrade</w:t>
      </w:r>
      <w:r w:rsidR="003903F9">
        <w:rPr>
          <w:rFonts w:cstheme="minorHAnsi"/>
          <w:bCs/>
          <w:sz w:val="24"/>
          <w:szCs w:val="24"/>
        </w:rPr>
        <w:t>ckou</w:t>
      </w:r>
      <w:r w:rsidR="00E26809">
        <w:rPr>
          <w:rFonts w:cstheme="minorHAnsi"/>
          <w:bCs/>
          <w:sz w:val="24"/>
          <w:szCs w:val="24"/>
        </w:rPr>
        <w:t xml:space="preserve">. Záměr pronájmu části budovy, místností 102, 112, 113 a 114 byl zveřejněn obvyklým způsobem v termínu od </w:t>
      </w:r>
      <w:r w:rsidR="00B61B64">
        <w:rPr>
          <w:rFonts w:cstheme="minorHAnsi"/>
          <w:bCs/>
          <w:sz w:val="24"/>
          <w:szCs w:val="24"/>
        </w:rPr>
        <w:t>14.7.2017 do 7.8.2017.</w:t>
      </w:r>
    </w:p>
    <w:p w:rsidR="001D7C20" w:rsidRDefault="001D7C20" w:rsidP="002D00C8">
      <w:pPr>
        <w:spacing w:after="0"/>
        <w:jc w:val="both"/>
        <w:rPr>
          <w:bCs/>
          <w:sz w:val="24"/>
          <w:szCs w:val="24"/>
        </w:rPr>
      </w:pPr>
    </w:p>
    <w:p w:rsidR="001D7C20" w:rsidRPr="009B41BD" w:rsidRDefault="001D7C20" w:rsidP="002D00C8">
      <w:pPr>
        <w:jc w:val="both"/>
        <w:rPr>
          <w:rFonts w:cs="Times New Roman"/>
          <w:bCs/>
          <w:sz w:val="24"/>
          <w:szCs w:val="24"/>
        </w:rPr>
      </w:pPr>
      <w:r w:rsidRPr="009B41BD">
        <w:rPr>
          <w:rFonts w:cs="Times New Roman"/>
          <w:bCs/>
          <w:sz w:val="24"/>
          <w:szCs w:val="24"/>
        </w:rPr>
        <w:t>Před hlasováním starosta dal přítomným možnost se vyjádřit, když připomínek nebylo</w:t>
      </w:r>
      <w:r>
        <w:rPr>
          <w:rFonts w:cs="Times New Roman"/>
          <w:bCs/>
          <w:sz w:val="24"/>
          <w:szCs w:val="24"/>
        </w:rPr>
        <w:t>,</w:t>
      </w:r>
      <w:r w:rsidRPr="009B41BD">
        <w:rPr>
          <w:rFonts w:cs="Times New Roman"/>
          <w:bCs/>
          <w:sz w:val="24"/>
          <w:szCs w:val="24"/>
        </w:rPr>
        <w:t xml:space="preserve"> přednesl návrh usnesení.</w:t>
      </w:r>
    </w:p>
    <w:p w:rsidR="001D7C20" w:rsidRPr="00D67475" w:rsidRDefault="001D7C20" w:rsidP="002D00C8">
      <w:pPr>
        <w:spacing w:after="0"/>
        <w:jc w:val="both"/>
        <w:rPr>
          <w:bCs/>
          <w:sz w:val="24"/>
          <w:szCs w:val="24"/>
        </w:rPr>
      </w:pPr>
      <w:r w:rsidRPr="009B41BD">
        <w:rPr>
          <w:rFonts w:cs="Times New Roman"/>
          <w:b/>
          <w:sz w:val="24"/>
          <w:szCs w:val="24"/>
        </w:rPr>
        <w:t xml:space="preserve">Návrh usnesení: </w:t>
      </w:r>
      <w:r w:rsidRPr="009B41BD">
        <w:rPr>
          <w:rFonts w:cs="Times New Roman"/>
          <w:sz w:val="24"/>
          <w:szCs w:val="24"/>
        </w:rPr>
        <w:t xml:space="preserve">zastupitelstvo obce schvaluje </w:t>
      </w:r>
      <w:r w:rsidR="00E26809">
        <w:rPr>
          <w:rFonts w:cs="Times New Roman"/>
          <w:sz w:val="24"/>
          <w:szCs w:val="24"/>
        </w:rPr>
        <w:t>uzavření Nájemní smlouvy na část budovy č.p. 35 k.ú. Bratčice ve vlastn</w:t>
      </w:r>
      <w:r w:rsidR="003903F9">
        <w:rPr>
          <w:rFonts w:cs="Times New Roman"/>
          <w:sz w:val="24"/>
          <w:szCs w:val="24"/>
        </w:rPr>
        <w:t>ictví Obce Bratčice, jmenovitě</w:t>
      </w:r>
      <w:r w:rsidR="00E26809">
        <w:rPr>
          <w:rFonts w:cs="Times New Roman"/>
          <w:sz w:val="24"/>
          <w:szCs w:val="24"/>
        </w:rPr>
        <w:t xml:space="preserve"> místnosti 102, 112, 113 a 114 o celkové výměře 60 m2 s pí. Veronikou Hradeckou, </w:t>
      </w:r>
      <w:r w:rsidR="00E26809" w:rsidRPr="00614439">
        <w:rPr>
          <w:rFonts w:cs="Times New Roman"/>
          <w:sz w:val="24"/>
          <w:szCs w:val="24"/>
          <w:highlight w:val="black"/>
        </w:rPr>
        <w:t>bytem Syrovice 569</w:t>
      </w:r>
      <w:r w:rsidR="003903F9" w:rsidRPr="00614439">
        <w:rPr>
          <w:rFonts w:cs="Times New Roman"/>
          <w:sz w:val="24"/>
          <w:szCs w:val="24"/>
          <w:highlight w:val="black"/>
        </w:rPr>
        <w:t>, 664 67, IČ: 05238056</w:t>
      </w:r>
      <w:r w:rsidR="003903F9">
        <w:rPr>
          <w:rFonts w:cs="Times New Roman"/>
          <w:sz w:val="24"/>
          <w:szCs w:val="24"/>
        </w:rPr>
        <w:t xml:space="preserve"> jako nájemkyní </w:t>
      </w:r>
      <w:r w:rsidR="00B20542">
        <w:rPr>
          <w:rFonts w:cs="Times New Roman"/>
          <w:sz w:val="24"/>
          <w:szCs w:val="24"/>
        </w:rPr>
        <w:t xml:space="preserve">podle předloženého návrhu </w:t>
      </w:r>
      <w:r w:rsidR="003903F9">
        <w:rPr>
          <w:rFonts w:cs="Times New Roman"/>
          <w:sz w:val="24"/>
          <w:szCs w:val="24"/>
        </w:rPr>
        <w:t>a pověřuje starostu podpisem Nájemní smlouvy za obec.</w:t>
      </w:r>
      <w:r w:rsidR="00B61B64">
        <w:rPr>
          <w:rFonts w:cs="Times New Roman"/>
          <w:sz w:val="24"/>
          <w:szCs w:val="24"/>
        </w:rPr>
        <w:t xml:space="preserve"> Záměr </w:t>
      </w:r>
      <w:r w:rsidR="00B20542">
        <w:rPr>
          <w:rFonts w:cs="Times New Roman"/>
          <w:sz w:val="24"/>
          <w:szCs w:val="24"/>
        </w:rPr>
        <w:t xml:space="preserve">pronájmu </w:t>
      </w:r>
      <w:r w:rsidR="00B61B64">
        <w:rPr>
          <w:rFonts w:cs="Times New Roman"/>
          <w:sz w:val="24"/>
          <w:szCs w:val="24"/>
        </w:rPr>
        <w:t>byl zveřejněn od 14.7.2017 do 7.8.2017.</w:t>
      </w:r>
    </w:p>
    <w:p w:rsidR="001D7C20" w:rsidRPr="009B41BD" w:rsidRDefault="001D7C20" w:rsidP="001D7C20">
      <w:pPr>
        <w:spacing w:after="0"/>
        <w:jc w:val="both"/>
        <w:rPr>
          <w:rFonts w:cs="Times New Roman"/>
          <w:i/>
          <w:sz w:val="24"/>
          <w:szCs w:val="24"/>
          <w:u w:val="single"/>
        </w:rPr>
      </w:pPr>
    </w:p>
    <w:p w:rsidR="001D7C20" w:rsidRPr="009B41BD" w:rsidRDefault="001D7C20" w:rsidP="001D7C20">
      <w:pPr>
        <w:jc w:val="both"/>
        <w:rPr>
          <w:rFonts w:cs="Times New Roman"/>
          <w:sz w:val="24"/>
          <w:szCs w:val="24"/>
        </w:rPr>
      </w:pPr>
      <w:r w:rsidRPr="009B41BD">
        <w:rPr>
          <w:rFonts w:cs="Times New Roman"/>
          <w:i/>
          <w:sz w:val="24"/>
          <w:szCs w:val="24"/>
          <w:u w:val="single"/>
        </w:rPr>
        <w:t>Hlasování:</w:t>
      </w:r>
      <w:r w:rsidRPr="009B41BD">
        <w:rPr>
          <w:rFonts w:cs="Times New Roman"/>
          <w:sz w:val="24"/>
          <w:szCs w:val="24"/>
        </w:rPr>
        <w:t xml:space="preserve"> Pro </w:t>
      </w:r>
      <w:r>
        <w:rPr>
          <w:rFonts w:cs="Times New Roman"/>
          <w:sz w:val="24"/>
          <w:szCs w:val="24"/>
        </w:rPr>
        <w:t xml:space="preserve"> </w:t>
      </w:r>
      <w:r w:rsidR="00B61B64">
        <w:rPr>
          <w:rFonts w:cs="Times New Roman"/>
          <w:sz w:val="24"/>
          <w:szCs w:val="24"/>
        </w:rPr>
        <w:t>6</w:t>
      </w:r>
      <w:r w:rsidRPr="009B41BD">
        <w:rPr>
          <w:rFonts w:cs="Times New Roman"/>
          <w:sz w:val="24"/>
          <w:szCs w:val="24"/>
        </w:rPr>
        <w:t>, proti</w:t>
      </w:r>
      <w:r>
        <w:rPr>
          <w:rFonts w:cs="Times New Roman"/>
          <w:sz w:val="24"/>
          <w:szCs w:val="24"/>
        </w:rPr>
        <w:t xml:space="preserve"> </w:t>
      </w:r>
      <w:r w:rsidR="00B61B64">
        <w:rPr>
          <w:rFonts w:cs="Times New Roman"/>
          <w:sz w:val="24"/>
          <w:szCs w:val="24"/>
        </w:rPr>
        <w:t>0</w:t>
      </w:r>
      <w:r w:rsidRPr="009B41BD">
        <w:rPr>
          <w:rFonts w:cs="Times New Roman"/>
          <w:sz w:val="24"/>
          <w:szCs w:val="24"/>
        </w:rPr>
        <w:t xml:space="preserve">, zdržel se </w:t>
      </w:r>
      <w:r w:rsidR="00B61B64">
        <w:rPr>
          <w:rFonts w:cs="Times New Roman"/>
          <w:sz w:val="24"/>
          <w:szCs w:val="24"/>
        </w:rPr>
        <w:t>0</w:t>
      </w:r>
      <w:r w:rsidRPr="009B41BD">
        <w:rPr>
          <w:rFonts w:cs="Times New Roman"/>
          <w:sz w:val="24"/>
          <w:szCs w:val="24"/>
        </w:rPr>
        <w:t>.</w:t>
      </w:r>
    </w:p>
    <w:p w:rsidR="001D7C20" w:rsidRDefault="001D7C20" w:rsidP="001D7C20">
      <w:pPr>
        <w:jc w:val="both"/>
        <w:rPr>
          <w:rFonts w:cs="Times New Roman"/>
          <w:sz w:val="24"/>
          <w:szCs w:val="24"/>
        </w:rPr>
      </w:pPr>
      <w:r w:rsidRPr="009B41BD">
        <w:rPr>
          <w:rFonts w:cs="Times New Roman"/>
          <w:sz w:val="24"/>
          <w:szCs w:val="24"/>
        </w:rPr>
        <w:t xml:space="preserve">Usnesení č. </w:t>
      </w:r>
      <w:r w:rsidR="00D67475">
        <w:rPr>
          <w:rFonts w:cs="Times New Roman"/>
          <w:sz w:val="24"/>
          <w:szCs w:val="24"/>
        </w:rPr>
        <w:t>8</w:t>
      </w:r>
      <w:r w:rsidRPr="009B41BD">
        <w:rPr>
          <w:rFonts w:cs="Times New Roman"/>
          <w:sz w:val="24"/>
          <w:szCs w:val="24"/>
        </w:rPr>
        <w:t xml:space="preserve"> bylo schváleno.</w:t>
      </w:r>
    </w:p>
    <w:p w:rsidR="001D7C20" w:rsidRDefault="001D7C20" w:rsidP="00AD6F58">
      <w:pPr>
        <w:spacing w:after="0"/>
        <w:jc w:val="both"/>
        <w:rPr>
          <w:rFonts w:cs="Edwardian Script ITC"/>
          <w:b/>
          <w:bCs/>
          <w:sz w:val="24"/>
          <w:szCs w:val="24"/>
          <w:u w:val="single"/>
        </w:rPr>
      </w:pPr>
    </w:p>
    <w:p w:rsidR="00D40D52" w:rsidRDefault="00D40D52" w:rsidP="00AD6F58">
      <w:pPr>
        <w:spacing w:after="0"/>
        <w:jc w:val="both"/>
        <w:rPr>
          <w:rFonts w:cs="Edwardian Script ITC"/>
          <w:b/>
          <w:bCs/>
          <w:sz w:val="24"/>
          <w:szCs w:val="24"/>
          <w:u w:val="single"/>
        </w:rPr>
      </w:pPr>
    </w:p>
    <w:p w:rsidR="004427CC" w:rsidRPr="003C3BCD" w:rsidRDefault="00A3589B" w:rsidP="00AD6F58">
      <w:pPr>
        <w:spacing w:after="0"/>
        <w:jc w:val="both"/>
        <w:rPr>
          <w:rFonts w:cs="Edwardian Script ITC"/>
          <w:b/>
          <w:bCs/>
          <w:sz w:val="24"/>
          <w:szCs w:val="24"/>
          <w:u w:val="single"/>
        </w:rPr>
      </w:pPr>
      <w:r w:rsidRPr="003C3BCD">
        <w:rPr>
          <w:rFonts w:cs="Edwardian Script ITC"/>
          <w:b/>
          <w:bCs/>
          <w:sz w:val="24"/>
          <w:szCs w:val="24"/>
          <w:u w:val="single"/>
        </w:rPr>
        <w:t xml:space="preserve">Ad.  </w:t>
      </w:r>
      <w:r w:rsidR="00D67475">
        <w:rPr>
          <w:rFonts w:cs="Edwardian Script ITC"/>
          <w:b/>
          <w:bCs/>
          <w:sz w:val="24"/>
          <w:szCs w:val="24"/>
          <w:u w:val="single"/>
        </w:rPr>
        <w:t>9</w:t>
      </w:r>
      <w:r w:rsidRPr="003C3BCD">
        <w:rPr>
          <w:rFonts w:cs="Edwardian Script ITC"/>
          <w:b/>
          <w:bCs/>
          <w:sz w:val="24"/>
          <w:szCs w:val="24"/>
          <w:u w:val="single"/>
        </w:rPr>
        <w:t>. Různé</w:t>
      </w:r>
    </w:p>
    <w:p w:rsidR="001078F5" w:rsidRDefault="001078F5" w:rsidP="00AD6F58">
      <w:pPr>
        <w:spacing w:after="0"/>
        <w:jc w:val="both"/>
        <w:rPr>
          <w:rFonts w:cs="Edwardian Script ITC"/>
          <w:b/>
          <w:bCs/>
          <w:sz w:val="24"/>
          <w:szCs w:val="24"/>
          <w:u w:val="single"/>
        </w:rPr>
      </w:pPr>
    </w:p>
    <w:p w:rsidR="006677CE" w:rsidRDefault="00051A41" w:rsidP="00AD6F58">
      <w:pPr>
        <w:spacing w:after="0"/>
        <w:jc w:val="both"/>
        <w:rPr>
          <w:rFonts w:cs="Edwardian Script ITC"/>
          <w:bCs/>
          <w:sz w:val="24"/>
          <w:szCs w:val="24"/>
        </w:rPr>
      </w:pPr>
      <w:r w:rsidRPr="00051A41">
        <w:rPr>
          <w:b/>
          <w:sz w:val="24"/>
          <w:szCs w:val="24"/>
          <w:u w:val="single"/>
        </w:rPr>
        <w:t>P</w:t>
      </w:r>
      <w:r w:rsidR="003903F9">
        <w:rPr>
          <w:b/>
          <w:sz w:val="24"/>
          <w:szCs w:val="24"/>
          <w:u w:val="single"/>
        </w:rPr>
        <w:t>říloha č.1 ke smlouvě č.13/08 o odstraňování a separaci komunálního odpadu v Obci Bratčice pro rok 2017</w:t>
      </w:r>
      <w:r w:rsidR="001078F5">
        <w:rPr>
          <w:rFonts w:cs="Edwardian Script ITC"/>
          <w:bCs/>
          <w:sz w:val="24"/>
          <w:szCs w:val="24"/>
        </w:rPr>
        <w:t xml:space="preserve"> – </w:t>
      </w:r>
      <w:r w:rsidR="001C3D6C">
        <w:rPr>
          <w:rFonts w:cs="Edwardian Script ITC"/>
          <w:bCs/>
          <w:sz w:val="24"/>
          <w:szCs w:val="24"/>
        </w:rPr>
        <w:t xml:space="preserve">jedná se o aktualizovanou verzi Přílohy s rozšířeným </w:t>
      </w:r>
      <w:r w:rsidR="00565DF0">
        <w:rPr>
          <w:rFonts w:cs="Edwardian Script ITC"/>
          <w:bCs/>
          <w:sz w:val="24"/>
          <w:szCs w:val="24"/>
        </w:rPr>
        <w:t>počtem sběrných nádob na plasty.</w:t>
      </w:r>
    </w:p>
    <w:p w:rsidR="006677CE" w:rsidRDefault="006677CE" w:rsidP="00AD6F58">
      <w:pPr>
        <w:spacing w:after="0"/>
        <w:jc w:val="both"/>
        <w:rPr>
          <w:rFonts w:cs="Edwardian Script ITC"/>
          <w:bCs/>
          <w:sz w:val="24"/>
          <w:szCs w:val="24"/>
        </w:rPr>
      </w:pPr>
    </w:p>
    <w:p w:rsidR="00003ADE" w:rsidRDefault="006677CE" w:rsidP="00003ADE">
      <w:pPr>
        <w:spacing w:after="0"/>
        <w:jc w:val="both"/>
        <w:rPr>
          <w:rFonts w:cs="Edwardian Script ITC"/>
          <w:bCs/>
          <w:sz w:val="24"/>
          <w:szCs w:val="24"/>
        </w:rPr>
      </w:pPr>
      <w:r w:rsidRPr="00504BE0">
        <w:rPr>
          <w:rFonts w:cstheme="minorHAnsi"/>
          <w:bCs/>
          <w:sz w:val="24"/>
          <w:szCs w:val="24"/>
        </w:rPr>
        <w:t>Před hlasováním starosta dal přítomným možnost se vyjádř</w:t>
      </w:r>
      <w:r w:rsidR="00003ADE">
        <w:rPr>
          <w:rFonts w:cstheme="minorHAnsi"/>
          <w:bCs/>
          <w:sz w:val="24"/>
          <w:szCs w:val="24"/>
        </w:rPr>
        <w:t>it</w:t>
      </w:r>
      <w:r w:rsidR="00B20542" w:rsidRPr="009B41BD">
        <w:rPr>
          <w:rFonts w:cs="Times New Roman"/>
          <w:bCs/>
          <w:sz w:val="24"/>
          <w:szCs w:val="24"/>
        </w:rPr>
        <w:t>, když připomínek nebylo</w:t>
      </w:r>
      <w:r w:rsidR="00B20542">
        <w:rPr>
          <w:rFonts w:cs="Times New Roman"/>
          <w:bCs/>
          <w:sz w:val="24"/>
          <w:szCs w:val="24"/>
        </w:rPr>
        <w:t>,</w:t>
      </w:r>
      <w:r w:rsidR="00B20542" w:rsidRPr="009B41BD">
        <w:rPr>
          <w:rFonts w:cs="Times New Roman"/>
          <w:bCs/>
          <w:sz w:val="24"/>
          <w:szCs w:val="24"/>
        </w:rPr>
        <w:t xml:space="preserve"> přednesl návrh usnesení</w:t>
      </w:r>
      <w:r w:rsidRPr="00504BE0">
        <w:rPr>
          <w:rFonts w:cstheme="minorHAnsi"/>
          <w:bCs/>
          <w:sz w:val="24"/>
          <w:szCs w:val="24"/>
        </w:rPr>
        <w:t>.</w:t>
      </w:r>
      <w:r w:rsidR="00003ADE">
        <w:rPr>
          <w:rFonts w:cstheme="minorHAnsi"/>
          <w:bCs/>
          <w:sz w:val="24"/>
          <w:szCs w:val="24"/>
        </w:rPr>
        <w:t xml:space="preserve"> </w:t>
      </w:r>
    </w:p>
    <w:p w:rsidR="006677CE" w:rsidRPr="00504BE0" w:rsidRDefault="006677CE" w:rsidP="006677CE">
      <w:pPr>
        <w:jc w:val="both"/>
        <w:rPr>
          <w:rFonts w:cstheme="minorHAnsi"/>
          <w:bCs/>
          <w:sz w:val="24"/>
          <w:szCs w:val="24"/>
        </w:rPr>
      </w:pPr>
    </w:p>
    <w:p w:rsidR="006677CE" w:rsidRPr="001C3D6C" w:rsidRDefault="00D40D52" w:rsidP="00D630D9">
      <w:pPr>
        <w:jc w:val="both"/>
      </w:pPr>
      <w:r w:rsidRPr="00F52462">
        <w:rPr>
          <w:rFonts w:cs="Times New Roman"/>
          <w:b/>
          <w:sz w:val="24"/>
          <w:szCs w:val="24"/>
        </w:rPr>
        <w:t>Návrh usnesení:</w:t>
      </w:r>
      <w:r w:rsidR="00003ADE" w:rsidRPr="00003ADE">
        <w:rPr>
          <w:rFonts w:cs="Times New Roman"/>
          <w:sz w:val="24"/>
          <w:szCs w:val="24"/>
        </w:rPr>
        <w:t xml:space="preserve"> zastupitelstvo obce </w:t>
      </w:r>
      <w:r w:rsidR="001C3D6C">
        <w:rPr>
          <w:rFonts w:cs="Times New Roman"/>
          <w:sz w:val="24"/>
          <w:szCs w:val="24"/>
        </w:rPr>
        <w:t xml:space="preserve">schvaluje </w:t>
      </w:r>
      <w:r w:rsidR="00B20542">
        <w:rPr>
          <w:rFonts w:cs="Times New Roman"/>
          <w:sz w:val="24"/>
          <w:szCs w:val="24"/>
        </w:rPr>
        <w:t>potvrzení</w:t>
      </w:r>
      <w:r w:rsidR="001C3D6C">
        <w:rPr>
          <w:rFonts w:cs="Times New Roman"/>
          <w:sz w:val="24"/>
          <w:szCs w:val="24"/>
        </w:rPr>
        <w:t xml:space="preserve"> Přílohy č.1 ke smlouvě </w:t>
      </w:r>
      <w:r w:rsidR="001C3D6C" w:rsidRPr="001C3D6C">
        <w:rPr>
          <w:sz w:val="24"/>
          <w:szCs w:val="24"/>
        </w:rPr>
        <w:t>č.13/08 o odstraňování a separaci komunálního odpadu v Obci Bratčice pro rok 2017</w:t>
      </w:r>
      <w:r w:rsidR="001C3D6C">
        <w:rPr>
          <w:sz w:val="24"/>
          <w:szCs w:val="24"/>
        </w:rPr>
        <w:t xml:space="preserve"> s obch. spol. KTS Ekologie s.r.o. </w:t>
      </w:r>
      <w:r w:rsidR="001C3D6C" w:rsidRPr="00614439">
        <w:rPr>
          <w:sz w:val="24"/>
          <w:szCs w:val="24"/>
          <w:highlight w:val="black"/>
        </w:rPr>
        <w:t>IČ: 28310942, sídlem Hutní osada 14, 664 84 Zastávka</w:t>
      </w:r>
      <w:r w:rsidR="001C3D6C">
        <w:rPr>
          <w:sz w:val="24"/>
          <w:szCs w:val="24"/>
        </w:rPr>
        <w:t xml:space="preserve"> a pověřuje starostu podpisem Přílohy č.1 </w:t>
      </w:r>
      <w:r w:rsidR="00B61B64">
        <w:rPr>
          <w:sz w:val="24"/>
          <w:szCs w:val="24"/>
        </w:rPr>
        <w:t xml:space="preserve">ke smlouvě č. 13/08 </w:t>
      </w:r>
      <w:r w:rsidR="001C3D6C">
        <w:rPr>
          <w:sz w:val="24"/>
          <w:szCs w:val="24"/>
        </w:rPr>
        <w:t>za obec.</w:t>
      </w:r>
    </w:p>
    <w:p w:rsidR="006677CE" w:rsidRPr="00504BE0" w:rsidRDefault="006677CE" w:rsidP="006677CE">
      <w:pPr>
        <w:spacing w:after="0"/>
        <w:jc w:val="both"/>
        <w:rPr>
          <w:rFonts w:cstheme="minorHAnsi"/>
          <w:i/>
          <w:sz w:val="24"/>
          <w:szCs w:val="24"/>
          <w:u w:val="single"/>
        </w:rPr>
      </w:pPr>
    </w:p>
    <w:p w:rsidR="006677CE" w:rsidRPr="00504BE0" w:rsidRDefault="006677CE" w:rsidP="006677CE">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B61B64">
        <w:rPr>
          <w:rFonts w:cstheme="minorHAnsi"/>
          <w:sz w:val="24"/>
          <w:szCs w:val="24"/>
        </w:rPr>
        <w:t>6</w:t>
      </w:r>
      <w:r w:rsidR="00592054">
        <w:rPr>
          <w:rFonts w:cstheme="minorHAnsi"/>
          <w:sz w:val="24"/>
          <w:szCs w:val="24"/>
        </w:rPr>
        <w:t xml:space="preserve">, </w:t>
      </w:r>
      <w:r w:rsidRPr="00504BE0">
        <w:rPr>
          <w:rFonts w:cstheme="minorHAnsi"/>
          <w:sz w:val="24"/>
          <w:szCs w:val="24"/>
        </w:rPr>
        <w:t xml:space="preserve">proti </w:t>
      </w:r>
      <w:r w:rsidR="00B61B64">
        <w:rPr>
          <w:rFonts w:cstheme="minorHAnsi"/>
          <w:sz w:val="24"/>
          <w:szCs w:val="24"/>
        </w:rPr>
        <w:t>0</w:t>
      </w:r>
      <w:r w:rsidRPr="00504BE0">
        <w:rPr>
          <w:rFonts w:cstheme="minorHAnsi"/>
          <w:sz w:val="24"/>
          <w:szCs w:val="24"/>
        </w:rPr>
        <w:t xml:space="preserve">, zdržel se </w:t>
      </w:r>
      <w:r w:rsidR="00B61B64">
        <w:rPr>
          <w:rFonts w:cstheme="minorHAnsi"/>
          <w:sz w:val="24"/>
          <w:szCs w:val="24"/>
        </w:rPr>
        <w:t>0</w:t>
      </w:r>
      <w:r w:rsidRPr="00504BE0">
        <w:rPr>
          <w:rFonts w:cstheme="minorHAnsi"/>
          <w:sz w:val="24"/>
          <w:szCs w:val="24"/>
        </w:rPr>
        <w:t>.</w:t>
      </w:r>
    </w:p>
    <w:p w:rsidR="006677CE" w:rsidRDefault="006677CE" w:rsidP="006677CE">
      <w:pPr>
        <w:jc w:val="both"/>
        <w:rPr>
          <w:rFonts w:cstheme="minorHAnsi"/>
          <w:sz w:val="24"/>
          <w:szCs w:val="24"/>
        </w:rPr>
      </w:pPr>
      <w:r w:rsidRPr="005E08F5">
        <w:rPr>
          <w:rFonts w:cstheme="minorHAnsi"/>
          <w:sz w:val="24"/>
          <w:szCs w:val="24"/>
        </w:rPr>
        <w:t xml:space="preserve">Usnesení č. </w:t>
      </w:r>
      <w:r w:rsidR="00051A41" w:rsidRPr="005E08F5">
        <w:rPr>
          <w:rFonts w:cstheme="minorHAnsi"/>
          <w:sz w:val="24"/>
          <w:szCs w:val="24"/>
        </w:rPr>
        <w:t>9</w:t>
      </w:r>
      <w:r w:rsidRPr="005E08F5">
        <w:rPr>
          <w:rFonts w:cstheme="minorHAnsi"/>
          <w:sz w:val="24"/>
          <w:szCs w:val="24"/>
        </w:rPr>
        <w:t xml:space="preserve"> bylo schváleno.</w:t>
      </w:r>
    </w:p>
    <w:p w:rsidR="00622A69" w:rsidRDefault="00622A69" w:rsidP="006677CE">
      <w:pPr>
        <w:jc w:val="both"/>
        <w:rPr>
          <w:rFonts w:cstheme="minorHAnsi"/>
          <w:sz w:val="24"/>
          <w:szCs w:val="24"/>
        </w:rPr>
      </w:pPr>
    </w:p>
    <w:p w:rsidR="00622A69" w:rsidRPr="005249D2" w:rsidRDefault="00622A69" w:rsidP="006677CE">
      <w:pPr>
        <w:jc w:val="both"/>
        <w:rPr>
          <w:rFonts w:cstheme="minorHAnsi"/>
          <w:sz w:val="24"/>
          <w:szCs w:val="24"/>
        </w:rPr>
      </w:pPr>
      <w:r>
        <w:rPr>
          <w:rFonts w:cstheme="minorHAnsi"/>
          <w:b/>
          <w:sz w:val="24"/>
          <w:szCs w:val="24"/>
          <w:u w:val="single"/>
        </w:rPr>
        <w:t>Příkazní smlouva VŘ Bratčice dodávky, Příkazní smlouva VŘ stavba, obě s obch. spol.</w:t>
      </w:r>
      <w:r w:rsidR="005249D2">
        <w:rPr>
          <w:rFonts w:cstheme="minorHAnsi"/>
          <w:b/>
          <w:sz w:val="24"/>
          <w:szCs w:val="24"/>
          <w:u w:val="single"/>
        </w:rPr>
        <w:t xml:space="preserve"> ASHPA oběhová hospodářství, s.r.o.</w:t>
      </w:r>
      <w:r w:rsidR="005249D2">
        <w:rPr>
          <w:rFonts w:cstheme="minorHAnsi"/>
          <w:sz w:val="24"/>
          <w:szCs w:val="24"/>
        </w:rPr>
        <w:t xml:space="preserve"> – projekt vybudování sběrného dvora </w:t>
      </w:r>
      <w:r w:rsidR="00B61B64">
        <w:rPr>
          <w:rFonts w:cstheme="minorHAnsi"/>
          <w:sz w:val="24"/>
          <w:szCs w:val="24"/>
        </w:rPr>
        <w:t xml:space="preserve"> (Ekodvora) </w:t>
      </w:r>
      <w:r w:rsidR="005249D2">
        <w:rPr>
          <w:rFonts w:cstheme="minorHAnsi"/>
          <w:sz w:val="24"/>
          <w:szCs w:val="24"/>
        </w:rPr>
        <w:t>byl hodnotitelem schválen k financování. Dále bude tedy nutno přikročit k výběru administrátora Výběrových řízení ke stavbě a k vybavení. Jedná se o</w:t>
      </w:r>
      <w:r w:rsidR="005249D2" w:rsidRPr="005249D2">
        <w:rPr>
          <w:rFonts w:cstheme="minorHAnsi"/>
          <w:sz w:val="24"/>
          <w:szCs w:val="24"/>
        </w:rPr>
        <w:t xml:space="preserve"> administraci VŘ k projektu „Vybudování sběrného dvora Bratčice – vybavení“ a na administraci</w:t>
      </w:r>
      <w:r w:rsidRPr="005249D2">
        <w:rPr>
          <w:rFonts w:cstheme="minorHAnsi"/>
          <w:sz w:val="24"/>
          <w:szCs w:val="24"/>
        </w:rPr>
        <w:t xml:space="preserve"> </w:t>
      </w:r>
      <w:r w:rsidR="005249D2">
        <w:rPr>
          <w:rFonts w:cstheme="minorHAnsi"/>
          <w:sz w:val="24"/>
          <w:szCs w:val="24"/>
        </w:rPr>
        <w:t>VŘ k projektu „Vybudování sběrného dvora Bratčice – stavební část“.</w:t>
      </w:r>
    </w:p>
    <w:p w:rsidR="005249D2" w:rsidRPr="00BD40B2" w:rsidRDefault="005249D2" w:rsidP="005249D2">
      <w:pPr>
        <w:jc w:val="both"/>
        <w:rPr>
          <w:rFonts w:cs="Times New Roman"/>
          <w:bCs/>
          <w:sz w:val="24"/>
          <w:szCs w:val="24"/>
        </w:rPr>
      </w:pPr>
      <w:r w:rsidRPr="00F47CEA">
        <w:rPr>
          <w:rFonts w:cs="Times New Roman"/>
          <w:bCs/>
          <w:sz w:val="24"/>
          <w:szCs w:val="24"/>
        </w:rPr>
        <w:t>Starosta před hlasováním požádal všechny přítomné zastupitele, aby se vyjádřili.</w:t>
      </w:r>
    </w:p>
    <w:p w:rsidR="00011CD6" w:rsidRDefault="00011CD6" w:rsidP="00011CD6">
      <w:pPr>
        <w:spacing w:after="0"/>
        <w:jc w:val="both"/>
        <w:rPr>
          <w:rFonts w:cstheme="minorHAnsi"/>
          <w:sz w:val="24"/>
          <w:szCs w:val="24"/>
        </w:rPr>
      </w:pPr>
      <w:r w:rsidRPr="00BD6779">
        <w:rPr>
          <w:rFonts w:cstheme="minorHAnsi"/>
          <w:b/>
          <w:sz w:val="24"/>
          <w:szCs w:val="24"/>
        </w:rPr>
        <w:t xml:space="preserve">Návrh usnesení: </w:t>
      </w:r>
      <w:r w:rsidRPr="00BD6779">
        <w:rPr>
          <w:rFonts w:cstheme="minorHAnsi"/>
          <w:sz w:val="24"/>
          <w:szCs w:val="24"/>
        </w:rPr>
        <w:t xml:space="preserve">zastupitelstvo obce schvaluje </w:t>
      </w:r>
      <w:r>
        <w:rPr>
          <w:rFonts w:cstheme="minorHAnsi"/>
          <w:sz w:val="24"/>
          <w:szCs w:val="24"/>
        </w:rPr>
        <w:t xml:space="preserve">uzavření Příkazní smlouvy s obch. </w:t>
      </w:r>
      <w:r w:rsidR="00E47808">
        <w:rPr>
          <w:rFonts w:cstheme="minorHAnsi"/>
          <w:sz w:val="24"/>
          <w:szCs w:val="24"/>
        </w:rPr>
        <w:t xml:space="preserve">spol. </w:t>
      </w:r>
      <w:r>
        <w:rPr>
          <w:rFonts w:cstheme="minorHAnsi"/>
          <w:sz w:val="24"/>
          <w:szCs w:val="24"/>
        </w:rPr>
        <w:t xml:space="preserve">ASHPA oběhová hospodářství, s.r.o. </w:t>
      </w:r>
      <w:r w:rsidRPr="00614439">
        <w:rPr>
          <w:rFonts w:cstheme="minorHAnsi"/>
          <w:sz w:val="24"/>
          <w:szCs w:val="24"/>
          <w:highlight w:val="black"/>
        </w:rPr>
        <w:t>IČ: 04455967, DIČ: CZ04455967, sídlem třída Kpt. Jaroše 1922/3, 602 00 Brno</w:t>
      </w:r>
      <w:r>
        <w:rPr>
          <w:rFonts w:cstheme="minorHAnsi"/>
          <w:sz w:val="24"/>
          <w:szCs w:val="24"/>
        </w:rPr>
        <w:t xml:space="preserve">, jako příkazníkem na zajištění administrace VŘ „Vybudování sběrného dvora Bratčice – stavební část“ </w:t>
      </w:r>
      <w:r w:rsidR="00B20542">
        <w:rPr>
          <w:rFonts w:cstheme="minorHAnsi"/>
          <w:sz w:val="24"/>
          <w:szCs w:val="24"/>
        </w:rPr>
        <w:t xml:space="preserve">podle předloženého návrhu </w:t>
      </w:r>
      <w:r>
        <w:rPr>
          <w:rFonts w:cstheme="minorHAnsi"/>
          <w:sz w:val="24"/>
          <w:szCs w:val="24"/>
        </w:rPr>
        <w:t>a pověřuje starostu podpisem Příkazní smlouvy za obec jako příkazce.</w:t>
      </w:r>
    </w:p>
    <w:p w:rsidR="00011CD6" w:rsidRPr="00504BE0" w:rsidRDefault="00011CD6" w:rsidP="00011CD6">
      <w:pPr>
        <w:spacing w:after="0"/>
        <w:jc w:val="both"/>
        <w:rPr>
          <w:rFonts w:cstheme="minorHAnsi"/>
          <w:i/>
          <w:sz w:val="24"/>
          <w:szCs w:val="24"/>
          <w:u w:val="single"/>
        </w:rPr>
      </w:pPr>
    </w:p>
    <w:p w:rsidR="00011CD6" w:rsidRPr="00504BE0" w:rsidRDefault="00011CD6" w:rsidP="00011CD6">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B61B64">
        <w:rPr>
          <w:rFonts w:cstheme="minorHAnsi"/>
          <w:sz w:val="24"/>
          <w:szCs w:val="24"/>
        </w:rPr>
        <w:t>6</w:t>
      </w:r>
      <w:r w:rsidRPr="00504BE0">
        <w:rPr>
          <w:rFonts w:cstheme="minorHAnsi"/>
          <w:sz w:val="24"/>
          <w:szCs w:val="24"/>
        </w:rPr>
        <w:t xml:space="preserve">, proti </w:t>
      </w:r>
      <w:r w:rsidR="00B61B64">
        <w:rPr>
          <w:rFonts w:cstheme="minorHAnsi"/>
          <w:sz w:val="24"/>
          <w:szCs w:val="24"/>
        </w:rPr>
        <w:t>0</w:t>
      </w:r>
      <w:r w:rsidRPr="00504BE0">
        <w:rPr>
          <w:rFonts w:cstheme="minorHAnsi"/>
          <w:sz w:val="24"/>
          <w:szCs w:val="24"/>
        </w:rPr>
        <w:t xml:space="preserve">, zdržel se </w:t>
      </w:r>
      <w:r w:rsidR="00B61B64">
        <w:rPr>
          <w:rFonts w:cstheme="minorHAnsi"/>
          <w:sz w:val="24"/>
          <w:szCs w:val="24"/>
        </w:rPr>
        <w:t>0</w:t>
      </w:r>
      <w:r w:rsidRPr="00504BE0">
        <w:rPr>
          <w:rFonts w:cstheme="minorHAnsi"/>
          <w:sz w:val="24"/>
          <w:szCs w:val="24"/>
        </w:rPr>
        <w:t>.</w:t>
      </w:r>
    </w:p>
    <w:p w:rsidR="00011CD6" w:rsidRDefault="00011CD6" w:rsidP="00011CD6">
      <w:pPr>
        <w:jc w:val="both"/>
        <w:rPr>
          <w:rFonts w:cstheme="minorHAnsi"/>
          <w:sz w:val="24"/>
          <w:szCs w:val="24"/>
        </w:rPr>
      </w:pPr>
      <w:r w:rsidRPr="00E95ED2">
        <w:rPr>
          <w:rFonts w:cstheme="minorHAnsi"/>
          <w:sz w:val="24"/>
          <w:szCs w:val="24"/>
        </w:rPr>
        <w:t xml:space="preserve">Usnesení č. </w:t>
      </w:r>
      <w:r>
        <w:rPr>
          <w:rFonts w:cstheme="minorHAnsi"/>
          <w:sz w:val="24"/>
          <w:szCs w:val="24"/>
        </w:rPr>
        <w:t>10</w:t>
      </w:r>
      <w:r w:rsidRPr="00E95ED2">
        <w:rPr>
          <w:rFonts w:cstheme="minorHAnsi"/>
          <w:sz w:val="24"/>
          <w:szCs w:val="24"/>
        </w:rPr>
        <w:t xml:space="preserve"> bylo schváleno.</w:t>
      </w:r>
    </w:p>
    <w:p w:rsidR="00011CD6" w:rsidRPr="00BD40B2" w:rsidRDefault="00011CD6" w:rsidP="00011CD6">
      <w:pPr>
        <w:jc w:val="both"/>
        <w:rPr>
          <w:rFonts w:cs="Times New Roman"/>
          <w:bCs/>
          <w:sz w:val="24"/>
          <w:szCs w:val="24"/>
        </w:rPr>
      </w:pPr>
      <w:r w:rsidRPr="00F47CEA">
        <w:rPr>
          <w:rFonts w:cs="Times New Roman"/>
          <w:bCs/>
          <w:sz w:val="24"/>
          <w:szCs w:val="24"/>
        </w:rPr>
        <w:t>Starosta před hlasováním požádal všechny přítomné zastupitele, aby se vyjádřili.</w:t>
      </w:r>
    </w:p>
    <w:p w:rsidR="00011CD6" w:rsidRDefault="00011CD6" w:rsidP="00011CD6">
      <w:pPr>
        <w:spacing w:after="0"/>
        <w:jc w:val="both"/>
        <w:rPr>
          <w:rFonts w:cstheme="minorHAnsi"/>
          <w:sz w:val="24"/>
          <w:szCs w:val="24"/>
        </w:rPr>
      </w:pPr>
      <w:r w:rsidRPr="00504BE0">
        <w:rPr>
          <w:rFonts w:cstheme="minorHAnsi"/>
          <w:b/>
          <w:sz w:val="24"/>
          <w:szCs w:val="24"/>
        </w:rPr>
        <w:t xml:space="preserve">Návrh usnesení: </w:t>
      </w:r>
      <w:r w:rsidRPr="00BD6779">
        <w:rPr>
          <w:rFonts w:cstheme="minorHAnsi"/>
          <w:sz w:val="24"/>
          <w:szCs w:val="24"/>
        </w:rPr>
        <w:t xml:space="preserve">zastupitelstvo obce schvaluje </w:t>
      </w:r>
      <w:r>
        <w:rPr>
          <w:rFonts w:cstheme="minorHAnsi"/>
          <w:sz w:val="24"/>
          <w:szCs w:val="24"/>
        </w:rPr>
        <w:t xml:space="preserve">uzavření Příkazní smlouvy s obch. </w:t>
      </w:r>
      <w:r w:rsidR="00E47808">
        <w:rPr>
          <w:rFonts w:cstheme="minorHAnsi"/>
          <w:sz w:val="24"/>
          <w:szCs w:val="24"/>
        </w:rPr>
        <w:t xml:space="preserve">spol. </w:t>
      </w:r>
      <w:r>
        <w:rPr>
          <w:rFonts w:cstheme="minorHAnsi"/>
          <w:sz w:val="24"/>
          <w:szCs w:val="24"/>
        </w:rPr>
        <w:t xml:space="preserve">ASHPA oběhová hospodářství, s.r.o. </w:t>
      </w:r>
      <w:r w:rsidRPr="00614439">
        <w:rPr>
          <w:rFonts w:cstheme="minorHAnsi"/>
          <w:sz w:val="24"/>
          <w:szCs w:val="24"/>
          <w:highlight w:val="black"/>
        </w:rPr>
        <w:t>IČ: 04455967, DIČ: CZ04455967, sídlem třída Kpt. Jaroše 1922/3, 602 00 Brno</w:t>
      </w:r>
      <w:r>
        <w:rPr>
          <w:rFonts w:cstheme="minorHAnsi"/>
          <w:sz w:val="24"/>
          <w:szCs w:val="24"/>
        </w:rPr>
        <w:t xml:space="preserve">, jako příkazníkem na zajištění administrace VŘ „Vybudování sběrného dvora Bratčice – vybavení“ </w:t>
      </w:r>
      <w:r w:rsidR="00B20542">
        <w:rPr>
          <w:rFonts w:cstheme="minorHAnsi"/>
          <w:sz w:val="24"/>
          <w:szCs w:val="24"/>
        </w:rPr>
        <w:t xml:space="preserve">podle předloženého návrhu </w:t>
      </w:r>
      <w:r>
        <w:rPr>
          <w:rFonts w:cstheme="minorHAnsi"/>
          <w:sz w:val="24"/>
          <w:szCs w:val="24"/>
        </w:rPr>
        <w:t>a pověřuje starostu podpisem Příkazní smlouvy za obec jako příkazce.</w:t>
      </w:r>
    </w:p>
    <w:p w:rsidR="00011CD6" w:rsidRPr="006C3996" w:rsidRDefault="00011CD6" w:rsidP="00011CD6">
      <w:pPr>
        <w:spacing w:after="0"/>
        <w:jc w:val="both"/>
        <w:rPr>
          <w:rFonts w:cs="Times New Roman"/>
          <w:bCs/>
          <w:sz w:val="24"/>
          <w:szCs w:val="24"/>
        </w:rPr>
      </w:pPr>
    </w:p>
    <w:p w:rsidR="00011CD6" w:rsidRPr="00504BE0" w:rsidRDefault="00011CD6" w:rsidP="00011CD6">
      <w:pPr>
        <w:jc w:val="both"/>
        <w:rPr>
          <w:rFonts w:cstheme="minorHAnsi"/>
          <w:sz w:val="24"/>
          <w:szCs w:val="24"/>
        </w:rPr>
      </w:pPr>
      <w:r w:rsidRPr="00504BE0">
        <w:rPr>
          <w:rFonts w:cstheme="minorHAnsi"/>
          <w:i/>
          <w:sz w:val="24"/>
          <w:szCs w:val="24"/>
          <w:u w:val="single"/>
        </w:rPr>
        <w:t>Hlasování:</w:t>
      </w:r>
      <w:r w:rsidRPr="00504BE0">
        <w:rPr>
          <w:rFonts w:cstheme="minorHAnsi"/>
          <w:sz w:val="24"/>
          <w:szCs w:val="24"/>
        </w:rPr>
        <w:t xml:space="preserve"> Pro </w:t>
      </w:r>
      <w:r w:rsidR="00B61B64">
        <w:rPr>
          <w:rFonts w:cstheme="minorHAnsi"/>
          <w:sz w:val="24"/>
          <w:szCs w:val="24"/>
        </w:rPr>
        <w:t>6</w:t>
      </w:r>
      <w:r w:rsidRPr="00504BE0">
        <w:rPr>
          <w:rFonts w:cstheme="minorHAnsi"/>
          <w:sz w:val="24"/>
          <w:szCs w:val="24"/>
        </w:rPr>
        <w:t xml:space="preserve">, proti </w:t>
      </w:r>
      <w:r w:rsidR="00B61B64">
        <w:rPr>
          <w:rFonts w:cstheme="minorHAnsi"/>
          <w:sz w:val="24"/>
          <w:szCs w:val="24"/>
        </w:rPr>
        <w:t>0</w:t>
      </w:r>
      <w:r w:rsidRPr="00504BE0">
        <w:rPr>
          <w:rFonts w:cstheme="minorHAnsi"/>
          <w:sz w:val="24"/>
          <w:szCs w:val="24"/>
        </w:rPr>
        <w:t xml:space="preserve">, zdržel se </w:t>
      </w:r>
      <w:r w:rsidR="00B61B64">
        <w:rPr>
          <w:rFonts w:cstheme="minorHAnsi"/>
          <w:sz w:val="24"/>
          <w:szCs w:val="24"/>
        </w:rPr>
        <w:t>0</w:t>
      </w:r>
      <w:r w:rsidRPr="00504BE0">
        <w:rPr>
          <w:rFonts w:cstheme="minorHAnsi"/>
          <w:sz w:val="24"/>
          <w:szCs w:val="24"/>
        </w:rPr>
        <w:t>.</w:t>
      </w:r>
    </w:p>
    <w:p w:rsidR="00011CD6" w:rsidRDefault="00011CD6" w:rsidP="00011CD6">
      <w:pPr>
        <w:jc w:val="both"/>
        <w:rPr>
          <w:rFonts w:cstheme="minorHAnsi"/>
          <w:sz w:val="24"/>
          <w:szCs w:val="24"/>
        </w:rPr>
      </w:pPr>
      <w:r w:rsidRPr="0090719F">
        <w:rPr>
          <w:rFonts w:cstheme="minorHAnsi"/>
          <w:sz w:val="24"/>
          <w:szCs w:val="24"/>
        </w:rPr>
        <w:t xml:space="preserve">Usnesení č. </w:t>
      </w:r>
      <w:r>
        <w:rPr>
          <w:rFonts w:cstheme="minorHAnsi"/>
          <w:sz w:val="24"/>
          <w:szCs w:val="24"/>
        </w:rPr>
        <w:t>11</w:t>
      </w:r>
      <w:r w:rsidRPr="0090719F">
        <w:rPr>
          <w:rFonts w:cstheme="minorHAnsi"/>
          <w:sz w:val="24"/>
          <w:szCs w:val="24"/>
        </w:rPr>
        <w:t xml:space="preserve"> bylo schváleno.</w:t>
      </w:r>
    </w:p>
    <w:p w:rsidR="00753E04" w:rsidRDefault="00753E04" w:rsidP="00E77C34">
      <w:pPr>
        <w:spacing w:after="0"/>
        <w:jc w:val="both"/>
        <w:rPr>
          <w:rFonts w:cstheme="minorHAnsi"/>
          <w:b/>
          <w:sz w:val="24"/>
          <w:szCs w:val="24"/>
          <w:u w:val="single"/>
        </w:rPr>
      </w:pPr>
    </w:p>
    <w:p w:rsidR="00753E04" w:rsidRDefault="0011718A" w:rsidP="00E77C34">
      <w:pPr>
        <w:spacing w:after="0"/>
        <w:jc w:val="both"/>
        <w:rPr>
          <w:rFonts w:cstheme="minorHAnsi"/>
          <w:sz w:val="24"/>
          <w:szCs w:val="24"/>
        </w:rPr>
      </w:pPr>
      <w:r w:rsidRPr="0011718A">
        <w:rPr>
          <w:rFonts w:cstheme="minorHAnsi"/>
          <w:b/>
          <w:sz w:val="24"/>
          <w:szCs w:val="24"/>
          <w:u w:val="single"/>
        </w:rPr>
        <w:t>Revitalizace návsi Bratčice - PD zeleň, stavební část</w:t>
      </w:r>
      <w:r>
        <w:rPr>
          <w:rFonts w:cstheme="minorHAnsi"/>
          <w:sz w:val="24"/>
          <w:szCs w:val="24"/>
        </w:rPr>
        <w:t xml:space="preserve"> – starosta zastupitele seznámil s vypracovanými PD, položkovými rozpočty a kumulativním rozpočtem. Zastupitelé byli dále informováni o skutečnosti, že součástí rozpočtu zeleně </w:t>
      </w:r>
      <w:r w:rsidR="00753E04">
        <w:rPr>
          <w:rFonts w:cstheme="minorHAnsi"/>
          <w:sz w:val="24"/>
          <w:szCs w:val="24"/>
        </w:rPr>
        <w:t>je v uznatelných položkách, rozpočtována 3 letá udržitelnost, tedy kompletní zajištění údržby zhotovitelem v trvání </w:t>
      </w:r>
      <w:r w:rsidR="00B61B64">
        <w:rPr>
          <w:rFonts w:cstheme="minorHAnsi"/>
          <w:sz w:val="24"/>
          <w:szCs w:val="24"/>
        </w:rPr>
        <w:t xml:space="preserve">v </w:t>
      </w:r>
      <w:r w:rsidR="00753E04">
        <w:rPr>
          <w:rFonts w:cstheme="minorHAnsi"/>
          <w:sz w:val="24"/>
          <w:szCs w:val="24"/>
        </w:rPr>
        <w:t>délce tří let</w:t>
      </w:r>
      <w:r w:rsidR="00B20542">
        <w:rPr>
          <w:rFonts w:cstheme="minorHAnsi"/>
          <w:sz w:val="24"/>
          <w:szCs w:val="24"/>
        </w:rPr>
        <w:t xml:space="preserve"> od výsadby</w:t>
      </w:r>
      <w:r w:rsidR="00753E04">
        <w:rPr>
          <w:rFonts w:cstheme="minorHAnsi"/>
          <w:sz w:val="24"/>
          <w:szCs w:val="24"/>
        </w:rPr>
        <w:t>.</w:t>
      </w:r>
    </w:p>
    <w:p w:rsidR="00712E1E" w:rsidRPr="0011718A" w:rsidRDefault="00753E04" w:rsidP="00E77C34">
      <w:pPr>
        <w:spacing w:after="0"/>
        <w:jc w:val="both"/>
        <w:rPr>
          <w:rFonts w:cstheme="minorHAnsi"/>
          <w:sz w:val="24"/>
          <w:szCs w:val="24"/>
        </w:rPr>
      </w:pPr>
      <w:r>
        <w:rPr>
          <w:rFonts w:cstheme="minorHAnsi"/>
          <w:sz w:val="24"/>
          <w:szCs w:val="24"/>
        </w:rPr>
        <w:t xml:space="preserve">  </w:t>
      </w:r>
    </w:p>
    <w:p w:rsidR="00753E04" w:rsidRPr="00AA33E0" w:rsidRDefault="00753E04" w:rsidP="00753E04">
      <w:pPr>
        <w:jc w:val="both"/>
        <w:rPr>
          <w:rFonts w:cstheme="minorHAnsi"/>
          <w:sz w:val="24"/>
          <w:szCs w:val="24"/>
        </w:rPr>
      </w:pPr>
      <w:r w:rsidRPr="00504BE0">
        <w:rPr>
          <w:rFonts w:cstheme="minorHAnsi"/>
          <w:i/>
          <w:sz w:val="24"/>
          <w:szCs w:val="24"/>
        </w:rPr>
        <w:t>Zastupitelstvo bere na vědomí.</w:t>
      </w:r>
    </w:p>
    <w:p w:rsidR="00BD7FF6" w:rsidRPr="00E77C34" w:rsidRDefault="001078F5" w:rsidP="00E77C34">
      <w:pPr>
        <w:spacing w:after="0"/>
        <w:jc w:val="both"/>
        <w:rPr>
          <w:rFonts w:cs="Edwardian Script ITC"/>
          <w:bCs/>
          <w:sz w:val="24"/>
          <w:szCs w:val="24"/>
        </w:rPr>
      </w:pPr>
      <w:r>
        <w:rPr>
          <w:rFonts w:cs="Edwardian Script ITC"/>
          <w:bCs/>
          <w:sz w:val="24"/>
          <w:szCs w:val="24"/>
        </w:rPr>
        <w:t xml:space="preserve"> </w:t>
      </w:r>
    </w:p>
    <w:p w:rsidR="00011CD6" w:rsidRDefault="00011CD6" w:rsidP="00A132D5">
      <w:pPr>
        <w:jc w:val="both"/>
        <w:rPr>
          <w:rFonts w:cstheme="minorHAnsi"/>
          <w:b/>
          <w:bCs/>
          <w:i/>
          <w:sz w:val="24"/>
          <w:szCs w:val="24"/>
          <w:u w:val="single"/>
        </w:rPr>
      </w:pPr>
    </w:p>
    <w:p w:rsidR="00F06702" w:rsidRPr="00DB17BA" w:rsidRDefault="00F06702" w:rsidP="00A132D5">
      <w:pPr>
        <w:jc w:val="both"/>
        <w:rPr>
          <w:rFonts w:cstheme="minorHAnsi"/>
          <w:b/>
          <w:bCs/>
          <w:i/>
          <w:sz w:val="24"/>
          <w:szCs w:val="24"/>
          <w:u w:val="single"/>
        </w:rPr>
      </w:pPr>
      <w:r w:rsidRPr="00DB17BA">
        <w:rPr>
          <w:rFonts w:cstheme="minorHAnsi"/>
          <w:b/>
          <w:bCs/>
          <w:i/>
          <w:sz w:val="24"/>
          <w:szCs w:val="24"/>
          <w:u w:val="single"/>
        </w:rPr>
        <w:lastRenderedPageBreak/>
        <w:t>Na vědomí</w:t>
      </w:r>
    </w:p>
    <w:p w:rsidR="00DE7010" w:rsidRDefault="00DE7010" w:rsidP="00A132D5">
      <w:pPr>
        <w:jc w:val="both"/>
        <w:rPr>
          <w:rFonts w:cstheme="minorHAnsi"/>
          <w:bCs/>
          <w:sz w:val="24"/>
          <w:szCs w:val="24"/>
        </w:rPr>
      </w:pPr>
      <w:r w:rsidRPr="00E77C34">
        <w:rPr>
          <w:rFonts w:cstheme="minorHAnsi"/>
          <w:b/>
          <w:bCs/>
          <w:sz w:val="24"/>
          <w:szCs w:val="24"/>
          <w:u w:val="single"/>
        </w:rPr>
        <w:t>Roz</w:t>
      </w:r>
      <w:r w:rsidR="0011718A">
        <w:rPr>
          <w:rFonts w:cstheme="minorHAnsi"/>
          <w:b/>
          <w:bCs/>
          <w:sz w:val="24"/>
          <w:szCs w:val="24"/>
          <w:u w:val="single"/>
        </w:rPr>
        <w:t>počtové opatření obce č. 7</w:t>
      </w:r>
      <w:r w:rsidRPr="00E77C34">
        <w:rPr>
          <w:rFonts w:cstheme="minorHAnsi"/>
          <w:b/>
          <w:bCs/>
          <w:sz w:val="24"/>
          <w:szCs w:val="24"/>
          <w:u w:val="single"/>
        </w:rPr>
        <w:t>/2017</w:t>
      </w:r>
      <w:r w:rsidR="006F047F" w:rsidRPr="00E77C34">
        <w:rPr>
          <w:rFonts w:cstheme="minorHAnsi"/>
          <w:bCs/>
          <w:sz w:val="24"/>
          <w:szCs w:val="24"/>
        </w:rPr>
        <w:t xml:space="preserve"> –</w:t>
      </w:r>
      <w:r w:rsidRPr="00E77C34">
        <w:rPr>
          <w:rFonts w:cstheme="minorHAnsi"/>
          <w:bCs/>
          <w:sz w:val="24"/>
          <w:szCs w:val="24"/>
        </w:rPr>
        <w:t xml:space="preserve"> schválené starostou</w:t>
      </w:r>
      <w:r w:rsidR="00B61B64">
        <w:rPr>
          <w:rFonts w:cstheme="minorHAnsi"/>
          <w:bCs/>
          <w:sz w:val="24"/>
          <w:szCs w:val="24"/>
        </w:rPr>
        <w:t xml:space="preserve"> 1</w:t>
      </w:r>
      <w:r w:rsidR="002D0B2E">
        <w:rPr>
          <w:rFonts w:cstheme="minorHAnsi"/>
          <w:bCs/>
          <w:sz w:val="24"/>
          <w:szCs w:val="24"/>
        </w:rPr>
        <w:t>4</w:t>
      </w:r>
      <w:r w:rsidR="00B61B64">
        <w:rPr>
          <w:rFonts w:cstheme="minorHAnsi"/>
          <w:bCs/>
          <w:sz w:val="24"/>
          <w:szCs w:val="24"/>
        </w:rPr>
        <w:t>.8.2017</w:t>
      </w:r>
    </w:p>
    <w:p w:rsidR="00EA7127" w:rsidRPr="00B61B64" w:rsidRDefault="0011718A" w:rsidP="00A132D5">
      <w:pPr>
        <w:jc w:val="both"/>
        <w:rPr>
          <w:rFonts w:cstheme="minorHAnsi"/>
          <w:bCs/>
          <w:sz w:val="24"/>
          <w:szCs w:val="24"/>
        </w:rPr>
      </w:pPr>
      <w:r w:rsidRPr="0011718A">
        <w:rPr>
          <w:rFonts w:cstheme="minorHAnsi"/>
          <w:b/>
          <w:sz w:val="24"/>
          <w:szCs w:val="24"/>
          <w:u w:val="single"/>
        </w:rPr>
        <w:t>Dílčí přezkoumání hospodaření obce Bratčice, okres Brno – venkov za rok 2017</w:t>
      </w:r>
      <w:r w:rsidR="00B61B64">
        <w:rPr>
          <w:rFonts w:cstheme="minorHAnsi"/>
          <w:b/>
          <w:sz w:val="24"/>
          <w:szCs w:val="24"/>
          <w:u w:val="single"/>
        </w:rPr>
        <w:t xml:space="preserve"> </w:t>
      </w:r>
      <w:r w:rsidR="00B61B64">
        <w:rPr>
          <w:rFonts w:cstheme="minorHAnsi"/>
          <w:sz w:val="24"/>
          <w:szCs w:val="24"/>
        </w:rPr>
        <w:t>– nebyly shledány chyby a nedostatky</w:t>
      </w:r>
    </w:p>
    <w:p w:rsidR="00003ADE" w:rsidRDefault="00003ADE" w:rsidP="00A132D5">
      <w:pPr>
        <w:jc w:val="both"/>
        <w:rPr>
          <w:rFonts w:cstheme="minorHAnsi"/>
          <w:bCs/>
          <w:sz w:val="24"/>
          <w:szCs w:val="24"/>
        </w:rPr>
      </w:pPr>
      <w:r>
        <w:rPr>
          <w:rFonts w:cstheme="minorHAnsi"/>
          <w:b/>
          <w:bCs/>
          <w:sz w:val="24"/>
          <w:szCs w:val="24"/>
          <w:u w:val="single"/>
        </w:rPr>
        <w:t>Septembeer fest</w:t>
      </w:r>
      <w:r>
        <w:rPr>
          <w:rFonts w:cstheme="minorHAnsi"/>
          <w:bCs/>
          <w:sz w:val="24"/>
          <w:szCs w:val="24"/>
        </w:rPr>
        <w:t xml:space="preserve"> – starosta podal zprávu o přípravě akce Septembeer fest na Myslivně v Bratčicích dne 16.9. 2017.</w:t>
      </w:r>
    </w:p>
    <w:p w:rsidR="006D7291" w:rsidRDefault="0011718A" w:rsidP="00A132D5">
      <w:pPr>
        <w:jc w:val="both"/>
        <w:rPr>
          <w:rFonts w:cstheme="minorHAnsi"/>
          <w:b/>
          <w:bCs/>
          <w:sz w:val="24"/>
          <w:szCs w:val="24"/>
          <w:u w:val="single"/>
        </w:rPr>
      </w:pPr>
      <w:r>
        <w:rPr>
          <w:rFonts w:cstheme="minorHAnsi"/>
          <w:b/>
          <w:bCs/>
          <w:sz w:val="24"/>
          <w:szCs w:val="24"/>
          <w:u w:val="single"/>
        </w:rPr>
        <w:t>Reakci na návrh na zrušení ZÚR JMK, podaný u soudu dne 10.7.2017</w:t>
      </w:r>
    </w:p>
    <w:p w:rsidR="00753E04" w:rsidRDefault="00753E04" w:rsidP="00A132D5">
      <w:pPr>
        <w:jc w:val="both"/>
        <w:rPr>
          <w:rFonts w:cstheme="minorHAnsi"/>
          <w:bCs/>
          <w:sz w:val="24"/>
          <w:szCs w:val="24"/>
        </w:rPr>
      </w:pPr>
      <w:r>
        <w:rPr>
          <w:rFonts w:cstheme="minorHAnsi"/>
          <w:b/>
          <w:bCs/>
          <w:sz w:val="24"/>
          <w:szCs w:val="24"/>
          <w:u w:val="single"/>
        </w:rPr>
        <w:t>Kordis JMK - příspěvek na financování systému IDS JMK na rok 2018</w:t>
      </w:r>
      <w:r>
        <w:rPr>
          <w:rFonts w:cstheme="minorHAnsi"/>
          <w:bCs/>
          <w:sz w:val="24"/>
          <w:szCs w:val="24"/>
        </w:rPr>
        <w:t xml:space="preserve"> – finanční příspěvek </w:t>
      </w:r>
      <w:r w:rsidR="00BD40B2">
        <w:rPr>
          <w:rFonts w:cstheme="minorHAnsi"/>
          <w:bCs/>
          <w:sz w:val="24"/>
          <w:szCs w:val="24"/>
        </w:rPr>
        <w:t>za občana činí jako doposud 50,-Kč.</w:t>
      </w:r>
    </w:p>
    <w:p w:rsidR="005E08F5" w:rsidRPr="00011CD6" w:rsidRDefault="00BD40B2" w:rsidP="00A132D5">
      <w:pPr>
        <w:jc w:val="both"/>
        <w:rPr>
          <w:rFonts w:cstheme="minorHAnsi"/>
          <w:bCs/>
          <w:sz w:val="24"/>
          <w:szCs w:val="24"/>
        </w:rPr>
      </w:pPr>
      <w:r w:rsidRPr="00BD40B2">
        <w:rPr>
          <w:rFonts w:cstheme="minorHAnsi"/>
          <w:b/>
          <w:bCs/>
          <w:sz w:val="24"/>
          <w:szCs w:val="24"/>
          <w:u w:val="single"/>
        </w:rPr>
        <w:t xml:space="preserve">Investiční dotace, název výzvy JSDH P1 – pořízení nebo rekonstrukce cisternové </w:t>
      </w:r>
      <w:r>
        <w:rPr>
          <w:rFonts w:cstheme="minorHAnsi"/>
          <w:b/>
          <w:bCs/>
          <w:sz w:val="24"/>
          <w:szCs w:val="24"/>
          <w:u w:val="single"/>
        </w:rPr>
        <w:t>automobilové stříkačky</w:t>
      </w:r>
      <w:r>
        <w:rPr>
          <w:rFonts w:cstheme="minorHAnsi"/>
          <w:bCs/>
          <w:sz w:val="24"/>
          <w:szCs w:val="24"/>
        </w:rPr>
        <w:t xml:space="preserve"> – žádost byla vyhodnocena jako formálně správná a byla tedy hodnocena. V pořadí bodového ohodnocení se umístila na 47 místě</w:t>
      </w:r>
      <w:r w:rsidR="00565DF0">
        <w:rPr>
          <w:rFonts w:cstheme="minorHAnsi"/>
          <w:bCs/>
          <w:sz w:val="24"/>
          <w:szCs w:val="24"/>
        </w:rPr>
        <w:t xml:space="preserve"> (absence bodů za opakované podání žádosti)</w:t>
      </w:r>
      <w:r>
        <w:rPr>
          <w:rFonts w:cstheme="minorHAnsi"/>
          <w:bCs/>
          <w:sz w:val="24"/>
          <w:szCs w:val="24"/>
        </w:rPr>
        <w:t xml:space="preserve">, přičemž pravděpodobně bude uspokojeno prvních třicet žádostí. </w:t>
      </w:r>
    </w:p>
    <w:p w:rsidR="005E08F5" w:rsidRDefault="005E08F5" w:rsidP="00A132D5">
      <w:pPr>
        <w:jc w:val="both"/>
        <w:rPr>
          <w:rFonts w:cstheme="minorHAnsi"/>
          <w:b/>
          <w:sz w:val="24"/>
          <w:szCs w:val="24"/>
          <w:u w:val="single"/>
        </w:rPr>
      </w:pPr>
    </w:p>
    <w:p w:rsidR="007C5EE5" w:rsidRDefault="00791BEA" w:rsidP="00A132D5">
      <w:pPr>
        <w:jc w:val="both"/>
        <w:rPr>
          <w:rFonts w:cstheme="minorHAnsi"/>
          <w:b/>
          <w:sz w:val="24"/>
          <w:szCs w:val="24"/>
          <w:u w:val="single"/>
        </w:rPr>
      </w:pPr>
      <w:r>
        <w:rPr>
          <w:rFonts w:cstheme="minorHAnsi"/>
          <w:b/>
          <w:sz w:val="24"/>
          <w:szCs w:val="24"/>
          <w:u w:val="single"/>
        </w:rPr>
        <w:t>Ad. 1</w:t>
      </w:r>
      <w:r w:rsidR="00E77C34">
        <w:rPr>
          <w:rFonts w:cstheme="minorHAnsi"/>
          <w:b/>
          <w:sz w:val="24"/>
          <w:szCs w:val="24"/>
          <w:u w:val="single"/>
        </w:rPr>
        <w:t>0</w:t>
      </w:r>
      <w:r w:rsidR="003F5317" w:rsidRPr="00504BE0">
        <w:rPr>
          <w:rFonts w:cstheme="minorHAnsi"/>
          <w:b/>
          <w:sz w:val="24"/>
          <w:szCs w:val="24"/>
          <w:u w:val="single"/>
        </w:rPr>
        <w:t>. Diskuse a závěr</w:t>
      </w:r>
    </w:p>
    <w:p w:rsidR="008E4BFF" w:rsidRDefault="003F5317" w:rsidP="00A132D5">
      <w:pPr>
        <w:jc w:val="both"/>
        <w:rPr>
          <w:rFonts w:cstheme="minorHAnsi"/>
          <w:sz w:val="24"/>
          <w:szCs w:val="24"/>
        </w:rPr>
      </w:pPr>
      <w:r w:rsidRPr="00504BE0">
        <w:rPr>
          <w:rFonts w:cstheme="minorHAnsi"/>
          <w:sz w:val="24"/>
          <w:szCs w:val="24"/>
        </w:rPr>
        <w:t>Příští zasedán</w:t>
      </w:r>
      <w:r w:rsidR="005C5EF7" w:rsidRPr="00504BE0">
        <w:rPr>
          <w:rFonts w:cstheme="minorHAnsi"/>
          <w:sz w:val="24"/>
          <w:szCs w:val="24"/>
        </w:rPr>
        <w:t xml:space="preserve">í zastupitelstva se uskuteční </w:t>
      </w:r>
      <w:r w:rsidR="00684A36">
        <w:rPr>
          <w:rFonts w:cstheme="minorHAnsi"/>
          <w:sz w:val="24"/>
          <w:szCs w:val="24"/>
        </w:rPr>
        <w:t>operativně dle potřeb</w:t>
      </w:r>
      <w:r w:rsidR="00003ADE">
        <w:rPr>
          <w:rFonts w:cstheme="minorHAnsi"/>
          <w:sz w:val="24"/>
          <w:szCs w:val="24"/>
        </w:rPr>
        <w:t>y</w:t>
      </w:r>
      <w:r w:rsidR="004B31E9">
        <w:rPr>
          <w:rFonts w:cstheme="minorHAnsi"/>
          <w:sz w:val="24"/>
          <w:szCs w:val="24"/>
        </w:rPr>
        <w:t xml:space="preserve"> v</w:t>
      </w:r>
      <w:r w:rsidR="008E4BFF" w:rsidRPr="00504BE0">
        <w:rPr>
          <w:rFonts w:cstheme="minorHAnsi"/>
          <w:sz w:val="24"/>
          <w:szCs w:val="24"/>
        </w:rPr>
        <w:t xml:space="preserve"> budově Obecního úřadu</w:t>
      </w:r>
      <w:r w:rsidR="007C5EE5">
        <w:rPr>
          <w:rFonts w:cstheme="minorHAnsi"/>
          <w:sz w:val="24"/>
          <w:szCs w:val="24"/>
        </w:rPr>
        <w:t xml:space="preserve"> Bratčice čp. 36</w:t>
      </w:r>
      <w:r w:rsidR="008E4BFF" w:rsidRPr="00504BE0">
        <w:rPr>
          <w:rFonts w:cstheme="minorHAnsi"/>
          <w:sz w:val="24"/>
          <w:szCs w:val="24"/>
        </w:rPr>
        <w:t>.</w:t>
      </w:r>
    </w:p>
    <w:p w:rsidR="0001382E" w:rsidRPr="00AA33E0" w:rsidRDefault="003F5317" w:rsidP="00AA33E0">
      <w:pPr>
        <w:jc w:val="both"/>
        <w:rPr>
          <w:rFonts w:cstheme="minorHAnsi"/>
          <w:sz w:val="24"/>
          <w:szCs w:val="24"/>
        </w:rPr>
      </w:pPr>
      <w:r w:rsidRPr="00504BE0">
        <w:rPr>
          <w:rFonts w:cstheme="minorHAnsi"/>
          <w:i/>
          <w:sz w:val="24"/>
          <w:szCs w:val="24"/>
        </w:rPr>
        <w:t>Z</w:t>
      </w:r>
      <w:r w:rsidR="00550250" w:rsidRPr="00504BE0">
        <w:rPr>
          <w:rFonts w:cstheme="minorHAnsi"/>
          <w:i/>
          <w:sz w:val="24"/>
          <w:szCs w:val="24"/>
        </w:rPr>
        <w:t>astupitelstvo bere na vědomí.</w:t>
      </w:r>
    </w:p>
    <w:p w:rsidR="0001382E" w:rsidRDefault="0001382E" w:rsidP="00A132D5">
      <w:pPr>
        <w:spacing w:after="0"/>
        <w:jc w:val="both"/>
        <w:rPr>
          <w:rFonts w:cstheme="minorHAnsi"/>
          <w:bCs/>
          <w:sz w:val="24"/>
          <w:szCs w:val="24"/>
        </w:rPr>
      </w:pPr>
    </w:p>
    <w:p w:rsidR="008E5A8C" w:rsidRPr="00504BE0" w:rsidRDefault="00B638B7" w:rsidP="00A132D5">
      <w:pPr>
        <w:spacing w:after="0"/>
        <w:jc w:val="both"/>
        <w:rPr>
          <w:rFonts w:cstheme="minorHAnsi"/>
          <w:bCs/>
          <w:sz w:val="24"/>
          <w:szCs w:val="24"/>
        </w:rPr>
      </w:pPr>
      <w:r w:rsidRPr="00504BE0">
        <w:rPr>
          <w:rFonts w:cstheme="minorHAnsi"/>
          <w:bCs/>
          <w:sz w:val="24"/>
          <w:szCs w:val="24"/>
        </w:rPr>
        <w:t>Starosta vyzval přítomné k dalším námětům a připomínkám, k</w:t>
      </w:r>
      <w:r w:rsidR="00EB35D2" w:rsidRPr="00504BE0">
        <w:rPr>
          <w:rFonts w:cstheme="minorHAnsi"/>
          <w:bCs/>
          <w:sz w:val="24"/>
          <w:szCs w:val="24"/>
        </w:rPr>
        <w:t xml:space="preserve">dyž </w:t>
      </w:r>
      <w:r w:rsidRPr="00504BE0">
        <w:rPr>
          <w:rFonts w:cstheme="minorHAnsi"/>
          <w:bCs/>
          <w:sz w:val="24"/>
          <w:szCs w:val="24"/>
        </w:rPr>
        <w:t xml:space="preserve">jich </w:t>
      </w:r>
      <w:r w:rsidR="008E5A8C" w:rsidRPr="00504BE0">
        <w:rPr>
          <w:rFonts w:cstheme="minorHAnsi"/>
          <w:bCs/>
          <w:sz w:val="24"/>
          <w:szCs w:val="24"/>
        </w:rPr>
        <w:t>nebylo</w:t>
      </w:r>
      <w:r w:rsidR="00164FB0" w:rsidRPr="00504BE0">
        <w:rPr>
          <w:rFonts w:cstheme="minorHAnsi"/>
          <w:bCs/>
          <w:sz w:val="24"/>
          <w:szCs w:val="24"/>
        </w:rPr>
        <w:t>,</w:t>
      </w:r>
      <w:r w:rsidR="008E5A8C" w:rsidRPr="00504BE0">
        <w:rPr>
          <w:rFonts w:cstheme="minorHAnsi"/>
          <w:bCs/>
          <w:sz w:val="24"/>
          <w:szCs w:val="24"/>
        </w:rPr>
        <w:t xml:space="preserve"> </w:t>
      </w:r>
      <w:r w:rsidR="00161B06" w:rsidRPr="00504BE0">
        <w:rPr>
          <w:rFonts w:cstheme="minorHAnsi"/>
          <w:bCs/>
          <w:sz w:val="24"/>
          <w:szCs w:val="24"/>
        </w:rPr>
        <w:t xml:space="preserve">starosta </w:t>
      </w:r>
      <w:r w:rsidR="008E5A8C" w:rsidRPr="00504BE0">
        <w:rPr>
          <w:rFonts w:cstheme="minorHAnsi"/>
          <w:bCs/>
          <w:sz w:val="24"/>
          <w:szCs w:val="24"/>
        </w:rPr>
        <w:t>ukončil jednání v</w:t>
      </w:r>
      <w:r w:rsidR="00B61B64">
        <w:rPr>
          <w:rFonts w:cstheme="minorHAnsi"/>
          <w:bCs/>
          <w:sz w:val="24"/>
          <w:szCs w:val="24"/>
        </w:rPr>
        <w:t> 18.35</w:t>
      </w:r>
      <w:r w:rsidR="00E460DB">
        <w:rPr>
          <w:rFonts w:cstheme="minorHAnsi"/>
          <w:bCs/>
          <w:sz w:val="24"/>
          <w:szCs w:val="24"/>
        </w:rPr>
        <w:t xml:space="preserve"> </w:t>
      </w:r>
      <w:r w:rsidR="008E5A8C" w:rsidRPr="00504BE0">
        <w:rPr>
          <w:rFonts w:cstheme="minorHAnsi"/>
          <w:bCs/>
          <w:sz w:val="24"/>
          <w:szCs w:val="24"/>
        </w:rPr>
        <w:t>hod.</w:t>
      </w:r>
    </w:p>
    <w:p w:rsidR="007F483B" w:rsidRDefault="007F483B" w:rsidP="00A132D5">
      <w:pPr>
        <w:spacing w:after="0"/>
        <w:jc w:val="both"/>
        <w:rPr>
          <w:rFonts w:cstheme="minorHAnsi"/>
          <w:bCs/>
          <w:sz w:val="24"/>
          <w:szCs w:val="24"/>
        </w:rPr>
      </w:pPr>
    </w:p>
    <w:p w:rsidR="002A1FEE" w:rsidRPr="00504BE0" w:rsidRDefault="002A1FEE" w:rsidP="00A132D5">
      <w:pPr>
        <w:spacing w:after="0"/>
        <w:jc w:val="both"/>
        <w:rPr>
          <w:rFonts w:cstheme="minorHAnsi"/>
          <w:bCs/>
          <w:sz w:val="24"/>
          <w:szCs w:val="24"/>
        </w:rPr>
      </w:pPr>
    </w:p>
    <w:p w:rsidR="008E5A8C" w:rsidRPr="00504BE0" w:rsidRDefault="008E5A8C" w:rsidP="00A132D5">
      <w:pPr>
        <w:spacing w:after="0"/>
        <w:jc w:val="both"/>
        <w:rPr>
          <w:rFonts w:cstheme="minorHAnsi"/>
          <w:bCs/>
          <w:sz w:val="24"/>
          <w:szCs w:val="24"/>
        </w:rPr>
      </w:pPr>
      <w:r w:rsidRPr="00504BE0">
        <w:rPr>
          <w:rFonts w:cstheme="minorHAnsi"/>
          <w:bCs/>
          <w:sz w:val="24"/>
          <w:szCs w:val="24"/>
        </w:rPr>
        <w:t xml:space="preserve">Zapsal : </w:t>
      </w:r>
      <w:r w:rsidR="009B0104">
        <w:rPr>
          <w:rFonts w:cstheme="minorHAnsi"/>
          <w:bCs/>
          <w:sz w:val="24"/>
          <w:szCs w:val="24"/>
        </w:rPr>
        <w:t xml:space="preserve">                       </w:t>
      </w:r>
      <w:r w:rsidR="00684A36">
        <w:rPr>
          <w:rFonts w:cstheme="minorHAnsi"/>
          <w:bCs/>
          <w:sz w:val="24"/>
          <w:szCs w:val="24"/>
        </w:rPr>
        <w:t>JUDr</w:t>
      </w:r>
      <w:r w:rsidR="009B0104">
        <w:rPr>
          <w:rFonts w:cstheme="minorHAnsi"/>
          <w:bCs/>
          <w:sz w:val="24"/>
          <w:szCs w:val="24"/>
        </w:rPr>
        <w:t>.</w:t>
      </w:r>
      <w:r w:rsidR="00684A36">
        <w:rPr>
          <w:rFonts w:cstheme="minorHAnsi"/>
          <w:bCs/>
          <w:sz w:val="24"/>
          <w:szCs w:val="24"/>
        </w:rPr>
        <w:t xml:space="preserve"> Petr</w:t>
      </w:r>
      <w:r w:rsidR="00611559" w:rsidRPr="00504BE0">
        <w:rPr>
          <w:rFonts w:cstheme="minorHAnsi"/>
          <w:bCs/>
          <w:sz w:val="24"/>
          <w:szCs w:val="24"/>
        </w:rPr>
        <w:t xml:space="preserve"> Schlesinger</w:t>
      </w:r>
      <w:r w:rsidR="00164FB0" w:rsidRPr="00504BE0">
        <w:rPr>
          <w:rFonts w:cstheme="minorHAnsi"/>
          <w:bCs/>
          <w:sz w:val="24"/>
          <w:szCs w:val="24"/>
        </w:rPr>
        <w:t xml:space="preserve"> </w:t>
      </w:r>
      <w:r w:rsidR="009B0104">
        <w:rPr>
          <w:rFonts w:cstheme="minorHAnsi"/>
          <w:bCs/>
          <w:sz w:val="24"/>
          <w:szCs w:val="24"/>
        </w:rPr>
        <w:tab/>
        <w:t xml:space="preserve">        </w:t>
      </w:r>
      <w:r w:rsidR="00CB6A42" w:rsidRPr="00504BE0">
        <w:rPr>
          <w:rFonts w:cstheme="minorHAnsi"/>
          <w:bCs/>
          <w:sz w:val="24"/>
          <w:szCs w:val="24"/>
        </w:rPr>
        <w:t xml:space="preserve"> </w:t>
      </w:r>
      <w:r w:rsidR="00097D63" w:rsidRPr="00504BE0">
        <w:rPr>
          <w:rFonts w:cstheme="minorHAnsi"/>
          <w:bCs/>
          <w:sz w:val="24"/>
          <w:szCs w:val="24"/>
        </w:rPr>
        <w:t xml:space="preserve">  </w:t>
      </w:r>
      <w:r w:rsidR="00120807" w:rsidRPr="00504BE0">
        <w:rPr>
          <w:rFonts w:cstheme="minorHAnsi"/>
          <w:bCs/>
          <w:sz w:val="24"/>
          <w:szCs w:val="24"/>
        </w:rPr>
        <w:t xml:space="preserve"> </w:t>
      </w:r>
      <w:r w:rsidR="008E4BFF" w:rsidRPr="00504BE0">
        <w:rPr>
          <w:rFonts w:cstheme="minorHAnsi"/>
          <w:bCs/>
          <w:sz w:val="24"/>
          <w:szCs w:val="24"/>
        </w:rPr>
        <w:t xml:space="preserve">  </w:t>
      </w:r>
      <w:r w:rsidR="00E460DB">
        <w:rPr>
          <w:rFonts w:cstheme="minorHAnsi"/>
          <w:bCs/>
          <w:sz w:val="24"/>
          <w:szCs w:val="24"/>
        </w:rPr>
        <w:t xml:space="preserve">  </w:t>
      </w:r>
      <w:r w:rsidR="00684A36">
        <w:rPr>
          <w:rFonts w:cstheme="minorHAnsi"/>
          <w:bCs/>
          <w:sz w:val="24"/>
          <w:szCs w:val="24"/>
        </w:rPr>
        <w:t xml:space="preserve">   </w:t>
      </w:r>
      <w:r w:rsidRPr="00504BE0">
        <w:rPr>
          <w:rFonts w:cstheme="minorHAnsi"/>
          <w:bCs/>
          <w:sz w:val="24"/>
          <w:szCs w:val="24"/>
        </w:rPr>
        <w:t xml:space="preserve">dne </w:t>
      </w:r>
      <w:r w:rsidR="005E08F5">
        <w:rPr>
          <w:rFonts w:cstheme="minorHAnsi"/>
          <w:bCs/>
          <w:sz w:val="24"/>
          <w:szCs w:val="24"/>
        </w:rPr>
        <w:t>21</w:t>
      </w:r>
      <w:r w:rsidR="00092F49" w:rsidRPr="00504BE0">
        <w:rPr>
          <w:rFonts w:cstheme="minorHAnsi"/>
          <w:bCs/>
          <w:sz w:val="24"/>
          <w:szCs w:val="24"/>
        </w:rPr>
        <w:t>.</w:t>
      </w:r>
      <w:r w:rsidR="005E08F5">
        <w:rPr>
          <w:rFonts w:cstheme="minorHAnsi"/>
          <w:bCs/>
          <w:sz w:val="24"/>
          <w:szCs w:val="24"/>
        </w:rPr>
        <w:t>8</w:t>
      </w:r>
      <w:r w:rsidR="0083328C" w:rsidRPr="00504BE0">
        <w:rPr>
          <w:rFonts w:cstheme="minorHAnsi"/>
          <w:bCs/>
          <w:sz w:val="24"/>
          <w:szCs w:val="24"/>
        </w:rPr>
        <w:t>.</w:t>
      </w:r>
      <w:r w:rsidR="00AD6F58">
        <w:rPr>
          <w:rFonts w:cstheme="minorHAnsi"/>
          <w:bCs/>
          <w:sz w:val="24"/>
          <w:szCs w:val="24"/>
        </w:rPr>
        <w:t xml:space="preserve"> 2017</w:t>
      </w:r>
      <w:r w:rsidR="0019291C" w:rsidRPr="00504BE0">
        <w:rPr>
          <w:rFonts w:cstheme="minorHAnsi"/>
          <w:bCs/>
          <w:sz w:val="24"/>
          <w:szCs w:val="24"/>
        </w:rPr>
        <w:t xml:space="preserve">       </w:t>
      </w:r>
      <w:r w:rsidRPr="00504BE0">
        <w:rPr>
          <w:rFonts w:cstheme="minorHAnsi"/>
          <w:bCs/>
          <w:sz w:val="24"/>
          <w:szCs w:val="24"/>
        </w:rPr>
        <w:t xml:space="preserve"> …………………………..</w:t>
      </w:r>
    </w:p>
    <w:p w:rsidR="00E53A89" w:rsidRPr="00504BE0" w:rsidRDefault="00E53A89" w:rsidP="00A132D5">
      <w:pPr>
        <w:spacing w:after="0"/>
        <w:jc w:val="both"/>
        <w:rPr>
          <w:rFonts w:cstheme="minorHAnsi"/>
          <w:bCs/>
          <w:sz w:val="24"/>
          <w:szCs w:val="24"/>
        </w:rPr>
      </w:pPr>
    </w:p>
    <w:p w:rsidR="008E5A8C" w:rsidRPr="00504BE0" w:rsidRDefault="008E5A8C" w:rsidP="00A132D5">
      <w:pPr>
        <w:spacing w:after="0"/>
        <w:jc w:val="both"/>
        <w:rPr>
          <w:rFonts w:cstheme="minorHAnsi"/>
          <w:bCs/>
          <w:sz w:val="24"/>
          <w:szCs w:val="24"/>
        </w:rPr>
      </w:pPr>
    </w:p>
    <w:p w:rsidR="008E5A8C" w:rsidRPr="00504BE0" w:rsidRDefault="008E5A8C" w:rsidP="00A132D5">
      <w:pPr>
        <w:spacing w:after="0"/>
        <w:jc w:val="both"/>
        <w:rPr>
          <w:rFonts w:cstheme="minorHAnsi"/>
          <w:bCs/>
          <w:sz w:val="24"/>
          <w:szCs w:val="24"/>
        </w:rPr>
      </w:pPr>
      <w:r w:rsidRPr="00504BE0">
        <w:rPr>
          <w:rFonts w:cstheme="minorHAnsi"/>
          <w:bCs/>
          <w:sz w:val="24"/>
          <w:szCs w:val="24"/>
        </w:rPr>
        <w:t>Ověřovatelé zápisu :</w:t>
      </w:r>
      <w:r w:rsidRPr="00504BE0">
        <w:rPr>
          <w:rFonts w:cstheme="minorHAnsi"/>
          <w:bCs/>
          <w:sz w:val="24"/>
          <w:szCs w:val="24"/>
        </w:rPr>
        <w:tab/>
      </w:r>
      <w:r w:rsidR="00883380">
        <w:rPr>
          <w:rFonts w:cstheme="minorHAnsi"/>
          <w:bCs/>
          <w:sz w:val="24"/>
          <w:szCs w:val="24"/>
        </w:rPr>
        <w:t>Lubomír Ondra</w:t>
      </w:r>
      <w:r w:rsidR="008F6D3E">
        <w:rPr>
          <w:rFonts w:cstheme="minorHAnsi"/>
          <w:bCs/>
          <w:sz w:val="24"/>
          <w:szCs w:val="24"/>
        </w:rPr>
        <w:t xml:space="preserve">        </w:t>
      </w:r>
      <w:r w:rsidR="00120807" w:rsidRPr="00504BE0">
        <w:rPr>
          <w:rFonts w:cstheme="minorHAnsi"/>
          <w:bCs/>
          <w:sz w:val="24"/>
          <w:szCs w:val="24"/>
        </w:rPr>
        <w:t xml:space="preserve">    </w:t>
      </w:r>
      <w:r w:rsidR="00791BEA">
        <w:rPr>
          <w:rFonts w:cstheme="minorHAnsi"/>
          <w:bCs/>
          <w:sz w:val="24"/>
          <w:szCs w:val="24"/>
        </w:rPr>
        <w:t xml:space="preserve">                   </w:t>
      </w:r>
      <w:r w:rsidRPr="00504BE0">
        <w:rPr>
          <w:rFonts w:cstheme="minorHAnsi"/>
          <w:bCs/>
          <w:sz w:val="24"/>
          <w:szCs w:val="24"/>
        </w:rPr>
        <w:t>dne</w:t>
      </w:r>
      <w:r w:rsidR="00332E18" w:rsidRPr="00504BE0">
        <w:rPr>
          <w:rFonts w:cstheme="minorHAnsi"/>
          <w:bCs/>
          <w:sz w:val="24"/>
          <w:szCs w:val="24"/>
        </w:rPr>
        <w:t xml:space="preserve">  </w:t>
      </w:r>
      <w:r w:rsidR="005E08F5">
        <w:rPr>
          <w:rFonts w:cstheme="minorHAnsi"/>
          <w:bCs/>
          <w:sz w:val="24"/>
          <w:szCs w:val="24"/>
        </w:rPr>
        <w:t>21</w:t>
      </w:r>
      <w:r w:rsidR="008E4BFF" w:rsidRPr="00504BE0">
        <w:rPr>
          <w:rFonts w:cstheme="minorHAnsi"/>
          <w:bCs/>
          <w:sz w:val="24"/>
          <w:szCs w:val="24"/>
        </w:rPr>
        <w:t>.</w:t>
      </w:r>
      <w:r w:rsidR="005E08F5">
        <w:rPr>
          <w:rFonts w:cstheme="minorHAnsi"/>
          <w:bCs/>
          <w:sz w:val="24"/>
          <w:szCs w:val="24"/>
        </w:rPr>
        <w:t>8</w:t>
      </w:r>
      <w:r w:rsidR="00AD6F58">
        <w:rPr>
          <w:rFonts w:cstheme="minorHAnsi"/>
          <w:bCs/>
          <w:sz w:val="24"/>
          <w:szCs w:val="24"/>
        </w:rPr>
        <w:t>. 2017</w:t>
      </w:r>
      <w:r w:rsidRPr="00504BE0">
        <w:rPr>
          <w:rFonts w:cstheme="minorHAnsi"/>
          <w:bCs/>
          <w:sz w:val="24"/>
          <w:szCs w:val="24"/>
        </w:rPr>
        <w:tab/>
      </w:r>
      <w:r w:rsidR="009B0104">
        <w:rPr>
          <w:rFonts w:cstheme="minorHAnsi"/>
          <w:bCs/>
          <w:sz w:val="24"/>
          <w:szCs w:val="24"/>
        </w:rPr>
        <w:t xml:space="preserve">     </w:t>
      </w:r>
      <w:r w:rsidRPr="00504BE0">
        <w:rPr>
          <w:rFonts w:cstheme="minorHAnsi"/>
          <w:bCs/>
          <w:sz w:val="24"/>
          <w:szCs w:val="24"/>
        </w:rPr>
        <w:t>………………………….</w:t>
      </w:r>
    </w:p>
    <w:p w:rsidR="008E5A8C" w:rsidRPr="00504BE0" w:rsidRDefault="008E5A8C" w:rsidP="00A132D5">
      <w:pPr>
        <w:spacing w:after="0"/>
        <w:jc w:val="both"/>
        <w:rPr>
          <w:rFonts w:cstheme="minorHAnsi"/>
          <w:bCs/>
          <w:sz w:val="24"/>
          <w:szCs w:val="24"/>
        </w:rPr>
      </w:pPr>
    </w:p>
    <w:p w:rsidR="008E5A8C" w:rsidRPr="00504BE0" w:rsidRDefault="008E5A8C" w:rsidP="00A132D5">
      <w:pPr>
        <w:spacing w:after="0"/>
        <w:jc w:val="both"/>
        <w:rPr>
          <w:rFonts w:cstheme="minorHAnsi"/>
          <w:bCs/>
          <w:sz w:val="24"/>
          <w:szCs w:val="24"/>
        </w:rPr>
      </w:pP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r>
      <w:r w:rsidR="005E08F5">
        <w:rPr>
          <w:rFonts w:cstheme="minorHAnsi"/>
          <w:bCs/>
          <w:sz w:val="24"/>
          <w:szCs w:val="24"/>
        </w:rPr>
        <w:t xml:space="preserve"> Pavel Janek, DiS.</w:t>
      </w:r>
      <w:r w:rsidR="00883380">
        <w:rPr>
          <w:rFonts w:cstheme="minorHAnsi"/>
          <w:bCs/>
          <w:sz w:val="24"/>
          <w:szCs w:val="24"/>
        </w:rPr>
        <w:t xml:space="preserve">     </w:t>
      </w:r>
      <w:r w:rsidR="008E4BFF" w:rsidRPr="00504BE0">
        <w:rPr>
          <w:rFonts w:cstheme="minorHAnsi"/>
          <w:bCs/>
          <w:sz w:val="24"/>
          <w:szCs w:val="24"/>
        </w:rPr>
        <w:t xml:space="preserve">       </w:t>
      </w:r>
      <w:r w:rsidR="00CB6A42" w:rsidRPr="00504BE0">
        <w:rPr>
          <w:rFonts w:cstheme="minorHAnsi"/>
          <w:bCs/>
          <w:sz w:val="24"/>
          <w:szCs w:val="24"/>
        </w:rPr>
        <w:t xml:space="preserve"> </w:t>
      </w:r>
      <w:r w:rsidR="00611559" w:rsidRPr="00504BE0">
        <w:rPr>
          <w:rFonts w:cstheme="minorHAnsi"/>
          <w:bCs/>
          <w:sz w:val="24"/>
          <w:szCs w:val="24"/>
        </w:rPr>
        <w:t xml:space="preserve">           </w:t>
      </w:r>
      <w:r w:rsidRPr="00504BE0">
        <w:rPr>
          <w:rFonts w:cstheme="minorHAnsi"/>
          <w:bCs/>
          <w:sz w:val="24"/>
          <w:szCs w:val="24"/>
        </w:rPr>
        <w:t xml:space="preserve"> </w:t>
      </w:r>
      <w:r w:rsidR="005E08F5">
        <w:rPr>
          <w:rFonts w:cstheme="minorHAnsi"/>
          <w:bCs/>
          <w:sz w:val="24"/>
          <w:szCs w:val="24"/>
        </w:rPr>
        <w:t xml:space="preserve">   </w:t>
      </w:r>
      <w:r w:rsidR="00164FB0" w:rsidRPr="00504BE0">
        <w:rPr>
          <w:rFonts w:cstheme="minorHAnsi"/>
          <w:bCs/>
          <w:sz w:val="24"/>
          <w:szCs w:val="24"/>
        </w:rPr>
        <w:t>dne</w:t>
      </w:r>
      <w:r w:rsidR="00161B06" w:rsidRPr="00504BE0">
        <w:rPr>
          <w:rFonts w:cstheme="minorHAnsi"/>
          <w:bCs/>
          <w:sz w:val="24"/>
          <w:szCs w:val="24"/>
        </w:rPr>
        <w:t xml:space="preserve">  </w:t>
      </w:r>
      <w:r w:rsidR="005E08F5">
        <w:rPr>
          <w:rFonts w:cstheme="minorHAnsi"/>
          <w:bCs/>
          <w:sz w:val="24"/>
          <w:szCs w:val="24"/>
        </w:rPr>
        <w:t>21</w:t>
      </w:r>
      <w:r w:rsidR="003F5317" w:rsidRPr="00504BE0">
        <w:rPr>
          <w:rFonts w:cstheme="minorHAnsi"/>
          <w:bCs/>
          <w:sz w:val="24"/>
          <w:szCs w:val="24"/>
        </w:rPr>
        <w:t>.</w:t>
      </w:r>
      <w:r w:rsidR="005E08F5">
        <w:rPr>
          <w:rFonts w:cstheme="minorHAnsi"/>
          <w:bCs/>
          <w:sz w:val="24"/>
          <w:szCs w:val="24"/>
        </w:rPr>
        <w:t>8</w:t>
      </w:r>
      <w:r w:rsidR="00AD6F58">
        <w:rPr>
          <w:rFonts w:cstheme="minorHAnsi"/>
          <w:bCs/>
          <w:sz w:val="24"/>
          <w:szCs w:val="24"/>
        </w:rPr>
        <w:t>. 2017</w:t>
      </w:r>
      <w:r w:rsidRPr="00504BE0">
        <w:rPr>
          <w:rFonts w:cstheme="minorHAnsi"/>
          <w:bCs/>
          <w:sz w:val="24"/>
          <w:szCs w:val="24"/>
        </w:rPr>
        <w:tab/>
        <w:t xml:space="preserve"> </w:t>
      </w:r>
      <w:r w:rsidR="009B0104">
        <w:rPr>
          <w:rFonts w:cstheme="minorHAnsi"/>
          <w:bCs/>
          <w:sz w:val="24"/>
          <w:szCs w:val="24"/>
        </w:rPr>
        <w:t xml:space="preserve">    </w:t>
      </w:r>
      <w:r w:rsidRPr="00504BE0">
        <w:rPr>
          <w:rFonts w:cstheme="minorHAnsi"/>
          <w:bCs/>
          <w:sz w:val="24"/>
          <w:szCs w:val="24"/>
        </w:rPr>
        <w:t>………………………….</w:t>
      </w:r>
    </w:p>
    <w:p w:rsidR="00CF7292" w:rsidRPr="00504BE0" w:rsidRDefault="00CF7292" w:rsidP="00A132D5">
      <w:pPr>
        <w:spacing w:after="0"/>
        <w:jc w:val="both"/>
        <w:rPr>
          <w:rFonts w:cstheme="minorHAnsi"/>
          <w:bCs/>
          <w:sz w:val="24"/>
          <w:szCs w:val="24"/>
        </w:rPr>
      </w:pPr>
    </w:p>
    <w:p w:rsidR="00550250" w:rsidRDefault="00550250" w:rsidP="00A132D5">
      <w:pPr>
        <w:spacing w:after="0"/>
        <w:jc w:val="both"/>
        <w:rPr>
          <w:rFonts w:cstheme="minorHAnsi"/>
          <w:bCs/>
          <w:sz w:val="24"/>
          <w:szCs w:val="24"/>
        </w:rPr>
      </w:pPr>
    </w:p>
    <w:p w:rsidR="00995DFF" w:rsidRDefault="00995DFF" w:rsidP="00A132D5">
      <w:pPr>
        <w:spacing w:after="0"/>
        <w:jc w:val="both"/>
        <w:rPr>
          <w:rFonts w:cstheme="minorHAnsi"/>
          <w:bCs/>
          <w:sz w:val="24"/>
          <w:szCs w:val="24"/>
        </w:rPr>
      </w:pPr>
    </w:p>
    <w:p w:rsidR="00E53A89" w:rsidRDefault="00E53A89" w:rsidP="00A132D5">
      <w:pPr>
        <w:spacing w:after="0"/>
        <w:jc w:val="both"/>
        <w:rPr>
          <w:rFonts w:cstheme="minorHAnsi"/>
          <w:bCs/>
          <w:sz w:val="24"/>
          <w:szCs w:val="24"/>
        </w:rPr>
      </w:pPr>
    </w:p>
    <w:p w:rsidR="008E5A8C" w:rsidRPr="00504BE0" w:rsidRDefault="008E5A8C" w:rsidP="00A132D5">
      <w:pPr>
        <w:spacing w:after="0"/>
        <w:jc w:val="both"/>
        <w:rPr>
          <w:rFonts w:cstheme="minorHAnsi"/>
          <w:bCs/>
          <w:sz w:val="24"/>
          <w:szCs w:val="24"/>
        </w:rPr>
      </w:pPr>
      <w:r w:rsidRPr="00504BE0">
        <w:rPr>
          <w:rFonts w:cstheme="minorHAnsi"/>
          <w:bCs/>
          <w:sz w:val="24"/>
          <w:szCs w:val="24"/>
        </w:rPr>
        <w:t>Ing. Jana Jersenská</w:t>
      </w: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r>
      <w:r w:rsidRPr="00504BE0">
        <w:rPr>
          <w:rFonts w:cstheme="minorHAnsi"/>
          <w:bCs/>
          <w:sz w:val="24"/>
          <w:szCs w:val="24"/>
        </w:rPr>
        <w:tab/>
        <w:t>Bc. Jan Buršík</w:t>
      </w:r>
    </w:p>
    <w:p w:rsidR="005E08F5" w:rsidRPr="00CF13FB" w:rsidRDefault="008E5A8C" w:rsidP="00CF13FB">
      <w:pPr>
        <w:spacing w:after="0"/>
        <w:jc w:val="both"/>
        <w:rPr>
          <w:rFonts w:cstheme="minorHAnsi"/>
          <w:bCs/>
          <w:sz w:val="24"/>
          <w:szCs w:val="24"/>
        </w:rPr>
      </w:pPr>
      <w:r w:rsidRPr="00504BE0">
        <w:rPr>
          <w:rFonts w:cstheme="minorHAnsi"/>
          <w:bCs/>
          <w:sz w:val="24"/>
          <w:szCs w:val="24"/>
        </w:rPr>
        <w:t>místos</w:t>
      </w:r>
      <w:r w:rsidR="00883380">
        <w:rPr>
          <w:rFonts w:cstheme="minorHAnsi"/>
          <w:bCs/>
          <w:sz w:val="24"/>
          <w:szCs w:val="24"/>
        </w:rPr>
        <w:t>tarostka obce</w:t>
      </w:r>
      <w:r w:rsidR="00883380">
        <w:rPr>
          <w:rFonts w:cstheme="minorHAnsi"/>
          <w:bCs/>
          <w:sz w:val="24"/>
          <w:szCs w:val="24"/>
        </w:rPr>
        <w:tab/>
      </w:r>
      <w:r w:rsidR="00883380">
        <w:rPr>
          <w:rFonts w:cstheme="minorHAnsi"/>
          <w:bCs/>
          <w:sz w:val="24"/>
          <w:szCs w:val="24"/>
        </w:rPr>
        <w:tab/>
      </w:r>
      <w:r w:rsidR="00883380">
        <w:rPr>
          <w:rFonts w:cstheme="minorHAnsi"/>
          <w:bCs/>
          <w:sz w:val="24"/>
          <w:szCs w:val="24"/>
        </w:rPr>
        <w:tab/>
      </w:r>
      <w:r w:rsidR="00883380">
        <w:rPr>
          <w:rFonts w:cstheme="minorHAnsi"/>
          <w:bCs/>
          <w:sz w:val="24"/>
          <w:szCs w:val="24"/>
        </w:rPr>
        <w:tab/>
      </w:r>
      <w:r w:rsidR="00883380">
        <w:rPr>
          <w:rFonts w:cstheme="minorHAnsi"/>
          <w:bCs/>
          <w:sz w:val="24"/>
          <w:szCs w:val="24"/>
        </w:rPr>
        <w:tab/>
      </w:r>
      <w:r w:rsidR="00883380">
        <w:rPr>
          <w:rFonts w:cstheme="minorHAnsi"/>
          <w:bCs/>
          <w:sz w:val="24"/>
          <w:szCs w:val="24"/>
        </w:rPr>
        <w:tab/>
        <w:t>starosta</w:t>
      </w:r>
    </w:p>
    <w:p w:rsidR="005E08F5" w:rsidRDefault="005E08F5" w:rsidP="008E5A8C">
      <w:pPr>
        <w:spacing w:line="240" w:lineRule="auto"/>
        <w:jc w:val="center"/>
        <w:rPr>
          <w:rFonts w:cs="Times New Roman"/>
          <w:b/>
        </w:rPr>
      </w:pPr>
    </w:p>
    <w:p w:rsidR="008E5A8C" w:rsidRPr="009B41BD" w:rsidRDefault="008E5A8C" w:rsidP="008E5A8C">
      <w:pPr>
        <w:spacing w:line="240" w:lineRule="auto"/>
        <w:jc w:val="center"/>
        <w:rPr>
          <w:rFonts w:cs="Times New Roman"/>
          <w:b/>
        </w:rPr>
      </w:pPr>
      <w:r w:rsidRPr="009B41BD">
        <w:rPr>
          <w:rFonts w:cs="Times New Roman"/>
          <w:b/>
        </w:rPr>
        <w:t>U s n e s e n í</w:t>
      </w:r>
    </w:p>
    <w:p w:rsidR="008E5A8C" w:rsidRPr="009B41BD" w:rsidRDefault="008E5A8C" w:rsidP="008E5A8C">
      <w:pPr>
        <w:spacing w:line="240" w:lineRule="auto"/>
        <w:jc w:val="both"/>
        <w:rPr>
          <w:rFonts w:cs="Times New Roman"/>
          <w:b/>
        </w:rPr>
      </w:pPr>
      <w:r w:rsidRPr="009B41BD">
        <w:rPr>
          <w:rFonts w:cs="Times New Roman"/>
          <w:b/>
        </w:rPr>
        <w:t xml:space="preserve">z </w:t>
      </w:r>
      <w:r w:rsidR="005E08F5">
        <w:rPr>
          <w:rFonts w:cs="Times New Roman"/>
          <w:b/>
        </w:rPr>
        <w:t>34</w:t>
      </w:r>
      <w:r w:rsidRPr="009B41BD">
        <w:rPr>
          <w:rFonts w:cs="Times New Roman"/>
          <w:b/>
        </w:rPr>
        <w:t xml:space="preserve">. zasedání Zastupitelstva Obce Bratčice, konaného dne </w:t>
      </w:r>
      <w:r w:rsidR="005E08F5">
        <w:rPr>
          <w:rFonts w:cs="Times New Roman"/>
          <w:b/>
        </w:rPr>
        <w:t>21</w:t>
      </w:r>
      <w:r w:rsidR="00332E18" w:rsidRPr="009B41BD">
        <w:rPr>
          <w:rFonts w:cs="Times New Roman"/>
          <w:b/>
        </w:rPr>
        <w:t>.</w:t>
      </w:r>
      <w:r w:rsidR="005E08F5">
        <w:rPr>
          <w:rFonts w:cs="Times New Roman"/>
          <w:b/>
        </w:rPr>
        <w:t>8</w:t>
      </w:r>
      <w:r w:rsidRPr="009B41BD">
        <w:rPr>
          <w:rFonts w:cs="Times New Roman"/>
          <w:b/>
        </w:rPr>
        <w:t>.</w:t>
      </w:r>
      <w:r w:rsidR="00851CF6" w:rsidRPr="009B41BD">
        <w:rPr>
          <w:rFonts w:cs="Times New Roman"/>
          <w:b/>
        </w:rPr>
        <w:t xml:space="preserve"> </w:t>
      </w:r>
      <w:r w:rsidR="002A1FEE">
        <w:rPr>
          <w:rFonts w:cs="Times New Roman"/>
          <w:b/>
        </w:rPr>
        <w:t>2017</w:t>
      </w:r>
      <w:r w:rsidR="005E08F5">
        <w:rPr>
          <w:rFonts w:cs="Times New Roman"/>
          <w:b/>
        </w:rPr>
        <w:t>, od 16</w:t>
      </w:r>
      <w:r w:rsidRPr="009B41BD">
        <w:rPr>
          <w:rFonts w:cs="Times New Roman"/>
          <w:b/>
        </w:rPr>
        <w:t>.00 hod. v zasedací místnosti Obecního úřadu Bratčice</w:t>
      </w:r>
    </w:p>
    <w:p w:rsidR="009B41BD" w:rsidRPr="009B41BD" w:rsidRDefault="009B41BD" w:rsidP="008E5A8C">
      <w:pPr>
        <w:spacing w:line="240" w:lineRule="auto"/>
        <w:jc w:val="both"/>
        <w:rPr>
          <w:rFonts w:cs="Times New Roman"/>
          <w:b/>
        </w:rPr>
      </w:pPr>
    </w:p>
    <w:p w:rsidR="008E5A8C" w:rsidRPr="009B41BD" w:rsidRDefault="008E5A8C" w:rsidP="008E5A8C">
      <w:pPr>
        <w:spacing w:line="240" w:lineRule="auto"/>
        <w:jc w:val="center"/>
        <w:rPr>
          <w:rFonts w:cs="Times New Roman"/>
          <w:b/>
        </w:rPr>
      </w:pPr>
      <w:r w:rsidRPr="009B41BD">
        <w:rPr>
          <w:rFonts w:cs="Times New Roman"/>
          <w:b/>
        </w:rPr>
        <w:t>Z a s t u p i t e l s t v o   o b c e :</w:t>
      </w:r>
    </w:p>
    <w:p w:rsidR="008956FC" w:rsidRPr="009B41BD" w:rsidRDefault="008956FC" w:rsidP="008956FC">
      <w:pPr>
        <w:spacing w:line="240" w:lineRule="auto"/>
        <w:jc w:val="both"/>
        <w:rPr>
          <w:rFonts w:cs="Times New Roman"/>
          <w:b/>
          <w:sz w:val="20"/>
          <w:szCs w:val="20"/>
        </w:rPr>
      </w:pPr>
      <w:r w:rsidRPr="009B41BD">
        <w:rPr>
          <w:rFonts w:cs="Times New Roman"/>
          <w:b/>
          <w:sz w:val="20"/>
          <w:szCs w:val="20"/>
        </w:rPr>
        <w:t>S c h v a l u j e :</w:t>
      </w:r>
    </w:p>
    <w:p w:rsidR="005E08F5" w:rsidRPr="00E47808" w:rsidRDefault="00E47808" w:rsidP="005E08F5">
      <w:pPr>
        <w:pStyle w:val="Odstavecseseznamem"/>
        <w:numPr>
          <w:ilvl w:val="0"/>
          <w:numId w:val="27"/>
        </w:numPr>
        <w:spacing w:line="240" w:lineRule="auto"/>
        <w:jc w:val="both"/>
        <w:rPr>
          <w:rFonts w:cs="Times New Roman"/>
          <w:b/>
          <w:sz w:val="20"/>
          <w:szCs w:val="20"/>
        </w:rPr>
      </w:pPr>
      <w:r>
        <w:rPr>
          <w:rFonts w:cs="Times New Roman"/>
          <w:sz w:val="20"/>
          <w:szCs w:val="20"/>
        </w:rPr>
        <w:t>Výběr dodavatele vybavení interiéru MŠ Bratčice obch.spol. MY DVA Group, a.s.</w:t>
      </w:r>
    </w:p>
    <w:p w:rsidR="00E47808" w:rsidRPr="00E47808" w:rsidRDefault="00E47808" w:rsidP="005E08F5">
      <w:pPr>
        <w:pStyle w:val="Odstavecseseznamem"/>
        <w:numPr>
          <w:ilvl w:val="0"/>
          <w:numId w:val="27"/>
        </w:numPr>
        <w:spacing w:line="240" w:lineRule="auto"/>
        <w:jc w:val="both"/>
        <w:rPr>
          <w:rFonts w:cs="Times New Roman"/>
          <w:b/>
          <w:sz w:val="20"/>
          <w:szCs w:val="20"/>
        </w:rPr>
      </w:pPr>
      <w:r>
        <w:rPr>
          <w:rFonts w:cs="Times New Roman"/>
          <w:sz w:val="20"/>
          <w:szCs w:val="20"/>
        </w:rPr>
        <w:t>Výběr dodavatele vybavení zahrady MŠ Bratčice obch.spol. TR Antoš, s.r.o.</w:t>
      </w:r>
    </w:p>
    <w:p w:rsidR="00E47808" w:rsidRPr="00E47808" w:rsidRDefault="00E47808" w:rsidP="005E08F5">
      <w:pPr>
        <w:pStyle w:val="Odstavecseseznamem"/>
        <w:numPr>
          <w:ilvl w:val="0"/>
          <w:numId w:val="27"/>
        </w:numPr>
        <w:spacing w:line="240" w:lineRule="auto"/>
        <w:jc w:val="both"/>
        <w:rPr>
          <w:rFonts w:cs="Times New Roman"/>
          <w:b/>
          <w:sz w:val="20"/>
          <w:szCs w:val="20"/>
        </w:rPr>
      </w:pPr>
      <w:r>
        <w:rPr>
          <w:rFonts w:cs="Times New Roman"/>
          <w:sz w:val="20"/>
          <w:szCs w:val="20"/>
        </w:rPr>
        <w:t>Interní směrnici pro stanovení závazného postupu při procesu zadávání veř.zakázek malého rozsahu</w:t>
      </w:r>
    </w:p>
    <w:p w:rsidR="00E47808" w:rsidRPr="00E47808" w:rsidRDefault="00E47808" w:rsidP="005E08F5">
      <w:pPr>
        <w:pStyle w:val="Odstavecseseznamem"/>
        <w:numPr>
          <w:ilvl w:val="0"/>
          <w:numId w:val="27"/>
        </w:numPr>
        <w:spacing w:line="240" w:lineRule="auto"/>
        <w:jc w:val="both"/>
        <w:rPr>
          <w:rFonts w:cs="Times New Roman"/>
          <w:b/>
          <w:sz w:val="20"/>
          <w:szCs w:val="20"/>
        </w:rPr>
      </w:pPr>
      <w:r>
        <w:rPr>
          <w:rFonts w:cs="Times New Roman"/>
          <w:sz w:val="20"/>
          <w:szCs w:val="20"/>
        </w:rPr>
        <w:t>Pořízení změny č. IV ÚPO Bratčice</w:t>
      </w:r>
    </w:p>
    <w:p w:rsidR="00E47808" w:rsidRPr="00E47808" w:rsidRDefault="00E47808" w:rsidP="005E08F5">
      <w:pPr>
        <w:pStyle w:val="Odstavecseseznamem"/>
        <w:numPr>
          <w:ilvl w:val="0"/>
          <w:numId w:val="27"/>
        </w:numPr>
        <w:spacing w:line="240" w:lineRule="auto"/>
        <w:jc w:val="both"/>
        <w:rPr>
          <w:rFonts w:cs="Times New Roman"/>
          <w:b/>
          <w:sz w:val="20"/>
          <w:szCs w:val="20"/>
        </w:rPr>
      </w:pPr>
      <w:r>
        <w:rPr>
          <w:rFonts w:cs="Times New Roman"/>
          <w:sz w:val="20"/>
          <w:szCs w:val="20"/>
        </w:rPr>
        <w:t>Pořizovatele změny č. IV ÚPO Bratčice MěÚ Židlochovice</w:t>
      </w:r>
    </w:p>
    <w:p w:rsidR="00E47808" w:rsidRPr="00E47808" w:rsidRDefault="00E47808" w:rsidP="005E08F5">
      <w:pPr>
        <w:pStyle w:val="Odstavecseseznamem"/>
        <w:numPr>
          <w:ilvl w:val="0"/>
          <w:numId w:val="27"/>
        </w:numPr>
        <w:spacing w:line="240" w:lineRule="auto"/>
        <w:jc w:val="both"/>
        <w:rPr>
          <w:rFonts w:cs="Times New Roman"/>
          <w:b/>
          <w:sz w:val="20"/>
          <w:szCs w:val="20"/>
        </w:rPr>
      </w:pPr>
      <w:r>
        <w:rPr>
          <w:rFonts w:cs="Times New Roman"/>
          <w:sz w:val="20"/>
          <w:szCs w:val="20"/>
        </w:rPr>
        <w:t>Uzavření smlouvy o pronájmu mobilních toalet s obch. spol. M.P.A.-Servicos de Limpezas, s.r.o.</w:t>
      </w:r>
    </w:p>
    <w:p w:rsidR="00E47808" w:rsidRDefault="00E47808" w:rsidP="005E08F5">
      <w:pPr>
        <w:pStyle w:val="Odstavecseseznamem"/>
        <w:numPr>
          <w:ilvl w:val="0"/>
          <w:numId w:val="27"/>
        </w:numPr>
        <w:spacing w:line="240" w:lineRule="auto"/>
        <w:jc w:val="both"/>
        <w:rPr>
          <w:rFonts w:cs="Times New Roman"/>
          <w:sz w:val="20"/>
          <w:szCs w:val="20"/>
        </w:rPr>
      </w:pPr>
      <w:r w:rsidRPr="00E47808">
        <w:rPr>
          <w:rFonts w:cs="Times New Roman"/>
          <w:sz w:val="20"/>
          <w:szCs w:val="20"/>
        </w:rPr>
        <w:t>Uzavření VPS mezi obcí Syrovice a obcí Bratčice</w:t>
      </w:r>
      <w:r>
        <w:rPr>
          <w:rFonts w:cs="Times New Roman"/>
          <w:sz w:val="20"/>
          <w:szCs w:val="20"/>
        </w:rPr>
        <w:t xml:space="preserve"> na finanční příspěvek na poštu Partner</w:t>
      </w:r>
    </w:p>
    <w:p w:rsidR="00E47808" w:rsidRDefault="00E47808" w:rsidP="005E08F5">
      <w:pPr>
        <w:pStyle w:val="Odstavecseseznamem"/>
        <w:numPr>
          <w:ilvl w:val="0"/>
          <w:numId w:val="27"/>
        </w:numPr>
        <w:spacing w:line="240" w:lineRule="auto"/>
        <w:jc w:val="both"/>
        <w:rPr>
          <w:rFonts w:cs="Times New Roman"/>
          <w:sz w:val="20"/>
          <w:szCs w:val="20"/>
        </w:rPr>
      </w:pPr>
      <w:r>
        <w:rPr>
          <w:rFonts w:cs="Times New Roman"/>
          <w:sz w:val="20"/>
          <w:szCs w:val="20"/>
        </w:rPr>
        <w:t xml:space="preserve">Uzavření nájemní smlouvy na část nebyt.prostor v budově čp. 35 </w:t>
      </w:r>
      <w:r w:rsidR="00CF13FB">
        <w:rPr>
          <w:rFonts w:cs="Times New Roman"/>
          <w:sz w:val="20"/>
          <w:szCs w:val="20"/>
        </w:rPr>
        <w:t xml:space="preserve">Bratčice </w:t>
      </w:r>
      <w:r>
        <w:rPr>
          <w:rFonts w:cs="Times New Roman"/>
          <w:sz w:val="20"/>
          <w:szCs w:val="20"/>
        </w:rPr>
        <w:t>s pí. Veronikou Hradeckou</w:t>
      </w:r>
    </w:p>
    <w:p w:rsidR="00E47808" w:rsidRDefault="00CF13FB" w:rsidP="005E08F5">
      <w:pPr>
        <w:pStyle w:val="Odstavecseseznamem"/>
        <w:numPr>
          <w:ilvl w:val="0"/>
          <w:numId w:val="27"/>
        </w:numPr>
        <w:spacing w:line="240" w:lineRule="auto"/>
        <w:jc w:val="both"/>
        <w:rPr>
          <w:rFonts w:cs="Times New Roman"/>
          <w:sz w:val="20"/>
          <w:szCs w:val="20"/>
        </w:rPr>
      </w:pPr>
      <w:r>
        <w:rPr>
          <w:rFonts w:cs="Times New Roman"/>
          <w:sz w:val="20"/>
          <w:szCs w:val="20"/>
        </w:rPr>
        <w:t>Potvrzení</w:t>
      </w:r>
      <w:r w:rsidR="00E47808">
        <w:rPr>
          <w:rFonts w:cs="Times New Roman"/>
          <w:sz w:val="20"/>
          <w:szCs w:val="20"/>
        </w:rPr>
        <w:t xml:space="preserve"> přílohy č. 1 je smlouvě č. 13/08 s obch.spol. KTS Ekologie, s.r.o.</w:t>
      </w:r>
    </w:p>
    <w:p w:rsidR="00E47808" w:rsidRPr="00E47808" w:rsidRDefault="00E47808" w:rsidP="00E47808">
      <w:pPr>
        <w:pStyle w:val="Odstavecseseznamem"/>
        <w:numPr>
          <w:ilvl w:val="0"/>
          <w:numId w:val="27"/>
        </w:numPr>
        <w:spacing w:line="240" w:lineRule="auto"/>
        <w:jc w:val="both"/>
        <w:rPr>
          <w:rFonts w:cs="Times New Roman"/>
          <w:sz w:val="20"/>
          <w:szCs w:val="20"/>
        </w:rPr>
      </w:pPr>
      <w:r>
        <w:rPr>
          <w:rFonts w:cs="Times New Roman"/>
          <w:sz w:val="20"/>
          <w:szCs w:val="20"/>
        </w:rPr>
        <w:t>Uzavření Příkazní smlouvy s obch. spol. ASHPA, oběhové hospodářství, s.r.o.na vybudování stavební části sběrného dvora Bratčice</w:t>
      </w:r>
    </w:p>
    <w:p w:rsidR="00E47808" w:rsidRPr="00E47808" w:rsidRDefault="00E47808" w:rsidP="00E47808">
      <w:pPr>
        <w:pStyle w:val="Odstavecseseznamem"/>
        <w:numPr>
          <w:ilvl w:val="0"/>
          <w:numId w:val="27"/>
        </w:numPr>
        <w:spacing w:line="240" w:lineRule="auto"/>
        <w:jc w:val="both"/>
        <w:rPr>
          <w:rFonts w:cs="Times New Roman"/>
          <w:sz w:val="20"/>
          <w:szCs w:val="20"/>
        </w:rPr>
      </w:pPr>
      <w:r>
        <w:rPr>
          <w:rFonts w:cs="Times New Roman"/>
          <w:sz w:val="20"/>
          <w:szCs w:val="20"/>
        </w:rPr>
        <w:t xml:space="preserve">Uzavření Příkazní smlouvy s obch. spol. ASHPA, oběhové hospodářství, s.r.o. </w:t>
      </w:r>
      <w:r w:rsidR="00CF13FB">
        <w:rPr>
          <w:rFonts w:cs="Times New Roman"/>
          <w:sz w:val="20"/>
          <w:szCs w:val="20"/>
        </w:rPr>
        <w:t xml:space="preserve">na </w:t>
      </w:r>
      <w:r>
        <w:rPr>
          <w:rFonts w:cs="Times New Roman"/>
          <w:sz w:val="20"/>
          <w:szCs w:val="20"/>
        </w:rPr>
        <w:t>vybavení sběrného dvora Bratčice</w:t>
      </w:r>
    </w:p>
    <w:p w:rsidR="00E47808" w:rsidRPr="005E08F5" w:rsidRDefault="00E47808" w:rsidP="00E47808">
      <w:pPr>
        <w:pStyle w:val="Odstavecseseznamem"/>
        <w:spacing w:line="240" w:lineRule="auto"/>
        <w:ind w:left="644"/>
        <w:jc w:val="both"/>
        <w:rPr>
          <w:rFonts w:cs="Times New Roman"/>
          <w:b/>
          <w:sz w:val="20"/>
          <w:szCs w:val="20"/>
        </w:rPr>
      </w:pPr>
    </w:p>
    <w:p w:rsidR="008E5A8C" w:rsidRPr="005E08F5" w:rsidRDefault="008E5A8C" w:rsidP="005E08F5">
      <w:pPr>
        <w:spacing w:line="240" w:lineRule="auto"/>
        <w:jc w:val="both"/>
        <w:rPr>
          <w:rFonts w:cs="Times New Roman"/>
          <w:b/>
          <w:sz w:val="20"/>
          <w:szCs w:val="20"/>
        </w:rPr>
      </w:pPr>
      <w:r w:rsidRPr="005E08F5">
        <w:rPr>
          <w:rFonts w:cs="Times New Roman"/>
          <w:b/>
          <w:sz w:val="20"/>
          <w:szCs w:val="20"/>
        </w:rPr>
        <w:t>P o v ě ř u j e :</w:t>
      </w:r>
    </w:p>
    <w:p w:rsidR="00D50482" w:rsidRDefault="00E47808" w:rsidP="00883380">
      <w:pPr>
        <w:pStyle w:val="Odstavecseseznamem"/>
        <w:numPr>
          <w:ilvl w:val="0"/>
          <w:numId w:val="27"/>
        </w:numPr>
        <w:spacing w:line="240" w:lineRule="auto"/>
        <w:jc w:val="both"/>
        <w:rPr>
          <w:rFonts w:cs="Times New Roman"/>
          <w:sz w:val="20"/>
          <w:szCs w:val="20"/>
        </w:rPr>
      </w:pPr>
      <w:r w:rsidRPr="00E47808">
        <w:rPr>
          <w:rFonts w:cs="Times New Roman"/>
          <w:sz w:val="20"/>
          <w:szCs w:val="20"/>
        </w:rPr>
        <w:t>Starostu podpisem</w:t>
      </w:r>
      <w:r>
        <w:rPr>
          <w:rFonts w:cs="Times New Roman"/>
          <w:sz w:val="20"/>
          <w:szCs w:val="20"/>
        </w:rPr>
        <w:t xml:space="preserve"> Kupní smlouvy se spol. MY DVA Group, a.s. na vybavení interiéru MŠ Bratčice</w:t>
      </w:r>
    </w:p>
    <w:p w:rsidR="00E47808" w:rsidRDefault="00E47808" w:rsidP="00883380">
      <w:pPr>
        <w:pStyle w:val="Odstavecseseznamem"/>
        <w:numPr>
          <w:ilvl w:val="0"/>
          <w:numId w:val="27"/>
        </w:numPr>
        <w:spacing w:line="240" w:lineRule="auto"/>
        <w:jc w:val="both"/>
        <w:rPr>
          <w:rFonts w:cs="Times New Roman"/>
          <w:sz w:val="20"/>
          <w:szCs w:val="20"/>
        </w:rPr>
      </w:pPr>
      <w:r>
        <w:rPr>
          <w:rFonts w:cs="Times New Roman"/>
          <w:sz w:val="20"/>
          <w:szCs w:val="20"/>
        </w:rPr>
        <w:t>Starostu podpisem Kupní smlouvy se spol. TR Antoš, s.r.o. na vybavení zahrady MŠ Bratčice</w:t>
      </w:r>
    </w:p>
    <w:p w:rsidR="00E47808" w:rsidRDefault="001D69EA" w:rsidP="00883380">
      <w:pPr>
        <w:pStyle w:val="Odstavecseseznamem"/>
        <w:numPr>
          <w:ilvl w:val="0"/>
          <w:numId w:val="27"/>
        </w:numPr>
        <w:spacing w:line="240" w:lineRule="auto"/>
        <w:jc w:val="both"/>
        <w:rPr>
          <w:rFonts w:cs="Times New Roman"/>
          <w:sz w:val="20"/>
          <w:szCs w:val="20"/>
        </w:rPr>
      </w:pPr>
      <w:r>
        <w:rPr>
          <w:rFonts w:cs="Times New Roman"/>
          <w:sz w:val="20"/>
          <w:szCs w:val="20"/>
        </w:rPr>
        <w:t>Starostu jako určeného zastupitele na spolupráci při pořizování změny č. IV ÚPO Bratčice</w:t>
      </w:r>
    </w:p>
    <w:p w:rsidR="001D69EA" w:rsidRDefault="001D69EA" w:rsidP="00883380">
      <w:pPr>
        <w:pStyle w:val="Odstavecseseznamem"/>
        <w:numPr>
          <w:ilvl w:val="0"/>
          <w:numId w:val="27"/>
        </w:numPr>
        <w:spacing w:line="240" w:lineRule="auto"/>
        <w:jc w:val="both"/>
        <w:rPr>
          <w:rFonts w:cs="Times New Roman"/>
          <w:sz w:val="20"/>
          <w:szCs w:val="20"/>
        </w:rPr>
      </w:pPr>
      <w:r>
        <w:rPr>
          <w:rFonts w:cs="Times New Roman"/>
          <w:sz w:val="20"/>
          <w:szCs w:val="20"/>
        </w:rPr>
        <w:t>Starostu podpisem Smlouvy o pronájmu mobilních toalet s obch.spol. M.P.A.</w:t>
      </w:r>
    </w:p>
    <w:p w:rsidR="001D69EA" w:rsidRDefault="001D69EA" w:rsidP="00883380">
      <w:pPr>
        <w:pStyle w:val="Odstavecseseznamem"/>
        <w:numPr>
          <w:ilvl w:val="0"/>
          <w:numId w:val="27"/>
        </w:numPr>
        <w:spacing w:line="240" w:lineRule="auto"/>
        <w:jc w:val="both"/>
        <w:rPr>
          <w:rFonts w:cs="Times New Roman"/>
          <w:sz w:val="20"/>
          <w:szCs w:val="20"/>
        </w:rPr>
      </w:pPr>
      <w:r>
        <w:rPr>
          <w:rFonts w:cs="Times New Roman"/>
          <w:sz w:val="20"/>
          <w:szCs w:val="20"/>
        </w:rPr>
        <w:t>Starostu podpisem VPS s obcí Syrovice ohl. pošty Partner</w:t>
      </w:r>
    </w:p>
    <w:p w:rsidR="001D69EA" w:rsidRDefault="001D69EA" w:rsidP="00883380">
      <w:pPr>
        <w:pStyle w:val="Odstavecseseznamem"/>
        <w:numPr>
          <w:ilvl w:val="0"/>
          <w:numId w:val="27"/>
        </w:numPr>
        <w:spacing w:line="240" w:lineRule="auto"/>
        <w:jc w:val="both"/>
        <w:rPr>
          <w:rFonts w:cs="Times New Roman"/>
          <w:sz w:val="20"/>
          <w:szCs w:val="20"/>
        </w:rPr>
      </w:pPr>
      <w:r>
        <w:rPr>
          <w:rFonts w:cs="Times New Roman"/>
          <w:sz w:val="20"/>
          <w:szCs w:val="20"/>
        </w:rPr>
        <w:t>Starostu podpisem Nájemní smlouvy ohl. nebyt. prostor v budově čp. 35 s pí. Hradeckou</w:t>
      </w:r>
    </w:p>
    <w:p w:rsidR="001D69EA" w:rsidRDefault="001D69EA" w:rsidP="00883380">
      <w:pPr>
        <w:pStyle w:val="Odstavecseseznamem"/>
        <w:numPr>
          <w:ilvl w:val="0"/>
          <w:numId w:val="27"/>
        </w:numPr>
        <w:spacing w:line="240" w:lineRule="auto"/>
        <w:jc w:val="both"/>
        <w:rPr>
          <w:rFonts w:cs="Times New Roman"/>
          <w:sz w:val="20"/>
          <w:szCs w:val="20"/>
        </w:rPr>
      </w:pPr>
      <w:r>
        <w:rPr>
          <w:rFonts w:cs="Times New Roman"/>
          <w:sz w:val="20"/>
          <w:szCs w:val="20"/>
        </w:rPr>
        <w:t>Starostu podpisem Přílohy č. 1 ke smlouvě č. 13/08 se spol. KTS Ekologie, s.r.o.</w:t>
      </w:r>
    </w:p>
    <w:p w:rsidR="001D69EA" w:rsidRDefault="001D69EA" w:rsidP="00883380">
      <w:pPr>
        <w:pStyle w:val="Odstavecseseznamem"/>
        <w:numPr>
          <w:ilvl w:val="0"/>
          <w:numId w:val="27"/>
        </w:numPr>
        <w:spacing w:line="240" w:lineRule="auto"/>
        <w:jc w:val="both"/>
        <w:rPr>
          <w:rFonts w:cs="Times New Roman"/>
          <w:sz w:val="20"/>
          <w:szCs w:val="20"/>
        </w:rPr>
      </w:pPr>
      <w:r>
        <w:rPr>
          <w:rFonts w:cs="Times New Roman"/>
          <w:sz w:val="20"/>
          <w:szCs w:val="20"/>
        </w:rPr>
        <w:t>Starostu podpisem Příkazní smlouvy s obch.spol. ASHPA – vybudování sběrného dvora-st.část</w:t>
      </w:r>
    </w:p>
    <w:p w:rsidR="001D69EA" w:rsidRDefault="001D69EA" w:rsidP="001D69EA">
      <w:pPr>
        <w:pStyle w:val="Odstavecseseznamem"/>
        <w:numPr>
          <w:ilvl w:val="0"/>
          <w:numId w:val="27"/>
        </w:numPr>
        <w:spacing w:line="240" w:lineRule="auto"/>
        <w:jc w:val="both"/>
        <w:rPr>
          <w:rFonts w:cs="Times New Roman"/>
          <w:sz w:val="20"/>
          <w:szCs w:val="20"/>
        </w:rPr>
      </w:pPr>
      <w:r>
        <w:rPr>
          <w:rFonts w:cs="Times New Roman"/>
          <w:sz w:val="20"/>
          <w:szCs w:val="20"/>
        </w:rPr>
        <w:t>Starostu podpisem Příkazní smlouvy s obch.spol. ASHPA – vybavení sběrného dvora</w:t>
      </w:r>
    </w:p>
    <w:p w:rsidR="001D69EA" w:rsidRPr="00E47808" w:rsidRDefault="001D69EA" w:rsidP="001D69EA">
      <w:pPr>
        <w:pStyle w:val="Odstavecseseznamem"/>
        <w:spacing w:line="240" w:lineRule="auto"/>
        <w:ind w:left="644"/>
        <w:jc w:val="both"/>
        <w:rPr>
          <w:rFonts w:cs="Times New Roman"/>
          <w:sz w:val="20"/>
          <w:szCs w:val="20"/>
        </w:rPr>
      </w:pPr>
    </w:p>
    <w:p w:rsidR="00FE4CAB" w:rsidRDefault="00E47808" w:rsidP="00FE4CAB">
      <w:pPr>
        <w:spacing w:line="240" w:lineRule="auto"/>
        <w:jc w:val="both"/>
        <w:rPr>
          <w:rFonts w:cs="Times New Roman"/>
          <w:b/>
          <w:sz w:val="20"/>
          <w:szCs w:val="20"/>
        </w:rPr>
      </w:pPr>
      <w:r>
        <w:rPr>
          <w:rFonts w:cs="Times New Roman"/>
          <w:b/>
          <w:sz w:val="20"/>
          <w:szCs w:val="20"/>
        </w:rPr>
        <w:t>U</w:t>
      </w:r>
      <w:r w:rsidR="00FE4CAB">
        <w:rPr>
          <w:rFonts w:cs="Times New Roman"/>
          <w:b/>
          <w:sz w:val="20"/>
          <w:szCs w:val="20"/>
        </w:rPr>
        <w:t xml:space="preserve"> k l á d á:</w:t>
      </w:r>
    </w:p>
    <w:p w:rsidR="00FE4CAB" w:rsidRPr="00FE4CAB" w:rsidRDefault="001D69EA" w:rsidP="00FE4CAB">
      <w:pPr>
        <w:pStyle w:val="Odstavecseseznamem"/>
        <w:numPr>
          <w:ilvl w:val="0"/>
          <w:numId w:val="34"/>
        </w:numPr>
        <w:spacing w:line="240" w:lineRule="auto"/>
        <w:jc w:val="both"/>
        <w:rPr>
          <w:rFonts w:cs="Times New Roman"/>
          <w:sz w:val="20"/>
          <w:szCs w:val="20"/>
        </w:rPr>
      </w:pPr>
      <w:r>
        <w:rPr>
          <w:rFonts w:cs="Times New Roman"/>
          <w:sz w:val="20"/>
          <w:szCs w:val="20"/>
        </w:rPr>
        <w:t>Žadateli o změnu č. IV ÚPO Bratčice úplnou úhradu nákladů na její zpracování</w:t>
      </w:r>
    </w:p>
    <w:p w:rsidR="008E5A8C" w:rsidRPr="00D50482" w:rsidRDefault="008E5A8C" w:rsidP="00D50482">
      <w:pPr>
        <w:spacing w:line="240" w:lineRule="auto"/>
        <w:jc w:val="both"/>
        <w:rPr>
          <w:rFonts w:cs="Times New Roman"/>
          <w:b/>
          <w:sz w:val="20"/>
          <w:szCs w:val="20"/>
        </w:rPr>
      </w:pPr>
      <w:r w:rsidRPr="00D50482">
        <w:rPr>
          <w:rFonts w:cs="Times New Roman"/>
          <w:b/>
          <w:sz w:val="20"/>
          <w:szCs w:val="20"/>
        </w:rPr>
        <w:t>B e r e   n a   v ě d o m í :</w:t>
      </w:r>
    </w:p>
    <w:p w:rsidR="00016090" w:rsidRDefault="001D69EA" w:rsidP="00016090">
      <w:pPr>
        <w:pStyle w:val="Odstavecseseznamem"/>
        <w:numPr>
          <w:ilvl w:val="0"/>
          <w:numId w:val="27"/>
        </w:numPr>
        <w:spacing w:line="240" w:lineRule="auto"/>
        <w:jc w:val="both"/>
        <w:rPr>
          <w:rFonts w:cs="Times New Roman"/>
          <w:bCs/>
          <w:sz w:val="20"/>
          <w:szCs w:val="20"/>
        </w:rPr>
      </w:pPr>
      <w:r>
        <w:rPr>
          <w:rFonts w:cs="Times New Roman"/>
          <w:bCs/>
          <w:sz w:val="20"/>
          <w:szCs w:val="20"/>
        </w:rPr>
        <w:t>Rekapitulaci činnosti OÚ a starosty od posledního zasedání</w:t>
      </w:r>
    </w:p>
    <w:p w:rsidR="001D69EA" w:rsidRDefault="001D69EA" w:rsidP="00016090">
      <w:pPr>
        <w:pStyle w:val="Odstavecseseznamem"/>
        <w:numPr>
          <w:ilvl w:val="0"/>
          <w:numId w:val="27"/>
        </w:numPr>
        <w:spacing w:line="240" w:lineRule="auto"/>
        <w:jc w:val="both"/>
        <w:rPr>
          <w:rFonts w:cs="Times New Roman"/>
          <w:bCs/>
          <w:sz w:val="20"/>
          <w:szCs w:val="20"/>
        </w:rPr>
      </w:pPr>
      <w:r>
        <w:rPr>
          <w:rFonts w:cs="Times New Roman"/>
          <w:bCs/>
          <w:sz w:val="20"/>
          <w:szCs w:val="20"/>
        </w:rPr>
        <w:t>Vlastnictví různých vlastníků pozemků ohl. změny č. IV ÚPO Bratčice</w:t>
      </w:r>
    </w:p>
    <w:p w:rsidR="001D69EA" w:rsidRDefault="001D69EA" w:rsidP="00016090">
      <w:pPr>
        <w:pStyle w:val="Odstavecseseznamem"/>
        <w:numPr>
          <w:ilvl w:val="0"/>
          <w:numId w:val="27"/>
        </w:numPr>
        <w:spacing w:line="240" w:lineRule="auto"/>
        <w:jc w:val="both"/>
        <w:rPr>
          <w:rFonts w:cs="Times New Roman"/>
          <w:bCs/>
          <w:sz w:val="20"/>
          <w:szCs w:val="20"/>
        </w:rPr>
      </w:pPr>
      <w:r>
        <w:rPr>
          <w:rFonts w:cs="Times New Roman"/>
          <w:bCs/>
          <w:sz w:val="20"/>
          <w:szCs w:val="20"/>
        </w:rPr>
        <w:t>PD vč. položkového rozpočtu ohl. revitalizace návsi Bratčice</w:t>
      </w:r>
    </w:p>
    <w:p w:rsidR="001D69EA" w:rsidRPr="001D69EA" w:rsidRDefault="001D69EA" w:rsidP="001D69EA">
      <w:pPr>
        <w:pStyle w:val="Odstavecseseznamem"/>
        <w:numPr>
          <w:ilvl w:val="0"/>
          <w:numId w:val="27"/>
        </w:numPr>
        <w:spacing w:line="240" w:lineRule="auto"/>
        <w:jc w:val="both"/>
        <w:rPr>
          <w:rFonts w:cs="Times New Roman"/>
          <w:bCs/>
          <w:sz w:val="20"/>
          <w:szCs w:val="20"/>
        </w:rPr>
      </w:pPr>
      <w:r>
        <w:rPr>
          <w:rFonts w:cs="Times New Roman"/>
          <w:bCs/>
          <w:sz w:val="20"/>
          <w:szCs w:val="20"/>
        </w:rPr>
        <w:t>RO 7/2017, d</w:t>
      </w:r>
      <w:r w:rsidRPr="001D69EA">
        <w:rPr>
          <w:rFonts w:cs="Times New Roman"/>
          <w:bCs/>
          <w:sz w:val="20"/>
          <w:szCs w:val="20"/>
        </w:rPr>
        <w:t>ílčí přezkoumání hospodaření obce</w:t>
      </w:r>
      <w:r>
        <w:rPr>
          <w:rFonts w:cs="Times New Roman"/>
          <w:bCs/>
          <w:sz w:val="20"/>
          <w:szCs w:val="20"/>
        </w:rPr>
        <w:t>, p</w:t>
      </w:r>
      <w:r w:rsidRPr="001D69EA">
        <w:rPr>
          <w:rFonts w:cs="Times New Roman"/>
          <w:bCs/>
          <w:sz w:val="20"/>
          <w:szCs w:val="20"/>
        </w:rPr>
        <w:t>řípravy na akci Septembeer fest</w:t>
      </w:r>
      <w:r>
        <w:rPr>
          <w:rFonts w:cs="Times New Roman"/>
          <w:bCs/>
          <w:sz w:val="20"/>
          <w:szCs w:val="20"/>
        </w:rPr>
        <w:t>, reakci na návrh na zrušení ZÚR JMK, příspěvek na IDS JMK, pořadí</w:t>
      </w:r>
      <w:r w:rsidR="00E555D8">
        <w:rPr>
          <w:rFonts w:cs="Times New Roman"/>
          <w:bCs/>
          <w:sz w:val="20"/>
          <w:szCs w:val="20"/>
        </w:rPr>
        <w:t xml:space="preserve"> v přihlášce na dotaci na cisternovou stříkačku JSDH.</w:t>
      </w:r>
    </w:p>
    <w:p w:rsidR="00016090" w:rsidRPr="00016090" w:rsidRDefault="00016090" w:rsidP="00016090">
      <w:pPr>
        <w:spacing w:line="240" w:lineRule="auto"/>
        <w:jc w:val="both"/>
        <w:rPr>
          <w:rFonts w:cs="Times New Roman"/>
          <w:bCs/>
          <w:sz w:val="20"/>
          <w:szCs w:val="20"/>
        </w:rPr>
      </w:pPr>
    </w:p>
    <w:p w:rsidR="00AB7448" w:rsidRPr="009B41BD" w:rsidRDefault="00AB7448" w:rsidP="008E5A8C">
      <w:pPr>
        <w:spacing w:after="0"/>
        <w:rPr>
          <w:rFonts w:cs="Times New Roman"/>
          <w:bCs/>
          <w:sz w:val="24"/>
          <w:szCs w:val="24"/>
        </w:rPr>
      </w:pPr>
    </w:p>
    <w:p w:rsidR="008E5A8C" w:rsidRPr="009B41BD" w:rsidRDefault="008E5A8C" w:rsidP="008E5A8C">
      <w:pPr>
        <w:spacing w:after="0"/>
        <w:rPr>
          <w:rFonts w:cs="Times New Roman"/>
          <w:bCs/>
          <w:sz w:val="20"/>
          <w:szCs w:val="20"/>
        </w:rPr>
      </w:pPr>
      <w:r w:rsidRPr="009B41BD">
        <w:rPr>
          <w:rFonts w:cs="Times New Roman"/>
          <w:bCs/>
          <w:sz w:val="20"/>
          <w:szCs w:val="20"/>
        </w:rPr>
        <w:t>Ing. Jana Jersenská</w:t>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t>Bc. Jan Buršík</w:t>
      </w:r>
    </w:p>
    <w:p w:rsidR="008E5A8C" w:rsidRPr="009B41BD" w:rsidRDefault="008E5A8C" w:rsidP="00E02867">
      <w:pPr>
        <w:spacing w:after="0"/>
        <w:rPr>
          <w:rFonts w:cs="Times New Roman"/>
          <w:bCs/>
          <w:sz w:val="20"/>
          <w:szCs w:val="20"/>
        </w:rPr>
      </w:pPr>
      <w:r w:rsidRPr="009B41BD">
        <w:rPr>
          <w:rFonts w:cs="Times New Roman"/>
          <w:bCs/>
          <w:sz w:val="20"/>
          <w:szCs w:val="20"/>
        </w:rPr>
        <w:t>místostarostka obce</w:t>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r>
      <w:r w:rsidRPr="009B41BD">
        <w:rPr>
          <w:rFonts w:cs="Times New Roman"/>
          <w:bCs/>
          <w:sz w:val="20"/>
          <w:szCs w:val="20"/>
        </w:rPr>
        <w:tab/>
        <w:t>starosta obce</w:t>
      </w:r>
    </w:p>
    <w:sectPr w:rsidR="008E5A8C" w:rsidRPr="009B41BD" w:rsidSect="00D24A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022" w:rsidRDefault="008B3022" w:rsidP="00CD1126">
      <w:pPr>
        <w:spacing w:after="0" w:line="240" w:lineRule="auto"/>
      </w:pPr>
      <w:r>
        <w:separator/>
      </w:r>
    </w:p>
  </w:endnote>
  <w:endnote w:type="continuationSeparator" w:id="0">
    <w:p w:rsidR="008B3022" w:rsidRDefault="008B3022"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022" w:rsidRDefault="008B3022" w:rsidP="00CD1126">
      <w:pPr>
        <w:spacing w:after="0" w:line="240" w:lineRule="auto"/>
      </w:pPr>
      <w:r>
        <w:separator/>
      </w:r>
    </w:p>
  </w:footnote>
  <w:footnote w:type="continuationSeparator" w:id="0">
    <w:p w:rsidR="008B3022" w:rsidRDefault="008B3022" w:rsidP="00CD11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Calibri" w:hAnsi="Calibri" w:cs="Calibri"/>
      </w:rPr>
    </w:lvl>
  </w:abstractNum>
  <w:abstractNum w:abstractNumId="1" w15:restartNumberingAfterBreak="0">
    <w:nsid w:val="06D96A26"/>
    <w:multiLevelType w:val="hybridMultilevel"/>
    <w:tmpl w:val="0DCEDC78"/>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855C5B"/>
    <w:multiLevelType w:val="hybridMultilevel"/>
    <w:tmpl w:val="A2BEE732"/>
    <w:lvl w:ilvl="0" w:tplc="963ACD2C">
      <w:start w:val="6"/>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3" w15:restartNumberingAfterBreak="0">
    <w:nsid w:val="0BD76B9F"/>
    <w:multiLevelType w:val="hybridMultilevel"/>
    <w:tmpl w:val="BB3C89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0E76FF"/>
    <w:multiLevelType w:val="hybridMultilevel"/>
    <w:tmpl w:val="AF8C3B56"/>
    <w:lvl w:ilvl="0" w:tplc="0E90E97A">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8F6F8B"/>
    <w:multiLevelType w:val="hybridMultilevel"/>
    <w:tmpl w:val="0C6CF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956E63"/>
    <w:multiLevelType w:val="hybridMultilevel"/>
    <w:tmpl w:val="D93421C2"/>
    <w:lvl w:ilvl="0" w:tplc="21F8801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1FB5462"/>
    <w:multiLevelType w:val="hybridMultilevel"/>
    <w:tmpl w:val="123496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062E70"/>
    <w:multiLevelType w:val="hybridMultilevel"/>
    <w:tmpl w:val="63042B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117F5A"/>
    <w:multiLevelType w:val="hybridMultilevel"/>
    <w:tmpl w:val="E48437EA"/>
    <w:lvl w:ilvl="0" w:tplc="0405000B">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5F2B28"/>
    <w:multiLevelType w:val="hybridMultilevel"/>
    <w:tmpl w:val="A978FD5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0250C6"/>
    <w:multiLevelType w:val="hybridMultilevel"/>
    <w:tmpl w:val="07909A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F632B0"/>
    <w:multiLevelType w:val="hybridMultilevel"/>
    <w:tmpl w:val="EE908B6E"/>
    <w:lvl w:ilvl="0" w:tplc="04050011">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797E34"/>
    <w:multiLevelType w:val="hybridMultilevel"/>
    <w:tmpl w:val="AE00E5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755AFB"/>
    <w:multiLevelType w:val="hybridMultilevel"/>
    <w:tmpl w:val="093246EE"/>
    <w:lvl w:ilvl="0" w:tplc="2E3037AC">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5" w15:restartNumberingAfterBreak="0">
    <w:nsid w:val="4D8D4FDB"/>
    <w:multiLevelType w:val="hybridMultilevel"/>
    <w:tmpl w:val="8E7232A4"/>
    <w:lvl w:ilvl="0" w:tplc="04050011">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6" w15:restartNumberingAfterBreak="0">
    <w:nsid w:val="4E2C2772"/>
    <w:multiLevelType w:val="multilevel"/>
    <w:tmpl w:val="AFD87334"/>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08B29A1"/>
    <w:multiLevelType w:val="hybridMultilevel"/>
    <w:tmpl w:val="965821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786458"/>
    <w:multiLevelType w:val="hybridMultilevel"/>
    <w:tmpl w:val="C4B02164"/>
    <w:lvl w:ilvl="0" w:tplc="0436F550">
      <w:start w:val="1"/>
      <w:numFmt w:val="upperRoman"/>
      <w:lvlText w:val="%1."/>
      <w:lvlJc w:val="left"/>
      <w:pPr>
        <w:ind w:left="2520" w:hanging="72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9" w15:restartNumberingAfterBreak="0">
    <w:nsid w:val="54F0446F"/>
    <w:multiLevelType w:val="hybridMultilevel"/>
    <w:tmpl w:val="23F00C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BD5C1C"/>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56CC1F39"/>
    <w:multiLevelType w:val="hybridMultilevel"/>
    <w:tmpl w:val="F1722D40"/>
    <w:lvl w:ilvl="0" w:tplc="9300025C">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6FA0F7D"/>
    <w:multiLevelType w:val="hybridMultilevel"/>
    <w:tmpl w:val="E422957C"/>
    <w:lvl w:ilvl="0" w:tplc="035A0646">
      <w:start w:val="5"/>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23" w15:restartNumberingAfterBreak="0">
    <w:nsid w:val="574241AF"/>
    <w:multiLevelType w:val="hybridMultilevel"/>
    <w:tmpl w:val="BE0C679C"/>
    <w:lvl w:ilvl="0" w:tplc="2716E592">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8341118"/>
    <w:multiLevelType w:val="hybridMultilevel"/>
    <w:tmpl w:val="F8CE77B0"/>
    <w:lvl w:ilvl="0" w:tplc="0405000B">
      <w:start w:val="1"/>
      <w:numFmt w:val="bullet"/>
      <w:lvlText w:val=""/>
      <w:lvlJc w:val="left"/>
      <w:pPr>
        <w:ind w:left="644" w:hanging="360"/>
      </w:pPr>
      <w:rPr>
        <w:rFonts w:ascii="Wingdings" w:hAnsi="Wingdings" w:hint="default"/>
      </w:rPr>
    </w:lvl>
    <w:lvl w:ilvl="1" w:tplc="04050003">
      <w:start w:val="1"/>
      <w:numFmt w:val="bullet"/>
      <w:lvlText w:val="o"/>
      <w:lvlJc w:val="left"/>
      <w:pPr>
        <w:ind w:left="1364" w:hanging="360"/>
      </w:pPr>
      <w:rPr>
        <w:rFonts w:ascii="Courier New" w:hAnsi="Courier New" w:cs="Courier New" w:hint="default"/>
      </w:rPr>
    </w:lvl>
    <w:lvl w:ilvl="2" w:tplc="0405000B">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60F90C32"/>
    <w:multiLevelType w:val="hybridMultilevel"/>
    <w:tmpl w:val="F5FC509A"/>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6138765B"/>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1C5145E"/>
    <w:multiLevelType w:val="hybridMultilevel"/>
    <w:tmpl w:val="B4D6FB9C"/>
    <w:lvl w:ilvl="0" w:tplc="0405000B">
      <w:start w:val="1"/>
      <w:numFmt w:val="bullet"/>
      <w:lvlText w:val=""/>
      <w:lvlJc w:val="left"/>
      <w:pPr>
        <w:ind w:left="2520" w:hanging="360"/>
      </w:pPr>
      <w:rPr>
        <w:rFonts w:ascii="Wingdings" w:hAnsi="Wingdings"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28" w15:restartNumberingAfterBreak="0">
    <w:nsid w:val="64572448"/>
    <w:multiLevelType w:val="hybridMultilevel"/>
    <w:tmpl w:val="46DE2F82"/>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648E6F1E"/>
    <w:multiLevelType w:val="multilevel"/>
    <w:tmpl w:val="0405001D"/>
    <w:lvl w:ilvl="0">
      <w:start w:val="1"/>
      <w:numFmt w:val="decimal"/>
      <w:lvlText w:val="%1)"/>
      <w:lvlJc w:val="left"/>
      <w:pPr>
        <w:tabs>
          <w:tab w:val="num" w:pos="492"/>
        </w:tabs>
        <w:ind w:left="492" w:hanging="360"/>
      </w:pPr>
      <w:rPr>
        <w:rFonts w:hint="default"/>
      </w:rPr>
    </w:lvl>
    <w:lvl w:ilvl="1">
      <w:start w:val="1"/>
      <w:numFmt w:val="lowerLetter"/>
      <w:lvlText w:val="%2)"/>
      <w:lvlJc w:val="left"/>
      <w:pPr>
        <w:tabs>
          <w:tab w:val="num" w:pos="852"/>
        </w:tabs>
        <w:ind w:left="852" w:hanging="360"/>
      </w:pPr>
    </w:lvl>
    <w:lvl w:ilvl="2">
      <w:start w:val="1"/>
      <w:numFmt w:val="lowerRoman"/>
      <w:lvlText w:val="%3)"/>
      <w:lvlJc w:val="left"/>
      <w:pPr>
        <w:tabs>
          <w:tab w:val="num" w:pos="1212"/>
        </w:tabs>
        <w:ind w:left="1212" w:hanging="360"/>
      </w:pPr>
    </w:lvl>
    <w:lvl w:ilvl="3">
      <w:start w:val="1"/>
      <w:numFmt w:val="decimal"/>
      <w:lvlText w:val="(%4)"/>
      <w:lvlJc w:val="left"/>
      <w:pPr>
        <w:tabs>
          <w:tab w:val="num" w:pos="1572"/>
        </w:tabs>
        <w:ind w:left="1572" w:hanging="360"/>
      </w:pPr>
    </w:lvl>
    <w:lvl w:ilvl="4">
      <w:start w:val="1"/>
      <w:numFmt w:val="lowerLetter"/>
      <w:lvlText w:val="(%5)"/>
      <w:lvlJc w:val="left"/>
      <w:pPr>
        <w:tabs>
          <w:tab w:val="num" w:pos="1932"/>
        </w:tabs>
        <w:ind w:left="1932" w:hanging="360"/>
      </w:pPr>
    </w:lvl>
    <w:lvl w:ilvl="5">
      <w:start w:val="1"/>
      <w:numFmt w:val="lowerRoman"/>
      <w:lvlText w:val="(%6)"/>
      <w:lvlJc w:val="left"/>
      <w:pPr>
        <w:tabs>
          <w:tab w:val="num" w:pos="2292"/>
        </w:tabs>
        <w:ind w:left="2292" w:hanging="360"/>
      </w:pPr>
    </w:lvl>
    <w:lvl w:ilvl="6">
      <w:start w:val="1"/>
      <w:numFmt w:val="decimal"/>
      <w:lvlText w:val="%7."/>
      <w:lvlJc w:val="left"/>
      <w:pPr>
        <w:tabs>
          <w:tab w:val="num" w:pos="2652"/>
        </w:tabs>
        <w:ind w:left="2652" w:hanging="360"/>
      </w:pPr>
    </w:lvl>
    <w:lvl w:ilvl="7">
      <w:start w:val="1"/>
      <w:numFmt w:val="lowerLetter"/>
      <w:lvlText w:val="%8."/>
      <w:lvlJc w:val="left"/>
      <w:pPr>
        <w:tabs>
          <w:tab w:val="num" w:pos="3012"/>
        </w:tabs>
        <w:ind w:left="3012" w:hanging="360"/>
      </w:pPr>
    </w:lvl>
    <w:lvl w:ilvl="8">
      <w:start w:val="1"/>
      <w:numFmt w:val="lowerRoman"/>
      <w:lvlText w:val="%9."/>
      <w:lvlJc w:val="left"/>
      <w:pPr>
        <w:tabs>
          <w:tab w:val="num" w:pos="3372"/>
        </w:tabs>
        <w:ind w:left="3372" w:hanging="360"/>
      </w:pPr>
    </w:lvl>
  </w:abstractNum>
  <w:abstractNum w:abstractNumId="30" w15:restartNumberingAfterBreak="0">
    <w:nsid w:val="6E613D76"/>
    <w:multiLevelType w:val="hybridMultilevel"/>
    <w:tmpl w:val="32C04D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90779B"/>
    <w:multiLevelType w:val="hybridMultilevel"/>
    <w:tmpl w:val="2CECAEB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F">
      <w:start w:val="1"/>
      <w:numFmt w:val="decimal"/>
      <w:lvlText w:val="%4."/>
      <w:lvlJc w:val="left"/>
      <w:pPr>
        <w:ind w:left="644"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23"/>
  </w:num>
  <w:num w:numId="4">
    <w:abstractNumId w:val="4"/>
  </w:num>
  <w:num w:numId="5">
    <w:abstractNumId w:val="16"/>
  </w:num>
  <w:num w:numId="6">
    <w:abstractNumId w:val="25"/>
  </w:num>
  <w:num w:numId="7">
    <w:abstractNumId w:val="28"/>
  </w:num>
  <w:num w:numId="8">
    <w:abstractNumId w:val="5"/>
  </w:num>
  <w:num w:numId="9">
    <w:abstractNumId w:val="24"/>
  </w:num>
  <w:num w:numId="10">
    <w:abstractNumId w:val="3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
  </w:num>
  <w:num w:numId="17">
    <w:abstractNumId w:val="12"/>
  </w:num>
  <w:num w:numId="18">
    <w:abstractNumId w:val="29"/>
  </w:num>
  <w:num w:numId="19">
    <w:abstractNumId w:val="6"/>
  </w:num>
  <w:num w:numId="20">
    <w:abstractNumId w:val="18"/>
  </w:num>
  <w:num w:numId="21">
    <w:abstractNumId w:val="14"/>
  </w:num>
  <w:num w:numId="22">
    <w:abstractNumId w:val="8"/>
  </w:num>
  <w:num w:numId="23">
    <w:abstractNumId w:val="17"/>
  </w:num>
  <w:num w:numId="24">
    <w:abstractNumId w:val="13"/>
  </w:num>
  <w:num w:numId="25">
    <w:abstractNumId w:val="27"/>
  </w:num>
  <w:num w:numId="26">
    <w:abstractNumId w:val="19"/>
  </w:num>
  <w:num w:numId="27">
    <w:abstractNumId w:val="9"/>
  </w:num>
  <w:num w:numId="28">
    <w:abstractNumId w:val="11"/>
  </w:num>
  <w:num w:numId="29">
    <w:abstractNumId w:val="7"/>
  </w:num>
  <w:num w:numId="30">
    <w:abstractNumId w:val="0"/>
  </w:num>
  <w:num w:numId="31">
    <w:abstractNumId w:val="3"/>
  </w:num>
  <w:num w:numId="32">
    <w:abstractNumId w:val="30"/>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51"/>
    <w:rsid w:val="00003ADE"/>
    <w:rsid w:val="0000548D"/>
    <w:rsid w:val="00010F55"/>
    <w:rsid w:val="00011653"/>
    <w:rsid w:val="00011CD6"/>
    <w:rsid w:val="00012D32"/>
    <w:rsid w:val="0001382E"/>
    <w:rsid w:val="00014059"/>
    <w:rsid w:val="00014438"/>
    <w:rsid w:val="00014FF7"/>
    <w:rsid w:val="00015114"/>
    <w:rsid w:val="00016090"/>
    <w:rsid w:val="00017048"/>
    <w:rsid w:val="00020FD8"/>
    <w:rsid w:val="00022D3B"/>
    <w:rsid w:val="0002325E"/>
    <w:rsid w:val="000233FD"/>
    <w:rsid w:val="000246A3"/>
    <w:rsid w:val="00024AF2"/>
    <w:rsid w:val="000264EA"/>
    <w:rsid w:val="00031340"/>
    <w:rsid w:val="000319F0"/>
    <w:rsid w:val="00031EBE"/>
    <w:rsid w:val="000323E8"/>
    <w:rsid w:val="00032A03"/>
    <w:rsid w:val="00036529"/>
    <w:rsid w:val="000404B5"/>
    <w:rsid w:val="00042C61"/>
    <w:rsid w:val="00043052"/>
    <w:rsid w:val="00043102"/>
    <w:rsid w:val="00046A99"/>
    <w:rsid w:val="00051101"/>
    <w:rsid w:val="00051A41"/>
    <w:rsid w:val="00051DC4"/>
    <w:rsid w:val="00052617"/>
    <w:rsid w:val="00053C01"/>
    <w:rsid w:val="00053CAD"/>
    <w:rsid w:val="00054B8A"/>
    <w:rsid w:val="00054EA9"/>
    <w:rsid w:val="000572C1"/>
    <w:rsid w:val="00060ED6"/>
    <w:rsid w:val="000643AA"/>
    <w:rsid w:val="000651A0"/>
    <w:rsid w:val="00065AA9"/>
    <w:rsid w:val="000673F3"/>
    <w:rsid w:val="00067BFB"/>
    <w:rsid w:val="00070399"/>
    <w:rsid w:val="00071D01"/>
    <w:rsid w:val="000735F1"/>
    <w:rsid w:val="000749E7"/>
    <w:rsid w:val="000751F5"/>
    <w:rsid w:val="00080748"/>
    <w:rsid w:val="00081734"/>
    <w:rsid w:val="00083C40"/>
    <w:rsid w:val="000859BA"/>
    <w:rsid w:val="00090456"/>
    <w:rsid w:val="0009222F"/>
    <w:rsid w:val="00092F49"/>
    <w:rsid w:val="00095494"/>
    <w:rsid w:val="000965CA"/>
    <w:rsid w:val="00096BD0"/>
    <w:rsid w:val="00097D63"/>
    <w:rsid w:val="000A1320"/>
    <w:rsid w:val="000A3A5E"/>
    <w:rsid w:val="000B2367"/>
    <w:rsid w:val="000C1278"/>
    <w:rsid w:val="000C21B6"/>
    <w:rsid w:val="000C362F"/>
    <w:rsid w:val="000C45B7"/>
    <w:rsid w:val="000C6ED9"/>
    <w:rsid w:val="000D3D69"/>
    <w:rsid w:val="000E12EE"/>
    <w:rsid w:val="000E19CA"/>
    <w:rsid w:val="000E1C1D"/>
    <w:rsid w:val="000E28FB"/>
    <w:rsid w:val="000E3091"/>
    <w:rsid w:val="000E31B2"/>
    <w:rsid w:val="000E45CA"/>
    <w:rsid w:val="000E59B0"/>
    <w:rsid w:val="000F0304"/>
    <w:rsid w:val="000F52E6"/>
    <w:rsid w:val="000F5802"/>
    <w:rsid w:val="000F5A73"/>
    <w:rsid w:val="000F5DB1"/>
    <w:rsid w:val="000F6D6F"/>
    <w:rsid w:val="000F6F30"/>
    <w:rsid w:val="001021A6"/>
    <w:rsid w:val="00103B13"/>
    <w:rsid w:val="001078F5"/>
    <w:rsid w:val="00110482"/>
    <w:rsid w:val="00112EE3"/>
    <w:rsid w:val="001140EA"/>
    <w:rsid w:val="0011622B"/>
    <w:rsid w:val="00116238"/>
    <w:rsid w:val="0011718A"/>
    <w:rsid w:val="00120333"/>
    <w:rsid w:val="00120807"/>
    <w:rsid w:val="00120CAF"/>
    <w:rsid w:val="00120F2B"/>
    <w:rsid w:val="00121E74"/>
    <w:rsid w:val="00122E69"/>
    <w:rsid w:val="0012311B"/>
    <w:rsid w:val="00124164"/>
    <w:rsid w:val="00125464"/>
    <w:rsid w:val="00125779"/>
    <w:rsid w:val="00125E57"/>
    <w:rsid w:val="00126D1E"/>
    <w:rsid w:val="00137190"/>
    <w:rsid w:val="00144952"/>
    <w:rsid w:val="00144DDF"/>
    <w:rsid w:val="001513BA"/>
    <w:rsid w:val="001517C4"/>
    <w:rsid w:val="0015526D"/>
    <w:rsid w:val="00155CE1"/>
    <w:rsid w:val="00156063"/>
    <w:rsid w:val="00157612"/>
    <w:rsid w:val="00161945"/>
    <w:rsid w:val="00161B06"/>
    <w:rsid w:val="00162406"/>
    <w:rsid w:val="00163F66"/>
    <w:rsid w:val="00163FF6"/>
    <w:rsid w:val="00164158"/>
    <w:rsid w:val="00164FB0"/>
    <w:rsid w:val="00165366"/>
    <w:rsid w:val="00165C6F"/>
    <w:rsid w:val="00167C33"/>
    <w:rsid w:val="00174873"/>
    <w:rsid w:val="0017531E"/>
    <w:rsid w:val="00176E4A"/>
    <w:rsid w:val="00181787"/>
    <w:rsid w:val="001844EF"/>
    <w:rsid w:val="0018691C"/>
    <w:rsid w:val="00192639"/>
    <w:rsid w:val="0019291C"/>
    <w:rsid w:val="00193401"/>
    <w:rsid w:val="00193F7E"/>
    <w:rsid w:val="00194E76"/>
    <w:rsid w:val="00195181"/>
    <w:rsid w:val="00195CAF"/>
    <w:rsid w:val="001A1233"/>
    <w:rsid w:val="001A14EE"/>
    <w:rsid w:val="001A2575"/>
    <w:rsid w:val="001A56ED"/>
    <w:rsid w:val="001A57CB"/>
    <w:rsid w:val="001A57CC"/>
    <w:rsid w:val="001B1883"/>
    <w:rsid w:val="001B3CFB"/>
    <w:rsid w:val="001B584B"/>
    <w:rsid w:val="001B6C4F"/>
    <w:rsid w:val="001B7823"/>
    <w:rsid w:val="001C1D41"/>
    <w:rsid w:val="001C30C4"/>
    <w:rsid w:val="001C394C"/>
    <w:rsid w:val="001C3D6C"/>
    <w:rsid w:val="001C5EA8"/>
    <w:rsid w:val="001C62D0"/>
    <w:rsid w:val="001C7907"/>
    <w:rsid w:val="001D14B2"/>
    <w:rsid w:val="001D6231"/>
    <w:rsid w:val="001D69EA"/>
    <w:rsid w:val="001D6B02"/>
    <w:rsid w:val="001D73BF"/>
    <w:rsid w:val="001D7C20"/>
    <w:rsid w:val="001E087A"/>
    <w:rsid w:val="001E0AB1"/>
    <w:rsid w:val="001E1EFE"/>
    <w:rsid w:val="001E36A3"/>
    <w:rsid w:val="001E3EC8"/>
    <w:rsid w:val="001E56A7"/>
    <w:rsid w:val="001F0689"/>
    <w:rsid w:val="001F1159"/>
    <w:rsid w:val="001F130E"/>
    <w:rsid w:val="001F22AD"/>
    <w:rsid w:val="001F2A7F"/>
    <w:rsid w:val="001F40E8"/>
    <w:rsid w:val="001F4B4E"/>
    <w:rsid w:val="001F537D"/>
    <w:rsid w:val="001F7298"/>
    <w:rsid w:val="00200626"/>
    <w:rsid w:val="00200C48"/>
    <w:rsid w:val="002020EF"/>
    <w:rsid w:val="00202407"/>
    <w:rsid w:val="002062BE"/>
    <w:rsid w:val="00206ABA"/>
    <w:rsid w:val="00207207"/>
    <w:rsid w:val="00207296"/>
    <w:rsid w:val="00207C5D"/>
    <w:rsid w:val="00207CEF"/>
    <w:rsid w:val="00207EBB"/>
    <w:rsid w:val="00210024"/>
    <w:rsid w:val="0021023F"/>
    <w:rsid w:val="00210A39"/>
    <w:rsid w:val="002174C6"/>
    <w:rsid w:val="00220097"/>
    <w:rsid w:val="00221B7A"/>
    <w:rsid w:val="00223DB0"/>
    <w:rsid w:val="00225401"/>
    <w:rsid w:val="002269E1"/>
    <w:rsid w:val="00227F8A"/>
    <w:rsid w:val="002304D2"/>
    <w:rsid w:val="00232676"/>
    <w:rsid w:val="00232C4E"/>
    <w:rsid w:val="00242333"/>
    <w:rsid w:val="002427B5"/>
    <w:rsid w:val="00242CF1"/>
    <w:rsid w:val="00243D0B"/>
    <w:rsid w:val="002456B7"/>
    <w:rsid w:val="0024603A"/>
    <w:rsid w:val="00250A97"/>
    <w:rsid w:val="00251323"/>
    <w:rsid w:val="002516C6"/>
    <w:rsid w:val="0025348E"/>
    <w:rsid w:val="002545B0"/>
    <w:rsid w:val="002575ED"/>
    <w:rsid w:val="002578AF"/>
    <w:rsid w:val="002600F1"/>
    <w:rsid w:val="00260EBF"/>
    <w:rsid w:val="002619F2"/>
    <w:rsid w:val="00265E84"/>
    <w:rsid w:val="0026641C"/>
    <w:rsid w:val="00266C10"/>
    <w:rsid w:val="00266E18"/>
    <w:rsid w:val="0026798A"/>
    <w:rsid w:val="00270403"/>
    <w:rsid w:val="00271067"/>
    <w:rsid w:val="002734FC"/>
    <w:rsid w:val="00275B3E"/>
    <w:rsid w:val="00281D22"/>
    <w:rsid w:val="00285DAB"/>
    <w:rsid w:val="002911BD"/>
    <w:rsid w:val="002920D3"/>
    <w:rsid w:val="00294558"/>
    <w:rsid w:val="0029798D"/>
    <w:rsid w:val="002A019F"/>
    <w:rsid w:val="002A0D7E"/>
    <w:rsid w:val="002A1FEE"/>
    <w:rsid w:val="002A558C"/>
    <w:rsid w:val="002A5E3F"/>
    <w:rsid w:val="002B0184"/>
    <w:rsid w:val="002B0819"/>
    <w:rsid w:val="002B09AE"/>
    <w:rsid w:val="002B0B69"/>
    <w:rsid w:val="002B182C"/>
    <w:rsid w:val="002B2505"/>
    <w:rsid w:val="002B334E"/>
    <w:rsid w:val="002B3A04"/>
    <w:rsid w:val="002B56BB"/>
    <w:rsid w:val="002B7153"/>
    <w:rsid w:val="002C4B6A"/>
    <w:rsid w:val="002C79BF"/>
    <w:rsid w:val="002D00C8"/>
    <w:rsid w:val="002D0B2E"/>
    <w:rsid w:val="002D3336"/>
    <w:rsid w:val="002D6732"/>
    <w:rsid w:val="002D6B08"/>
    <w:rsid w:val="002D7C86"/>
    <w:rsid w:val="002E09B3"/>
    <w:rsid w:val="002E1B07"/>
    <w:rsid w:val="002E23ED"/>
    <w:rsid w:val="002E31E5"/>
    <w:rsid w:val="002E385F"/>
    <w:rsid w:val="002E3B79"/>
    <w:rsid w:val="002E5CB8"/>
    <w:rsid w:val="002E604A"/>
    <w:rsid w:val="002E607D"/>
    <w:rsid w:val="002E690A"/>
    <w:rsid w:val="002E6E8A"/>
    <w:rsid w:val="002F05EF"/>
    <w:rsid w:val="002F75A4"/>
    <w:rsid w:val="00300821"/>
    <w:rsid w:val="0030221E"/>
    <w:rsid w:val="0030604A"/>
    <w:rsid w:val="00306913"/>
    <w:rsid w:val="00307D2D"/>
    <w:rsid w:val="0031048A"/>
    <w:rsid w:val="003107E5"/>
    <w:rsid w:val="00311547"/>
    <w:rsid w:val="0031167D"/>
    <w:rsid w:val="00313F11"/>
    <w:rsid w:val="00315E79"/>
    <w:rsid w:val="00316AA1"/>
    <w:rsid w:val="00321A8D"/>
    <w:rsid w:val="00321EED"/>
    <w:rsid w:val="003222F2"/>
    <w:rsid w:val="00322DDC"/>
    <w:rsid w:val="0032696D"/>
    <w:rsid w:val="0033034B"/>
    <w:rsid w:val="00332E18"/>
    <w:rsid w:val="003341DD"/>
    <w:rsid w:val="00336EE6"/>
    <w:rsid w:val="00337884"/>
    <w:rsid w:val="00337E4C"/>
    <w:rsid w:val="003417D2"/>
    <w:rsid w:val="0034233D"/>
    <w:rsid w:val="003427AA"/>
    <w:rsid w:val="003439E8"/>
    <w:rsid w:val="00345D71"/>
    <w:rsid w:val="00350017"/>
    <w:rsid w:val="00350082"/>
    <w:rsid w:val="003529B9"/>
    <w:rsid w:val="0035380B"/>
    <w:rsid w:val="00354EB3"/>
    <w:rsid w:val="003565A3"/>
    <w:rsid w:val="003574CF"/>
    <w:rsid w:val="00357628"/>
    <w:rsid w:val="00360770"/>
    <w:rsid w:val="00361BA7"/>
    <w:rsid w:val="00364203"/>
    <w:rsid w:val="0036601F"/>
    <w:rsid w:val="003715CA"/>
    <w:rsid w:val="00372D82"/>
    <w:rsid w:val="00372E12"/>
    <w:rsid w:val="003765C4"/>
    <w:rsid w:val="00376B78"/>
    <w:rsid w:val="003777BB"/>
    <w:rsid w:val="00380AB9"/>
    <w:rsid w:val="0038125A"/>
    <w:rsid w:val="0038196F"/>
    <w:rsid w:val="00384FD1"/>
    <w:rsid w:val="003851BD"/>
    <w:rsid w:val="003868DB"/>
    <w:rsid w:val="003903F9"/>
    <w:rsid w:val="003912E4"/>
    <w:rsid w:val="00391A0D"/>
    <w:rsid w:val="00392909"/>
    <w:rsid w:val="00392A4E"/>
    <w:rsid w:val="00393A5E"/>
    <w:rsid w:val="00395200"/>
    <w:rsid w:val="00395F92"/>
    <w:rsid w:val="0039662A"/>
    <w:rsid w:val="003966D8"/>
    <w:rsid w:val="003A29E9"/>
    <w:rsid w:val="003A4827"/>
    <w:rsid w:val="003B25A3"/>
    <w:rsid w:val="003B2AC8"/>
    <w:rsid w:val="003B3D6F"/>
    <w:rsid w:val="003B4CAD"/>
    <w:rsid w:val="003B5236"/>
    <w:rsid w:val="003B7552"/>
    <w:rsid w:val="003B757B"/>
    <w:rsid w:val="003C03F3"/>
    <w:rsid w:val="003C2AD5"/>
    <w:rsid w:val="003C3BCD"/>
    <w:rsid w:val="003C61EA"/>
    <w:rsid w:val="003D05A8"/>
    <w:rsid w:val="003D4212"/>
    <w:rsid w:val="003D61A4"/>
    <w:rsid w:val="003E1914"/>
    <w:rsid w:val="003E1C58"/>
    <w:rsid w:val="003E4457"/>
    <w:rsid w:val="003E78D4"/>
    <w:rsid w:val="003F1F4F"/>
    <w:rsid w:val="003F478C"/>
    <w:rsid w:val="003F4B2F"/>
    <w:rsid w:val="003F5317"/>
    <w:rsid w:val="003F5B9A"/>
    <w:rsid w:val="003F71E5"/>
    <w:rsid w:val="00401F0F"/>
    <w:rsid w:val="004023F3"/>
    <w:rsid w:val="00403D9F"/>
    <w:rsid w:val="00405AE9"/>
    <w:rsid w:val="00407209"/>
    <w:rsid w:val="00407747"/>
    <w:rsid w:val="00407DE8"/>
    <w:rsid w:val="004107BD"/>
    <w:rsid w:val="00410DF7"/>
    <w:rsid w:val="004111FB"/>
    <w:rsid w:val="00421CA0"/>
    <w:rsid w:val="00426971"/>
    <w:rsid w:val="00426D96"/>
    <w:rsid w:val="00431578"/>
    <w:rsid w:val="00431BE1"/>
    <w:rsid w:val="004339E3"/>
    <w:rsid w:val="00434FD6"/>
    <w:rsid w:val="00435979"/>
    <w:rsid w:val="004422F5"/>
    <w:rsid w:val="004425ED"/>
    <w:rsid w:val="0044262A"/>
    <w:rsid w:val="004427CC"/>
    <w:rsid w:val="004429EA"/>
    <w:rsid w:val="00442F75"/>
    <w:rsid w:val="00443E2A"/>
    <w:rsid w:val="0044499B"/>
    <w:rsid w:val="00445619"/>
    <w:rsid w:val="00450FA4"/>
    <w:rsid w:val="004518DB"/>
    <w:rsid w:val="00454D92"/>
    <w:rsid w:val="0045794C"/>
    <w:rsid w:val="004613F5"/>
    <w:rsid w:val="00461576"/>
    <w:rsid w:val="00461877"/>
    <w:rsid w:val="00462CC5"/>
    <w:rsid w:val="0046333C"/>
    <w:rsid w:val="00464C61"/>
    <w:rsid w:val="0047099C"/>
    <w:rsid w:val="004724B2"/>
    <w:rsid w:val="00473556"/>
    <w:rsid w:val="00474909"/>
    <w:rsid w:val="00474C4F"/>
    <w:rsid w:val="00475703"/>
    <w:rsid w:val="00475B7F"/>
    <w:rsid w:val="00476B00"/>
    <w:rsid w:val="004776F8"/>
    <w:rsid w:val="00487ACB"/>
    <w:rsid w:val="00491726"/>
    <w:rsid w:val="004919B8"/>
    <w:rsid w:val="00494239"/>
    <w:rsid w:val="004A0167"/>
    <w:rsid w:val="004A2BDE"/>
    <w:rsid w:val="004A534D"/>
    <w:rsid w:val="004A61BC"/>
    <w:rsid w:val="004B31E9"/>
    <w:rsid w:val="004B5E73"/>
    <w:rsid w:val="004B688C"/>
    <w:rsid w:val="004B7C05"/>
    <w:rsid w:val="004B7DC3"/>
    <w:rsid w:val="004C0C5E"/>
    <w:rsid w:val="004C1900"/>
    <w:rsid w:val="004C40F2"/>
    <w:rsid w:val="004D096A"/>
    <w:rsid w:val="004D5075"/>
    <w:rsid w:val="004D63C2"/>
    <w:rsid w:val="004E10CF"/>
    <w:rsid w:val="004E3029"/>
    <w:rsid w:val="004E4FB0"/>
    <w:rsid w:val="004E5DD3"/>
    <w:rsid w:val="004E5ED9"/>
    <w:rsid w:val="004E6657"/>
    <w:rsid w:val="004F087F"/>
    <w:rsid w:val="004F15EE"/>
    <w:rsid w:val="004F2276"/>
    <w:rsid w:val="004F2A40"/>
    <w:rsid w:val="004F3D23"/>
    <w:rsid w:val="004F7729"/>
    <w:rsid w:val="0050156C"/>
    <w:rsid w:val="005021E6"/>
    <w:rsid w:val="00504BE0"/>
    <w:rsid w:val="00506FBA"/>
    <w:rsid w:val="005070E6"/>
    <w:rsid w:val="005110C3"/>
    <w:rsid w:val="00511363"/>
    <w:rsid w:val="00514D48"/>
    <w:rsid w:val="00516BBB"/>
    <w:rsid w:val="00520F1D"/>
    <w:rsid w:val="00522C47"/>
    <w:rsid w:val="00522FA3"/>
    <w:rsid w:val="005247B4"/>
    <w:rsid w:val="005249D2"/>
    <w:rsid w:val="0052766E"/>
    <w:rsid w:val="00533034"/>
    <w:rsid w:val="0053750D"/>
    <w:rsid w:val="00537524"/>
    <w:rsid w:val="005375DD"/>
    <w:rsid w:val="005376EE"/>
    <w:rsid w:val="005407AA"/>
    <w:rsid w:val="00541AF6"/>
    <w:rsid w:val="0054376C"/>
    <w:rsid w:val="00546525"/>
    <w:rsid w:val="005473D6"/>
    <w:rsid w:val="00550250"/>
    <w:rsid w:val="005503DC"/>
    <w:rsid w:val="00552DE7"/>
    <w:rsid w:val="00554C9A"/>
    <w:rsid w:val="00554E4B"/>
    <w:rsid w:val="005556FF"/>
    <w:rsid w:val="00555E46"/>
    <w:rsid w:val="005649E8"/>
    <w:rsid w:val="005658A2"/>
    <w:rsid w:val="00565DF0"/>
    <w:rsid w:val="0056687B"/>
    <w:rsid w:val="005730AC"/>
    <w:rsid w:val="0057462F"/>
    <w:rsid w:val="005800B3"/>
    <w:rsid w:val="00581743"/>
    <w:rsid w:val="00582D57"/>
    <w:rsid w:val="00587076"/>
    <w:rsid w:val="00587C2B"/>
    <w:rsid w:val="00590172"/>
    <w:rsid w:val="00590982"/>
    <w:rsid w:val="00592054"/>
    <w:rsid w:val="00592E28"/>
    <w:rsid w:val="005A04FD"/>
    <w:rsid w:val="005A0C12"/>
    <w:rsid w:val="005A65A8"/>
    <w:rsid w:val="005A6A57"/>
    <w:rsid w:val="005B0501"/>
    <w:rsid w:val="005B0CF0"/>
    <w:rsid w:val="005B2820"/>
    <w:rsid w:val="005B28DD"/>
    <w:rsid w:val="005B461D"/>
    <w:rsid w:val="005B5607"/>
    <w:rsid w:val="005B58BC"/>
    <w:rsid w:val="005B5C99"/>
    <w:rsid w:val="005B766C"/>
    <w:rsid w:val="005C051C"/>
    <w:rsid w:val="005C1B6D"/>
    <w:rsid w:val="005C27CC"/>
    <w:rsid w:val="005C29FD"/>
    <w:rsid w:val="005C5EF7"/>
    <w:rsid w:val="005C6650"/>
    <w:rsid w:val="005D3449"/>
    <w:rsid w:val="005D6629"/>
    <w:rsid w:val="005D7C85"/>
    <w:rsid w:val="005E08F5"/>
    <w:rsid w:val="005E0BDE"/>
    <w:rsid w:val="005E12BE"/>
    <w:rsid w:val="005E1E14"/>
    <w:rsid w:val="005E41B5"/>
    <w:rsid w:val="005E64E6"/>
    <w:rsid w:val="005F0ED7"/>
    <w:rsid w:val="005F2F60"/>
    <w:rsid w:val="005F37D6"/>
    <w:rsid w:val="005F3F23"/>
    <w:rsid w:val="005F7727"/>
    <w:rsid w:val="00600B7F"/>
    <w:rsid w:val="00601C94"/>
    <w:rsid w:val="00601FF4"/>
    <w:rsid w:val="0060745E"/>
    <w:rsid w:val="00607F07"/>
    <w:rsid w:val="00610FC2"/>
    <w:rsid w:val="00611559"/>
    <w:rsid w:val="00611E63"/>
    <w:rsid w:val="0061232E"/>
    <w:rsid w:val="00612E57"/>
    <w:rsid w:val="00614439"/>
    <w:rsid w:val="0061568C"/>
    <w:rsid w:val="006159A9"/>
    <w:rsid w:val="00620082"/>
    <w:rsid w:val="006207E1"/>
    <w:rsid w:val="006208D1"/>
    <w:rsid w:val="00620A2B"/>
    <w:rsid w:val="00620D8F"/>
    <w:rsid w:val="00622A69"/>
    <w:rsid w:val="00625010"/>
    <w:rsid w:val="0062507B"/>
    <w:rsid w:val="00627433"/>
    <w:rsid w:val="00636950"/>
    <w:rsid w:val="00636E1C"/>
    <w:rsid w:val="00636E45"/>
    <w:rsid w:val="00637ECF"/>
    <w:rsid w:val="0064168A"/>
    <w:rsid w:val="00643703"/>
    <w:rsid w:val="0064385E"/>
    <w:rsid w:val="006440F0"/>
    <w:rsid w:val="00644E80"/>
    <w:rsid w:val="00646080"/>
    <w:rsid w:val="0064627D"/>
    <w:rsid w:val="00650F9C"/>
    <w:rsid w:val="006519DF"/>
    <w:rsid w:val="00652675"/>
    <w:rsid w:val="00652A9B"/>
    <w:rsid w:val="0065361B"/>
    <w:rsid w:val="00655155"/>
    <w:rsid w:val="006632E8"/>
    <w:rsid w:val="0066395F"/>
    <w:rsid w:val="006642BE"/>
    <w:rsid w:val="00664B17"/>
    <w:rsid w:val="00664B39"/>
    <w:rsid w:val="00667179"/>
    <w:rsid w:val="006677CE"/>
    <w:rsid w:val="00667BB3"/>
    <w:rsid w:val="00673995"/>
    <w:rsid w:val="00673A0C"/>
    <w:rsid w:val="00680D88"/>
    <w:rsid w:val="0068113D"/>
    <w:rsid w:val="006838C5"/>
    <w:rsid w:val="00684A36"/>
    <w:rsid w:val="00686AAC"/>
    <w:rsid w:val="00687503"/>
    <w:rsid w:val="00690400"/>
    <w:rsid w:val="0069394D"/>
    <w:rsid w:val="00695311"/>
    <w:rsid w:val="006968F2"/>
    <w:rsid w:val="00696D12"/>
    <w:rsid w:val="00696FD3"/>
    <w:rsid w:val="00697E5C"/>
    <w:rsid w:val="006A0A2C"/>
    <w:rsid w:val="006A133D"/>
    <w:rsid w:val="006A1EE7"/>
    <w:rsid w:val="006A4451"/>
    <w:rsid w:val="006A452E"/>
    <w:rsid w:val="006A550E"/>
    <w:rsid w:val="006A5B85"/>
    <w:rsid w:val="006A5D2B"/>
    <w:rsid w:val="006B0490"/>
    <w:rsid w:val="006B15DA"/>
    <w:rsid w:val="006B3B72"/>
    <w:rsid w:val="006B4432"/>
    <w:rsid w:val="006B4678"/>
    <w:rsid w:val="006B600A"/>
    <w:rsid w:val="006B6445"/>
    <w:rsid w:val="006B6958"/>
    <w:rsid w:val="006C0EA2"/>
    <w:rsid w:val="006C11A4"/>
    <w:rsid w:val="006C163F"/>
    <w:rsid w:val="006C1AC2"/>
    <w:rsid w:val="006C1D8A"/>
    <w:rsid w:val="006C25B4"/>
    <w:rsid w:val="006C3996"/>
    <w:rsid w:val="006C53C5"/>
    <w:rsid w:val="006C673C"/>
    <w:rsid w:val="006C72C2"/>
    <w:rsid w:val="006C7FC2"/>
    <w:rsid w:val="006D0D4D"/>
    <w:rsid w:val="006D4FCE"/>
    <w:rsid w:val="006D5DCF"/>
    <w:rsid w:val="006D6944"/>
    <w:rsid w:val="006D6B78"/>
    <w:rsid w:val="006D7291"/>
    <w:rsid w:val="006E2F89"/>
    <w:rsid w:val="006F047F"/>
    <w:rsid w:val="006F1530"/>
    <w:rsid w:val="006F2B69"/>
    <w:rsid w:val="006F364E"/>
    <w:rsid w:val="006F3CB3"/>
    <w:rsid w:val="006F43AD"/>
    <w:rsid w:val="006F4545"/>
    <w:rsid w:val="006F708E"/>
    <w:rsid w:val="00700025"/>
    <w:rsid w:val="007000E6"/>
    <w:rsid w:val="00701607"/>
    <w:rsid w:val="00701CE5"/>
    <w:rsid w:val="007022F5"/>
    <w:rsid w:val="007044B9"/>
    <w:rsid w:val="00705AA1"/>
    <w:rsid w:val="00706D89"/>
    <w:rsid w:val="007077AF"/>
    <w:rsid w:val="00707C0C"/>
    <w:rsid w:val="007108ED"/>
    <w:rsid w:val="00711814"/>
    <w:rsid w:val="007124C3"/>
    <w:rsid w:val="0071273A"/>
    <w:rsid w:val="00712E1E"/>
    <w:rsid w:val="00716AB2"/>
    <w:rsid w:val="00721E8C"/>
    <w:rsid w:val="007225C2"/>
    <w:rsid w:val="0072346B"/>
    <w:rsid w:val="00724262"/>
    <w:rsid w:val="007245F4"/>
    <w:rsid w:val="0072554D"/>
    <w:rsid w:val="007258BE"/>
    <w:rsid w:val="00727E1D"/>
    <w:rsid w:val="007301F0"/>
    <w:rsid w:val="00734167"/>
    <w:rsid w:val="00737F40"/>
    <w:rsid w:val="00740758"/>
    <w:rsid w:val="00741144"/>
    <w:rsid w:val="00741269"/>
    <w:rsid w:val="007413A5"/>
    <w:rsid w:val="00742502"/>
    <w:rsid w:val="00742DF7"/>
    <w:rsid w:val="007440A1"/>
    <w:rsid w:val="00746236"/>
    <w:rsid w:val="007469EA"/>
    <w:rsid w:val="00750304"/>
    <w:rsid w:val="00751B1F"/>
    <w:rsid w:val="0075318E"/>
    <w:rsid w:val="00753D43"/>
    <w:rsid w:val="00753E04"/>
    <w:rsid w:val="00754AB8"/>
    <w:rsid w:val="00756264"/>
    <w:rsid w:val="0075722B"/>
    <w:rsid w:val="00757A75"/>
    <w:rsid w:val="00761E87"/>
    <w:rsid w:val="00762A3C"/>
    <w:rsid w:val="007634BA"/>
    <w:rsid w:val="00770219"/>
    <w:rsid w:val="00774CD3"/>
    <w:rsid w:val="0077586E"/>
    <w:rsid w:val="00775A0B"/>
    <w:rsid w:val="0077640D"/>
    <w:rsid w:val="00777D45"/>
    <w:rsid w:val="00781A97"/>
    <w:rsid w:val="00783C25"/>
    <w:rsid w:val="00784093"/>
    <w:rsid w:val="00785216"/>
    <w:rsid w:val="00785ABD"/>
    <w:rsid w:val="0079173A"/>
    <w:rsid w:val="0079194B"/>
    <w:rsid w:val="00791BEA"/>
    <w:rsid w:val="00792651"/>
    <w:rsid w:val="0079272A"/>
    <w:rsid w:val="0079288A"/>
    <w:rsid w:val="00794A8C"/>
    <w:rsid w:val="00796869"/>
    <w:rsid w:val="007A03C7"/>
    <w:rsid w:val="007A1B21"/>
    <w:rsid w:val="007A1E2D"/>
    <w:rsid w:val="007A20B9"/>
    <w:rsid w:val="007A437C"/>
    <w:rsid w:val="007A68FD"/>
    <w:rsid w:val="007B0929"/>
    <w:rsid w:val="007B0DD8"/>
    <w:rsid w:val="007B13DE"/>
    <w:rsid w:val="007B4F33"/>
    <w:rsid w:val="007B635F"/>
    <w:rsid w:val="007C23B4"/>
    <w:rsid w:val="007C2B7F"/>
    <w:rsid w:val="007C5D1B"/>
    <w:rsid w:val="007C5EE5"/>
    <w:rsid w:val="007C784C"/>
    <w:rsid w:val="007C7A7B"/>
    <w:rsid w:val="007D172B"/>
    <w:rsid w:val="007D1DCE"/>
    <w:rsid w:val="007D261E"/>
    <w:rsid w:val="007D2945"/>
    <w:rsid w:val="007D4FD0"/>
    <w:rsid w:val="007E2A03"/>
    <w:rsid w:val="007E31F8"/>
    <w:rsid w:val="007E32DD"/>
    <w:rsid w:val="007E3C2C"/>
    <w:rsid w:val="007E4C90"/>
    <w:rsid w:val="007F345F"/>
    <w:rsid w:val="007F42DF"/>
    <w:rsid w:val="007F483B"/>
    <w:rsid w:val="007F4D45"/>
    <w:rsid w:val="007F59E3"/>
    <w:rsid w:val="007F699B"/>
    <w:rsid w:val="00802F0D"/>
    <w:rsid w:val="00803C3B"/>
    <w:rsid w:val="00803EBA"/>
    <w:rsid w:val="0081294D"/>
    <w:rsid w:val="008130D6"/>
    <w:rsid w:val="00814C0D"/>
    <w:rsid w:val="00815807"/>
    <w:rsid w:val="00816226"/>
    <w:rsid w:val="00817789"/>
    <w:rsid w:val="00820BA9"/>
    <w:rsid w:val="00820E3E"/>
    <w:rsid w:val="00821EB9"/>
    <w:rsid w:val="00822CA9"/>
    <w:rsid w:val="0082414A"/>
    <w:rsid w:val="00827C16"/>
    <w:rsid w:val="0083019A"/>
    <w:rsid w:val="008311DE"/>
    <w:rsid w:val="008312BE"/>
    <w:rsid w:val="0083328C"/>
    <w:rsid w:val="00833A88"/>
    <w:rsid w:val="00834758"/>
    <w:rsid w:val="00834F15"/>
    <w:rsid w:val="00835DB1"/>
    <w:rsid w:val="00836942"/>
    <w:rsid w:val="00836D76"/>
    <w:rsid w:val="0083703F"/>
    <w:rsid w:val="0084043B"/>
    <w:rsid w:val="00841047"/>
    <w:rsid w:val="00841A45"/>
    <w:rsid w:val="00845C1F"/>
    <w:rsid w:val="00847A67"/>
    <w:rsid w:val="00851B9F"/>
    <w:rsid w:val="00851CF6"/>
    <w:rsid w:val="0085389B"/>
    <w:rsid w:val="00854A4F"/>
    <w:rsid w:val="0085672A"/>
    <w:rsid w:val="00856C85"/>
    <w:rsid w:val="0085729E"/>
    <w:rsid w:val="00857F13"/>
    <w:rsid w:val="00860336"/>
    <w:rsid w:val="0086067E"/>
    <w:rsid w:val="00863BDB"/>
    <w:rsid w:val="00864AC2"/>
    <w:rsid w:val="00865FE1"/>
    <w:rsid w:val="008661DD"/>
    <w:rsid w:val="0087043C"/>
    <w:rsid w:val="00870B98"/>
    <w:rsid w:val="00872D44"/>
    <w:rsid w:val="00873BAA"/>
    <w:rsid w:val="008749BD"/>
    <w:rsid w:val="0087551A"/>
    <w:rsid w:val="008769D1"/>
    <w:rsid w:val="00876C3B"/>
    <w:rsid w:val="00876D93"/>
    <w:rsid w:val="008804CD"/>
    <w:rsid w:val="008808E9"/>
    <w:rsid w:val="00883380"/>
    <w:rsid w:val="0088539C"/>
    <w:rsid w:val="00890A9D"/>
    <w:rsid w:val="00890AC9"/>
    <w:rsid w:val="0089276D"/>
    <w:rsid w:val="00892AEA"/>
    <w:rsid w:val="00893458"/>
    <w:rsid w:val="00893482"/>
    <w:rsid w:val="0089446E"/>
    <w:rsid w:val="008956FC"/>
    <w:rsid w:val="0089773A"/>
    <w:rsid w:val="008A65A1"/>
    <w:rsid w:val="008A6667"/>
    <w:rsid w:val="008B3022"/>
    <w:rsid w:val="008C090F"/>
    <w:rsid w:val="008C2DA8"/>
    <w:rsid w:val="008D0A66"/>
    <w:rsid w:val="008D2C7E"/>
    <w:rsid w:val="008D3F86"/>
    <w:rsid w:val="008D4F34"/>
    <w:rsid w:val="008D5270"/>
    <w:rsid w:val="008D6B69"/>
    <w:rsid w:val="008E222F"/>
    <w:rsid w:val="008E35DE"/>
    <w:rsid w:val="008E4BFF"/>
    <w:rsid w:val="008E5A8C"/>
    <w:rsid w:val="008E68F0"/>
    <w:rsid w:val="008E7A48"/>
    <w:rsid w:val="008E7E69"/>
    <w:rsid w:val="008E7FCE"/>
    <w:rsid w:val="008F24C5"/>
    <w:rsid w:val="008F3B23"/>
    <w:rsid w:val="008F6D3E"/>
    <w:rsid w:val="008F7F3F"/>
    <w:rsid w:val="009006B4"/>
    <w:rsid w:val="0090076F"/>
    <w:rsid w:val="00901080"/>
    <w:rsid w:val="00901390"/>
    <w:rsid w:val="00903B45"/>
    <w:rsid w:val="00905279"/>
    <w:rsid w:val="0090719F"/>
    <w:rsid w:val="00914860"/>
    <w:rsid w:val="0091531A"/>
    <w:rsid w:val="00915727"/>
    <w:rsid w:val="00915AC2"/>
    <w:rsid w:val="00916252"/>
    <w:rsid w:val="0092328A"/>
    <w:rsid w:val="00923B23"/>
    <w:rsid w:val="00924000"/>
    <w:rsid w:val="00932085"/>
    <w:rsid w:val="009339AA"/>
    <w:rsid w:val="00934607"/>
    <w:rsid w:val="00934FD8"/>
    <w:rsid w:val="00947554"/>
    <w:rsid w:val="009608C2"/>
    <w:rsid w:val="00962362"/>
    <w:rsid w:val="009644CB"/>
    <w:rsid w:val="0096484E"/>
    <w:rsid w:val="009649A7"/>
    <w:rsid w:val="00965038"/>
    <w:rsid w:val="00967AB7"/>
    <w:rsid w:val="00971DD2"/>
    <w:rsid w:val="00972B43"/>
    <w:rsid w:val="00980F2C"/>
    <w:rsid w:val="00982CBD"/>
    <w:rsid w:val="0098405E"/>
    <w:rsid w:val="00992BE2"/>
    <w:rsid w:val="00993B3C"/>
    <w:rsid w:val="00995DFF"/>
    <w:rsid w:val="009A1762"/>
    <w:rsid w:val="009A1D17"/>
    <w:rsid w:val="009A5D69"/>
    <w:rsid w:val="009A7338"/>
    <w:rsid w:val="009A7958"/>
    <w:rsid w:val="009B0104"/>
    <w:rsid w:val="009B146C"/>
    <w:rsid w:val="009B20DE"/>
    <w:rsid w:val="009B233D"/>
    <w:rsid w:val="009B291C"/>
    <w:rsid w:val="009B41BD"/>
    <w:rsid w:val="009B5A57"/>
    <w:rsid w:val="009B62C5"/>
    <w:rsid w:val="009B72D7"/>
    <w:rsid w:val="009B7B1E"/>
    <w:rsid w:val="009C1045"/>
    <w:rsid w:val="009C6D1F"/>
    <w:rsid w:val="009D03B6"/>
    <w:rsid w:val="009D2176"/>
    <w:rsid w:val="009D2502"/>
    <w:rsid w:val="009D438C"/>
    <w:rsid w:val="009D58F7"/>
    <w:rsid w:val="009D5F4D"/>
    <w:rsid w:val="009D7F5A"/>
    <w:rsid w:val="009E0A3E"/>
    <w:rsid w:val="009E173A"/>
    <w:rsid w:val="009E3FA9"/>
    <w:rsid w:val="009E5436"/>
    <w:rsid w:val="009E7630"/>
    <w:rsid w:val="009E7A1A"/>
    <w:rsid w:val="009F0D53"/>
    <w:rsid w:val="009F16AB"/>
    <w:rsid w:val="009F3587"/>
    <w:rsid w:val="009F6CE4"/>
    <w:rsid w:val="00A01428"/>
    <w:rsid w:val="00A025D1"/>
    <w:rsid w:val="00A07A02"/>
    <w:rsid w:val="00A10E90"/>
    <w:rsid w:val="00A123B7"/>
    <w:rsid w:val="00A12D84"/>
    <w:rsid w:val="00A132D5"/>
    <w:rsid w:val="00A1462B"/>
    <w:rsid w:val="00A14C3C"/>
    <w:rsid w:val="00A15210"/>
    <w:rsid w:val="00A1642A"/>
    <w:rsid w:val="00A17F19"/>
    <w:rsid w:val="00A22CA4"/>
    <w:rsid w:val="00A2319B"/>
    <w:rsid w:val="00A24687"/>
    <w:rsid w:val="00A248D9"/>
    <w:rsid w:val="00A275D4"/>
    <w:rsid w:val="00A27E27"/>
    <w:rsid w:val="00A32588"/>
    <w:rsid w:val="00A3395B"/>
    <w:rsid w:val="00A34942"/>
    <w:rsid w:val="00A354DA"/>
    <w:rsid w:val="00A3589B"/>
    <w:rsid w:val="00A372A4"/>
    <w:rsid w:val="00A37C40"/>
    <w:rsid w:val="00A459E7"/>
    <w:rsid w:val="00A45F75"/>
    <w:rsid w:val="00A5012A"/>
    <w:rsid w:val="00A507D9"/>
    <w:rsid w:val="00A51069"/>
    <w:rsid w:val="00A51E47"/>
    <w:rsid w:val="00A52061"/>
    <w:rsid w:val="00A52F59"/>
    <w:rsid w:val="00A54F73"/>
    <w:rsid w:val="00A55C5A"/>
    <w:rsid w:val="00A61AC3"/>
    <w:rsid w:val="00A647F8"/>
    <w:rsid w:val="00A65EBE"/>
    <w:rsid w:val="00A70211"/>
    <w:rsid w:val="00A71AA4"/>
    <w:rsid w:val="00A74556"/>
    <w:rsid w:val="00A74D82"/>
    <w:rsid w:val="00A7565F"/>
    <w:rsid w:val="00A77657"/>
    <w:rsid w:val="00A80DF2"/>
    <w:rsid w:val="00A82FE6"/>
    <w:rsid w:val="00A84EC9"/>
    <w:rsid w:val="00A85B2C"/>
    <w:rsid w:val="00A8631E"/>
    <w:rsid w:val="00A8703A"/>
    <w:rsid w:val="00A90F23"/>
    <w:rsid w:val="00A91907"/>
    <w:rsid w:val="00A9385A"/>
    <w:rsid w:val="00A948B9"/>
    <w:rsid w:val="00A94EB1"/>
    <w:rsid w:val="00A96D1E"/>
    <w:rsid w:val="00AA33E0"/>
    <w:rsid w:val="00AA607A"/>
    <w:rsid w:val="00AB0D3A"/>
    <w:rsid w:val="00AB0D91"/>
    <w:rsid w:val="00AB1DB0"/>
    <w:rsid w:val="00AB254E"/>
    <w:rsid w:val="00AB37C0"/>
    <w:rsid w:val="00AB4233"/>
    <w:rsid w:val="00AB4524"/>
    <w:rsid w:val="00AB4B60"/>
    <w:rsid w:val="00AB4DC7"/>
    <w:rsid w:val="00AB5B5B"/>
    <w:rsid w:val="00AB6317"/>
    <w:rsid w:val="00AB6947"/>
    <w:rsid w:val="00AB6F16"/>
    <w:rsid w:val="00AB7448"/>
    <w:rsid w:val="00AC08F3"/>
    <w:rsid w:val="00AC1751"/>
    <w:rsid w:val="00AC2024"/>
    <w:rsid w:val="00AC26F7"/>
    <w:rsid w:val="00AC2777"/>
    <w:rsid w:val="00AC4F28"/>
    <w:rsid w:val="00AC5DB3"/>
    <w:rsid w:val="00AD1525"/>
    <w:rsid w:val="00AD3095"/>
    <w:rsid w:val="00AD647A"/>
    <w:rsid w:val="00AD6F58"/>
    <w:rsid w:val="00AE5262"/>
    <w:rsid w:val="00AE5ECD"/>
    <w:rsid w:val="00AE722A"/>
    <w:rsid w:val="00AE7B0C"/>
    <w:rsid w:val="00AF0F6B"/>
    <w:rsid w:val="00AF3F32"/>
    <w:rsid w:val="00B00377"/>
    <w:rsid w:val="00B007A8"/>
    <w:rsid w:val="00B00E74"/>
    <w:rsid w:val="00B0418D"/>
    <w:rsid w:val="00B041F6"/>
    <w:rsid w:val="00B06820"/>
    <w:rsid w:val="00B103E1"/>
    <w:rsid w:val="00B111B2"/>
    <w:rsid w:val="00B11A20"/>
    <w:rsid w:val="00B12751"/>
    <w:rsid w:val="00B12DD9"/>
    <w:rsid w:val="00B20542"/>
    <w:rsid w:val="00B2112D"/>
    <w:rsid w:val="00B228C8"/>
    <w:rsid w:val="00B22F70"/>
    <w:rsid w:val="00B23DB8"/>
    <w:rsid w:val="00B23FAC"/>
    <w:rsid w:val="00B26633"/>
    <w:rsid w:val="00B333A7"/>
    <w:rsid w:val="00B335DF"/>
    <w:rsid w:val="00B34A9F"/>
    <w:rsid w:val="00B350E5"/>
    <w:rsid w:val="00B351FD"/>
    <w:rsid w:val="00B35AC8"/>
    <w:rsid w:val="00B35B1D"/>
    <w:rsid w:val="00B3707D"/>
    <w:rsid w:val="00B400DF"/>
    <w:rsid w:val="00B40AED"/>
    <w:rsid w:val="00B504B6"/>
    <w:rsid w:val="00B52D5C"/>
    <w:rsid w:val="00B5377E"/>
    <w:rsid w:val="00B55789"/>
    <w:rsid w:val="00B564B7"/>
    <w:rsid w:val="00B5735C"/>
    <w:rsid w:val="00B60042"/>
    <w:rsid w:val="00B61B64"/>
    <w:rsid w:val="00B620FD"/>
    <w:rsid w:val="00B6215B"/>
    <w:rsid w:val="00B638B7"/>
    <w:rsid w:val="00B64B0E"/>
    <w:rsid w:val="00B654DA"/>
    <w:rsid w:val="00B65C40"/>
    <w:rsid w:val="00B66504"/>
    <w:rsid w:val="00B703F4"/>
    <w:rsid w:val="00B71189"/>
    <w:rsid w:val="00B72486"/>
    <w:rsid w:val="00B7571F"/>
    <w:rsid w:val="00B7767D"/>
    <w:rsid w:val="00B77E91"/>
    <w:rsid w:val="00B80877"/>
    <w:rsid w:val="00B82AB2"/>
    <w:rsid w:val="00B84D18"/>
    <w:rsid w:val="00B86AF4"/>
    <w:rsid w:val="00B86FB1"/>
    <w:rsid w:val="00B90014"/>
    <w:rsid w:val="00B90928"/>
    <w:rsid w:val="00B924ED"/>
    <w:rsid w:val="00B92BFF"/>
    <w:rsid w:val="00B93D30"/>
    <w:rsid w:val="00B97BE0"/>
    <w:rsid w:val="00B97DE4"/>
    <w:rsid w:val="00B97E39"/>
    <w:rsid w:val="00BA0DA3"/>
    <w:rsid w:val="00BA560F"/>
    <w:rsid w:val="00BA5C8E"/>
    <w:rsid w:val="00BA6C6E"/>
    <w:rsid w:val="00BA7E4D"/>
    <w:rsid w:val="00BB2A3D"/>
    <w:rsid w:val="00BB704B"/>
    <w:rsid w:val="00BB7ED0"/>
    <w:rsid w:val="00BC2447"/>
    <w:rsid w:val="00BC4BC4"/>
    <w:rsid w:val="00BC4DED"/>
    <w:rsid w:val="00BC7C31"/>
    <w:rsid w:val="00BC7EBE"/>
    <w:rsid w:val="00BD2CCC"/>
    <w:rsid w:val="00BD33CE"/>
    <w:rsid w:val="00BD40B2"/>
    <w:rsid w:val="00BD4819"/>
    <w:rsid w:val="00BD5399"/>
    <w:rsid w:val="00BD5A79"/>
    <w:rsid w:val="00BD6326"/>
    <w:rsid w:val="00BD63CF"/>
    <w:rsid w:val="00BD6779"/>
    <w:rsid w:val="00BD77C8"/>
    <w:rsid w:val="00BD7FF6"/>
    <w:rsid w:val="00BE0A73"/>
    <w:rsid w:val="00BE4954"/>
    <w:rsid w:val="00BE7761"/>
    <w:rsid w:val="00BF0A35"/>
    <w:rsid w:val="00BF1AE2"/>
    <w:rsid w:val="00BF2898"/>
    <w:rsid w:val="00BF414E"/>
    <w:rsid w:val="00BF4F45"/>
    <w:rsid w:val="00BF5C5F"/>
    <w:rsid w:val="00BF66C5"/>
    <w:rsid w:val="00C01E6C"/>
    <w:rsid w:val="00C02C2D"/>
    <w:rsid w:val="00C03262"/>
    <w:rsid w:val="00C05955"/>
    <w:rsid w:val="00C05DB4"/>
    <w:rsid w:val="00C070AE"/>
    <w:rsid w:val="00C1108F"/>
    <w:rsid w:val="00C11535"/>
    <w:rsid w:val="00C124EA"/>
    <w:rsid w:val="00C13C0A"/>
    <w:rsid w:val="00C160C7"/>
    <w:rsid w:val="00C2350A"/>
    <w:rsid w:val="00C24D73"/>
    <w:rsid w:val="00C25E24"/>
    <w:rsid w:val="00C26B8F"/>
    <w:rsid w:val="00C27519"/>
    <w:rsid w:val="00C276B0"/>
    <w:rsid w:val="00C304AC"/>
    <w:rsid w:val="00C30DEE"/>
    <w:rsid w:val="00C32985"/>
    <w:rsid w:val="00C32FD1"/>
    <w:rsid w:val="00C33017"/>
    <w:rsid w:val="00C361C2"/>
    <w:rsid w:val="00C405C8"/>
    <w:rsid w:val="00C41C33"/>
    <w:rsid w:val="00C43752"/>
    <w:rsid w:val="00C45DA5"/>
    <w:rsid w:val="00C50CA2"/>
    <w:rsid w:val="00C570F5"/>
    <w:rsid w:val="00C57193"/>
    <w:rsid w:val="00C6669A"/>
    <w:rsid w:val="00C66A34"/>
    <w:rsid w:val="00C73F6A"/>
    <w:rsid w:val="00C75012"/>
    <w:rsid w:val="00C80A3E"/>
    <w:rsid w:val="00C8185C"/>
    <w:rsid w:val="00C81B0E"/>
    <w:rsid w:val="00C83A36"/>
    <w:rsid w:val="00C863B2"/>
    <w:rsid w:val="00C90C15"/>
    <w:rsid w:val="00CA1430"/>
    <w:rsid w:val="00CA16C1"/>
    <w:rsid w:val="00CA2B21"/>
    <w:rsid w:val="00CA3132"/>
    <w:rsid w:val="00CA439C"/>
    <w:rsid w:val="00CA6339"/>
    <w:rsid w:val="00CA6A37"/>
    <w:rsid w:val="00CA6E0F"/>
    <w:rsid w:val="00CA77D2"/>
    <w:rsid w:val="00CB2D10"/>
    <w:rsid w:val="00CB32F8"/>
    <w:rsid w:val="00CB3F17"/>
    <w:rsid w:val="00CB4154"/>
    <w:rsid w:val="00CB4CE0"/>
    <w:rsid w:val="00CB63B4"/>
    <w:rsid w:val="00CB65DB"/>
    <w:rsid w:val="00CB686C"/>
    <w:rsid w:val="00CB6A42"/>
    <w:rsid w:val="00CB7A34"/>
    <w:rsid w:val="00CC11C4"/>
    <w:rsid w:val="00CC3339"/>
    <w:rsid w:val="00CC4427"/>
    <w:rsid w:val="00CC4AC5"/>
    <w:rsid w:val="00CD1126"/>
    <w:rsid w:val="00CD2D6F"/>
    <w:rsid w:val="00CD4D82"/>
    <w:rsid w:val="00CD7930"/>
    <w:rsid w:val="00CE0606"/>
    <w:rsid w:val="00CE06F5"/>
    <w:rsid w:val="00CE1090"/>
    <w:rsid w:val="00CE13C4"/>
    <w:rsid w:val="00CE28CF"/>
    <w:rsid w:val="00CE45B8"/>
    <w:rsid w:val="00CE45D9"/>
    <w:rsid w:val="00CE5FB1"/>
    <w:rsid w:val="00CE6316"/>
    <w:rsid w:val="00CF0253"/>
    <w:rsid w:val="00CF1379"/>
    <w:rsid w:val="00CF13FB"/>
    <w:rsid w:val="00CF376A"/>
    <w:rsid w:val="00CF66FC"/>
    <w:rsid w:val="00CF7292"/>
    <w:rsid w:val="00CF73A4"/>
    <w:rsid w:val="00CF7DDD"/>
    <w:rsid w:val="00D01633"/>
    <w:rsid w:val="00D01FB3"/>
    <w:rsid w:val="00D02EBB"/>
    <w:rsid w:val="00D04F46"/>
    <w:rsid w:val="00D04FEB"/>
    <w:rsid w:val="00D05943"/>
    <w:rsid w:val="00D06888"/>
    <w:rsid w:val="00D07757"/>
    <w:rsid w:val="00D10841"/>
    <w:rsid w:val="00D1362A"/>
    <w:rsid w:val="00D13B57"/>
    <w:rsid w:val="00D15025"/>
    <w:rsid w:val="00D163D9"/>
    <w:rsid w:val="00D16626"/>
    <w:rsid w:val="00D200F5"/>
    <w:rsid w:val="00D20DBF"/>
    <w:rsid w:val="00D226FE"/>
    <w:rsid w:val="00D24A50"/>
    <w:rsid w:val="00D24BAD"/>
    <w:rsid w:val="00D25918"/>
    <w:rsid w:val="00D27B71"/>
    <w:rsid w:val="00D30147"/>
    <w:rsid w:val="00D3025B"/>
    <w:rsid w:val="00D32078"/>
    <w:rsid w:val="00D37BE2"/>
    <w:rsid w:val="00D4097B"/>
    <w:rsid w:val="00D40D52"/>
    <w:rsid w:val="00D41BFE"/>
    <w:rsid w:val="00D42147"/>
    <w:rsid w:val="00D43A35"/>
    <w:rsid w:val="00D44D4A"/>
    <w:rsid w:val="00D50482"/>
    <w:rsid w:val="00D54791"/>
    <w:rsid w:val="00D571EB"/>
    <w:rsid w:val="00D577FB"/>
    <w:rsid w:val="00D60141"/>
    <w:rsid w:val="00D61F70"/>
    <w:rsid w:val="00D630D9"/>
    <w:rsid w:val="00D631B3"/>
    <w:rsid w:val="00D64006"/>
    <w:rsid w:val="00D65DD7"/>
    <w:rsid w:val="00D667D7"/>
    <w:rsid w:val="00D67140"/>
    <w:rsid w:val="00D67475"/>
    <w:rsid w:val="00D679F0"/>
    <w:rsid w:val="00D7235C"/>
    <w:rsid w:val="00D74B75"/>
    <w:rsid w:val="00D82269"/>
    <w:rsid w:val="00D825FC"/>
    <w:rsid w:val="00D82616"/>
    <w:rsid w:val="00D84A29"/>
    <w:rsid w:val="00D85183"/>
    <w:rsid w:val="00D8707B"/>
    <w:rsid w:val="00D9085A"/>
    <w:rsid w:val="00D921F1"/>
    <w:rsid w:val="00D94BAE"/>
    <w:rsid w:val="00D95E14"/>
    <w:rsid w:val="00D97799"/>
    <w:rsid w:val="00DA0CDA"/>
    <w:rsid w:val="00DA2A99"/>
    <w:rsid w:val="00DA46D4"/>
    <w:rsid w:val="00DA5217"/>
    <w:rsid w:val="00DA5267"/>
    <w:rsid w:val="00DA6372"/>
    <w:rsid w:val="00DA7BCD"/>
    <w:rsid w:val="00DA7D88"/>
    <w:rsid w:val="00DB17BA"/>
    <w:rsid w:val="00DB5761"/>
    <w:rsid w:val="00DB5ECE"/>
    <w:rsid w:val="00DB70AA"/>
    <w:rsid w:val="00DC01F9"/>
    <w:rsid w:val="00DC1C9D"/>
    <w:rsid w:val="00DC3598"/>
    <w:rsid w:val="00DC6998"/>
    <w:rsid w:val="00DD0312"/>
    <w:rsid w:val="00DD0BC9"/>
    <w:rsid w:val="00DD18B7"/>
    <w:rsid w:val="00DD2653"/>
    <w:rsid w:val="00DD344F"/>
    <w:rsid w:val="00DD41DF"/>
    <w:rsid w:val="00DD42E3"/>
    <w:rsid w:val="00DD527A"/>
    <w:rsid w:val="00DD5A2E"/>
    <w:rsid w:val="00DE2E20"/>
    <w:rsid w:val="00DE4422"/>
    <w:rsid w:val="00DE4DCF"/>
    <w:rsid w:val="00DE6220"/>
    <w:rsid w:val="00DE7010"/>
    <w:rsid w:val="00DF13C7"/>
    <w:rsid w:val="00DF2E28"/>
    <w:rsid w:val="00DF480C"/>
    <w:rsid w:val="00DF5B76"/>
    <w:rsid w:val="00DF5D7E"/>
    <w:rsid w:val="00DF69AD"/>
    <w:rsid w:val="00DF7D99"/>
    <w:rsid w:val="00DF7FC5"/>
    <w:rsid w:val="00E018E9"/>
    <w:rsid w:val="00E02867"/>
    <w:rsid w:val="00E028F5"/>
    <w:rsid w:val="00E03ED1"/>
    <w:rsid w:val="00E05E2F"/>
    <w:rsid w:val="00E10CF2"/>
    <w:rsid w:val="00E1183E"/>
    <w:rsid w:val="00E1398C"/>
    <w:rsid w:val="00E153AC"/>
    <w:rsid w:val="00E1570E"/>
    <w:rsid w:val="00E1786C"/>
    <w:rsid w:val="00E21CF0"/>
    <w:rsid w:val="00E25679"/>
    <w:rsid w:val="00E2576A"/>
    <w:rsid w:val="00E26809"/>
    <w:rsid w:val="00E26F86"/>
    <w:rsid w:val="00E316C0"/>
    <w:rsid w:val="00E32682"/>
    <w:rsid w:val="00E33145"/>
    <w:rsid w:val="00E337E7"/>
    <w:rsid w:val="00E33EC4"/>
    <w:rsid w:val="00E35F17"/>
    <w:rsid w:val="00E36062"/>
    <w:rsid w:val="00E4015E"/>
    <w:rsid w:val="00E413D2"/>
    <w:rsid w:val="00E42606"/>
    <w:rsid w:val="00E431BB"/>
    <w:rsid w:val="00E436F8"/>
    <w:rsid w:val="00E444B1"/>
    <w:rsid w:val="00E45631"/>
    <w:rsid w:val="00E460DB"/>
    <w:rsid w:val="00E47808"/>
    <w:rsid w:val="00E5171E"/>
    <w:rsid w:val="00E523E6"/>
    <w:rsid w:val="00E53A89"/>
    <w:rsid w:val="00E555D8"/>
    <w:rsid w:val="00E55748"/>
    <w:rsid w:val="00E61CDC"/>
    <w:rsid w:val="00E61ECB"/>
    <w:rsid w:val="00E65183"/>
    <w:rsid w:val="00E67927"/>
    <w:rsid w:val="00E701EC"/>
    <w:rsid w:val="00E720A0"/>
    <w:rsid w:val="00E72492"/>
    <w:rsid w:val="00E73BB7"/>
    <w:rsid w:val="00E74D9B"/>
    <w:rsid w:val="00E76DBF"/>
    <w:rsid w:val="00E77C34"/>
    <w:rsid w:val="00E85169"/>
    <w:rsid w:val="00E85897"/>
    <w:rsid w:val="00E861A1"/>
    <w:rsid w:val="00E86832"/>
    <w:rsid w:val="00E87CC0"/>
    <w:rsid w:val="00E908F7"/>
    <w:rsid w:val="00E933E3"/>
    <w:rsid w:val="00E944DE"/>
    <w:rsid w:val="00E95ED2"/>
    <w:rsid w:val="00E95F05"/>
    <w:rsid w:val="00EA0274"/>
    <w:rsid w:val="00EA028B"/>
    <w:rsid w:val="00EA1AE4"/>
    <w:rsid w:val="00EA1AF7"/>
    <w:rsid w:val="00EA1CE8"/>
    <w:rsid w:val="00EA322D"/>
    <w:rsid w:val="00EA669F"/>
    <w:rsid w:val="00EA7127"/>
    <w:rsid w:val="00EA7884"/>
    <w:rsid w:val="00EB35D2"/>
    <w:rsid w:val="00EB4188"/>
    <w:rsid w:val="00EB54BE"/>
    <w:rsid w:val="00EB6E61"/>
    <w:rsid w:val="00EB6F68"/>
    <w:rsid w:val="00EB76CE"/>
    <w:rsid w:val="00EC0EC0"/>
    <w:rsid w:val="00EC4308"/>
    <w:rsid w:val="00EC481A"/>
    <w:rsid w:val="00EC6C71"/>
    <w:rsid w:val="00ED04FF"/>
    <w:rsid w:val="00ED1BBE"/>
    <w:rsid w:val="00ED20BE"/>
    <w:rsid w:val="00ED215D"/>
    <w:rsid w:val="00ED30F1"/>
    <w:rsid w:val="00ED4038"/>
    <w:rsid w:val="00ED45A4"/>
    <w:rsid w:val="00ED4792"/>
    <w:rsid w:val="00ED71AD"/>
    <w:rsid w:val="00EE51DA"/>
    <w:rsid w:val="00EE6E92"/>
    <w:rsid w:val="00EE71E5"/>
    <w:rsid w:val="00EF1F0C"/>
    <w:rsid w:val="00EF2145"/>
    <w:rsid w:val="00EF2D76"/>
    <w:rsid w:val="00EF3E88"/>
    <w:rsid w:val="00EF4A0D"/>
    <w:rsid w:val="00EF71CC"/>
    <w:rsid w:val="00F01E82"/>
    <w:rsid w:val="00F02529"/>
    <w:rsid w:val="00F039AE"/>
    <w:rsid w:val="00F06702"/>
    <w:rsid w:val="00F07FBB"/>
    <w:rsid w:val="00F12409"/>
    <w:rsid w:val="00F13717"/>
    <w:rsid w:val="00F15C30"/>
    <w:rsid w:val="00F15E14"/>
    <w:rsid w:val="00F17566"/>
    <w:rsid w:val="00F2033A"/>
    <w:rsid w:val="00F20DA6"/>
    <w:rsid w:val="00F20DBF"/>
    <w:rsid w:val="00F22ADD"/>
    <w:rsid w:val="00F2499E"/>
    <w:rsid w:val="00F26CC8"/>
    <w:rsid w:val="00F2751C"/>
    <w:rsid w:val="00F275B9"/>
    <w:rsid w:val="00F2785C"/>
    <w:rsid w:val="00F31B8C"/>
    <w:rsid w:val="00F32052"/>
    <w:rsid w:val="00F32BBD"/>
    <w:rsid w:val="00F35848"/>
    <w:rsid w:val="00F36342"/>
    <w:rsid w:val="00F366CF"/>
    <w:rsid w:val="00F40169"/>
    <w:rsid w:val="00F40692"/>
    <w:rsid w:val="00F40B31"/>
    <w:rsid w:val="00F414EC"/>
    <w:rsid w:val="00F419FD"/>
    <w:rsid w:val="00F424CD"/>
    <w:rsid w:val="00F43788"/>
    <w:rsid w:val="00F43F38"/>
    <w:rsid w:val="00F441CD"/>
    <w:rsid w:val="00F44FEE"/>
    <w:rsid w:val="00F462F0"/>
    <w:rsid w:val="00F47196"/>
    <w:rsid w:val="00F475A2"/>
    <w:rsid w:val="00F52462"/>
    <w:rsid w:val="00F52B43"/>
    <w:rsid w:val="00F536A0"/>
    <w:rsid w:val="00F54B3D"/>
    <w:rsid w:val="00F55233"/>
    <w:rsid w:val="00F56DD4"/>
    <w:rsid w:val="00F60241"/>
    <w:rsid w:val="00F60BC8"/>
    <w:rsid w:val="00F62127"/>
    <w:rsid w:val="00F6288A"/>
    <w:rsid w:val="00F62C0A"/>
    <w:rsid w:val="00F6495E"/>
    <w:rsid w:val="00F70924"/>
    <w:rsid w:val="00F77AFE"/>
    <w:rsid w:val="00F802BD"/>
    <w:rsid w:val="00F80942"/>
    <w:rsid w:val="00F82B60"/>
    <w:rsid w:val="00F84E35"/>
    <w:rsid w:val="00F87EF2"/>
    <w:rsid w:val="00F92ED5"/>
    <w:rsid w:val="00F96D49"/>
    <w:rsid w:val="00F9720C"/>
    <w:rsid w:val="00FA0F90"/>
    <w:rsid w:val="00FA1ED2"/>
    <w:rsid w:val="00FA31C1"/>
    <w:rsid w:val="00FA46FA"/>
    <w:rsid w:val="00FA4C04"/>
    <w:rsid w:val="00FA580A"/>
    <w:rsid w:val="00FA7ACF"/>
    <w:rsid w:val="00FB07E0"/>
    <w:rsid w:val="00FB14A3"/>
    <w:rsid w:val="00FB50B6"/>
    <w:rsid w:val="00FB5BC8"/>
    <w:rsid w:val="00FC20D0"/>
    <w:rsid w:val="00FC5915"/>
    <w:rsid w:val="00FC7A81"/>
    <w:rsid w:val="00FD1D65"/>
    <w:rsid w:val="00FD30BF"/>
    <w:rsid w:val="00FD4C52"/>
    <w:rsid w:val="00FD5E19"/>
    <w:rsid w:val="00FE054F"/>
    <w:rsid w:val="00FE0ADF"/>
    <w:rsid w:val="00FE39B5"/>
    <w:rsid w:val="00FE4CAB"/>
    <w:rsid w:val="00FF2F86"/>
    <w:rsid w:val="00FF54CE"/>
    <w:rsid w:val="00FF6C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2FA5A-346C-48ED-BBAD-156272D3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418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418D"/>
    <w:pPr>
      <w:ind w:left="720"/>
      <w:contextualSpacing/>
    </w:pPr>
  </w:style>
  <w:style w:type="paragraph" w:customStyle="1" w:styleId="NormlnIMP">
    <w:name w:val="Normální_IMP"/>
    <w:basedOn w:val="Normln"/>
    <w:rsid w:val="00D13B5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0F6F30"/>
    <w:rPr>
      <w:b/>
      <w:bCs/>
    </w:rPr>
  </w:style>
  <w:style w:type="paragraph" w:styleId="Normlnweb">
    <w:name w:val="Normal (Web)"/>
    <w:basedOn w:val="Normln"/>
    <w:uiPriority w:val="99"/>
    <w:unhideWhenUsed/>
    <w:rsid w:val="00200C48"/>
    <w:pPr>
      <w:spacing w:after="0" w:line="240" w:lineRule="auto"/>
    </w:pPr>
    <w:rPr>
      <w:rFonts w:ascii="Times New Roman" w:hAnsi="Times New Roman" w:cs="Times New Roman"/>
      <w:sz w:val="24"/>
      <w:szCs w:val="24"/>
      <w:lang w:eastAsia="cs-CZ"/>
    </w:rPr>
  </w:style>
  <w:style w:type="paragraph" w:styleId="Prosttext">
    <w:name w:val="Plain Text"/>
    <w:basedOn w:val="Normln"/>
    <w:link w:val="ProsttextChar"/>
    <w:uiPriority w:val="99"/>
    <w:unhideWhenUsed/>
    <w:rsid w:val="00194E76"/>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194E76"/>
    <w:rPr>
      <w:rFonts w:ascii="Consolas" w:hAnsi="Consolas"/>
      <w:sz w:val="21"/>
      <w:szCs w:val="21"/>
    </w:rPr>
  </w:style>
  <w:style w:type="character" w:customStyle="1" w:styleId="Podtitul1">
    <w:name w:val="Podtitul1"/>
    <w:basedOn w:val="Standardnpsmoodstavce"/>
    <w:rsid w:val="00462CC5"/>
  </w:style>
  <w:style w:type="paragraph" w:styleId="Textbubliny">
    <w:name w:val="Balloon Text"/>
    <w:basedOn w:val="Normln"/>
    <w:link w:val="TextbublinyChar"/>
    <w:uiPriority w:val="99"/>
    <w:semiHidden/>
    <w:unhideWhenUsed/>
    <w:rsid w:val="003E1914"/>
    <w:pPr>
      <w:spacing w:after="0" w:line="240" w:lineRule="auto"/>
    </w:pPr>
    <w:rPr>
      <w:rFonts w:ascii="Arial" w:hAnsi="Arial" w:cs="Arial"/>
      <w:sz w:val="16"/>
      <w:szCs w:val="16"/>
    </w:rPr>
  </w:style>
  <w:style w:type="character" w:customStyle="1" w:styleId="TextbublinyChar">
    <w:name w:val="Text bubliny Char"/>
    <w:basedOn w:val="Standardnpsmoodstavce"/>
    <w:link w:val="Textbubliny"/>
    <w:uiPriority w:val="99"/>
    <w:semiHidden/>
    <w:rsid w:val="003E1914"/>
    <w:rPr>
      <w:rFonts w:ascii="Arial" w:hAnsi="Arial" w:cs="Arial"/>
      <w:sz w:val="16"/>
      <w:szCs w:val="16"/>
    </w:rPr>
  </w:style>
  <w:style w:type="character" w:styleId="Odkaznakoment">
    <w:name w:val="annotation reference"/>
    <w:basedOn w:val="Standardnpsmoodstavce"/>
    <w:uiPriority w:val="99"/>
    <w:semiHidden/>
    <w:unhideWhenUsed/>
    <w:rsid w:val="00043102"/>
    <w:rPr>
      <w:sz w:val="16"/>
      <w:szCs w:val="16"/>
    </w:rPr>
  </w:style>
  <w:style w:type="paragraph" w:styleId="Textkomente">
    <w:name w:val="annotation text"/>
    <w:basedOn w:val="Normln"/>
    <w:link w:val="TextkomenteChar"/>
    <w:uiPriority w:val="99"/>
    <w:semiHidden/>
    <w:unhideWhenUsed/>
    <w:rsid w:val="00043102"/>
    <w:pPr>
      <w:spacing w:line="240" w:lineRule="auto"/>
    </w:pPr>
    <w:rPr>
      <w:sz w:val="20"/>
      <w:szCs w:val="20"/>
    </w:rPr>
  </w:style>
  <w:style w:type="character" w:customStyle="1" w:styleId="TextkomenteChar">
    <w:name w:val="Text komentáře Char"/>
    <w:basedOn w:val="Standardnpsmoodstavce"/>
    <w:link w:val="Textkomente"/>
    <w:uiPriority w:val="99"/>
    <w:semiHidden/>
    <w:rsid w:val="00043102"/>
    <w:rPr>
      <w:sz w:val="20"/>
      <w:szCs w:val="20"/>
    </w:rPr>
  </w:style>
  <w:style w:type="paragraph" w:styleId="Pedmtkomente">
    <w:name w:val="annotation subject"/>
    <w:basedOn w:val="Textkomente"/>
    <w:next w:val="Textkomente"/>
    <w:link w:val="PedmtkomenteChar"/>
    <w:uiPriority w:val="99"/>
    <w:semiHidden/>
    <w:unhideWhenUsed/>
    <w:rsid w:val="00043102"/>
    <w:rPr>
      <w:b/>
      <w:bCs/>
    </w:rPr>
  </w:style>
  <w:style w:type="character" w:customStyle="1" w:styleId="PedmtkomenteChar">
    <w:name w:val="Předmět komentáře Char"/>
    <w:basedOn w:val="TextkomenteChar"/>
    <w:link w:val="Pedmtkomente"/>
    <w:uiPriority w:val="99"/>
    <w:semiHidden/>
    <w:rsid w:val="00043102"/>
    <w:rPr>
      <w:b/>
      <w:bCs/>
      <w:sz w:val="20"/>
      <w:szCs w:val="20"/>
    </w:rPr>
  </w:style>
  <w:style w:type="paragraph" w:styleId="Nzev">
    <w:name w:val="Title"/>
    <w:basedOn w:val="Normln"/>
    <w:link w:val="NzevChar"/>
    <w:qFormat/>
    <w:rsid w:val="00D200F5"/>
    <w:pPr>
      <w:spacing w:after="0" w:line="240" w:lineRule="auto"/>
      <w:jc w:val="center"/>
    </w:pPr>
    <w:rPr>
      <w:rFonts w:ascii="Times New Roman" w:eastAsia="Times New Roman" w:hAnsi="Times New Roman" w:cs="Times New Roman"/>
      <w:b/>
      <w:bCs/>
      <w:sz w:val="28"/>
      <w:szCs w:val="20"/>
      <w:lang w:eastAsia="cs-CZ"/>
    </w:rPr>
  </w:style>
  <w:style w:type="character" w:customStyle="1" w:styleId="NzevChar">
    <w:name w:val="Název Char"/>
    <w:basedOn w:val="Standardnpsmoodstavce"/>
    <w:link w:val="Nzev"/>
    <w:rsid w:val="00D200F5"/>
    <w:rPr>
      <w:rFonts w:ascii="Times New Roman" w:eastAsia="Times New Roman" w:hAnsi="Times New Roman" w:cs="Times New Roman"/>
      <w:b/>
      <w:bCs/>
      <w:sz w:val="28"/>
      <w:szCs w:val="20"/>
      <w:lang w:eastAsia="cs-CZ"/>
    </w:rPr>
  </w:style>
  <w:style w:type="paragraph" w:styleId="Zhlav">
    <w:name w:val="header"/>
    <w:basedOn w:val="Normln"/>
    <w:link w:val="ZhlavChar"/>
    <w:uiPriority w:val="99"/>
    <w:unhideWhenUsed/>
    <w:rsid w:val="003A4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827"/>
  </w:style>
  <w:style w:type="paragraph" w:styleId="Zpat">
    <w:name w:val="footer"/>
    <w:basedOn w:val="Normln"/>
    <w:link w:val="ZpatChar"/>
    <w:uiPriority w:val="99"/>
    <w:unhideWhenUsed/>
    <w:rsid w:val="003A4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3A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7230">
      <w:bodyDiv w:val="1"/>
      <w:marLeft w:val="0"/>
      <w:marRight w:val="0"/>
      <w:marTop w:val="0"/>
      <w:marBottom w:val="0"/>
      <w:divBdr>
        <w:top w:val="none" w:sz="0" w:space="0" w:color="auto"/>
        <w:left w:val="none" w:sz="0" w:space="0" w:color="auto"/>
        <w:bottom w:val="none" w:sz="0" w:space="0" w:color="auto"/>
        <w:right w:val="none" w:sz="0" w:space="0" w:color="auto"/>
      </w:divBdr>
    </w:div>
    <w:div w:id="106706308">
      <w:bodyDiv w:val="1"/>
      <w:marLeft w:val="0"/>
      <w:marRight w:val="0"/>
      <w:marTop w:val="0"/>
      <w:marBottom w:val="0"/>
      <w:divBdr>
        <w:top w:val="none" w:sz="0" w:space="0" w:color="auto"/>
        <w:left w:val="none" w:sz="0" w:space="0" w:color="auto"/>
        <w:bottom w:val="none" w:sz="0" w:space="0" w:color="auto"/>
        <w:right w:val="none" w:sz="0" w:space="0" w:color="auto"/>
      </w:divBdr>
    </w:div>
    <w:div w:id="106896619">
      <w:bodyDiv w:val="1"/>
      <w:marLeft w:val="0"/>
      <w:marRight w:val="0"/>
      <w:marTop w:val="0"/>
      <w:marBottom w:val="0"/>
      <w:divBdr>
        <w:top w:val="none" w:sz="0" w:space="0" w:color="auto"/>
        <w:left w:val="none" w:sz="0" w:space="0" w:color="auto"/>
        <w:bottom w:val="none" w:sz="0" w:space="0" w:color="auto"/>
        <w:right w:val="none" w:sz="0" w:space="0" w:color="auto"/>
      </w:divBdr>
    </w:div>
    <w:div w:id="119417353">
      <w:bodyDiv w:val="1"/>
      <w:marLeft w:val="0"/>
      <w:marRight w:val="0"/>
      <w:marTop w:val="0"/>
      <w:marBottom w:val="0"/>
      <w:divBdr>
        <w:top w:val="none" w:sz="0" w:space="0" w:color="auto"/>
        <w:left w:val="none" w:sz="0" w:space="0" w:color="auto"/>
        <w:bottom w:val="none" w:sz="0" w:space="0" w:color="auto"/>
        <w:right w:val="none" w:sz="0" w:space="0" w:color="auto"/>
      </w:divBdr>
    </w:div>
    <w:div w:id="144980002">
      <w:bodyDiv w:val="1"/>
      <w:marLeft w:val="0"/>
      <w:marRight w:val="0"/>
      <w:marTop w:val="0"/>
      <w:marBottom w:val="0"/>
      <w:divBdr>
        <w:top w:val="none" w:sz="0" w:space="0" w:color="auto"/>
        <w:left w:val="none" w:sz="0" w:space="0" w:color="auto"/>
        <w:bottom w:val="none" w:sz="0" w:space="0" w:color="auto"/>
        <w:right w:val="none" w:sz="0" w:space="0" w:color="auto"/>
      </w:divBdr>
    </w:div>
    <w:div w:id="289938121">
      <w:bodyDiv w:val="1"/>
      <w:marLeft w:val="0"/>
      <w:marRight w:val="0"/>
      <w:marTop w:val="0"/>
      <w:marBottom w:val="0"/>
      <w:divBdr>
        <w:top w:val="none" w:sz="0" w:space="0" w:color="auto"/>
        <w:left w:val="none" w:sz="0" w:space="0" w:color="auto"/>
        <w:bottom w:val="none" w:sz="0" w:space="0" w:color="auto"/>
        <w:right w:val="none" w:sz="0" w:space="0" w:color="auto"/>
      </w:divBdr>
    </w:div>
    <w:div w:id="308754642">
      <w:bodyDiv w:val="1"/>
      <w:marLeft w:val="0"/>
      <w:marRight w:val="0"/>
      <w:marTop w:val="0"/>
      <w:marBottom w:val="0"/>
      <w:divBdr>
        <w:top w:val="none" w:sz="0" w:space="0" w:color="auto"/>
        <w:left w:val="none" w:sz="0" w:space="0" w:color="auto"/>
        <w:bottom w:val="none" w:sz="0" w:space="0" w:color="auto"/>
        <w:right w:val="none" w:sz="0" w:space="0" w:color="auto"/>
      </w:divBdr>
    </w:div>
    <w:div w:id="393085019">
      <w:bodyDiv w:val="1"/>
      <w:marLeft w:val="0"/>
      <w:marRight w:val="0"/>
      <w:marTop w:val="0"/>
      <w:marBottom w:val="0"/>
      <w:divBdr>
        <w:top w:val="none" w:sz="0" w:space="0" w:color="auto"/>
        <w:left w:val="none" w:sz="0" w:space="0" w:color="auto"/>
        <w:bottom w:val="none" w:sz="0" w:space="0" w:color="auto"/>
        <w:right w:val="none" w:sz="0" w:space="0" w:color="auto"/>
      </w:divBdr>
    </w:div>
    <w:div w:id="507522838">
      <w:bodyDiv w:val="1"/>
      <w:marLeft w:val="0"/>
      <w:marRight w:val="0"/>
      <w:marTop w:val="0"/>
      <w:marBottom w:val="0"/>
      <w:divBdr>
        <w:top w:val="none" w:sz="0" w:space="0" w:color="auto"/>
        <w:left w:val="none" w:sz="0" w:space="0" w:color="auto"/>
        <w:bottom w:val="none" w:sz="0" w:space="0" w:color="auto"/>
        <w:right w:val="none" w:sz="0" w:space="0" w:color="auto"/>
      </w:divBdr>
    </w:div>
    <w:div w:id="550658377">
      <w:bodyDiv w:val="1"/>
      <w:marLeft w:val="0"/>
      <w:marRight w:val="0"/>
      <w:marTop w:val="0"/>
      <w:marBottom w:val="0"/>
      <w:divBdr>
        <w:top w:val="none" w:sz="0" w:space="0" w:color="auto"/>
        <w:left w:val="none" w:sz="0" w:space="0" w:color="auto"/>
        <w:bottom w:val="none" w:sz="0" w:space="0" w:color="auto"/>
        <w:right w:val="none" w:sz="0" w:space="0" w:color="auto"/>
      </w:divBdr>
    </w:div>
    <w:div w:id="569510646">
      <w:bodyDiv w:val="1"/>
      <w:marLeft w:val="0"/>
      <w:marRight w:val="0"/>
      <w:marTop w:val="0"/>
      <w:marBottom w:val="0"/>
      <w:divBdr>
        <w:top w:val="none" w:sz="0" w:space="0" w:color="auto"/>
        <w:left w:val="none" w:sz="0" w:space="0" w:color="auto"/>
        <w:bottom w:val="none" w:sz="0" w:space="0" w:color="auto"/>
        <w:right w:val="none" w:sz="0" w:space="0" w:color="auto"/>
      </w:divBdr>
    </w:div>
    <w:div w:id="608971005">
      <w:bodyDiv w:val="1"/>
      <w:marLeft w:val="0"/>
      <w:marRight w:val="0"/>
      <w:marTop w:val="0"/>
      <w:marBottom w:val="0"/>
      <w:divBdr>
        <w:top w:val="none" w:sz="0" w:space="0" w:color="auto"/>
        <w:left w:val="none" w:sz="0" w:space="0" w:color="auto"/>
        <w:bottom w:val="none" w:sz="0" w:space="0" w:color="auto"/>
        <w:right w:val="none" w:sz="0" w:space="0" w:color="auto"/>
      </w:divBdr>
    </w:div>
    <w:div w:id="634986620">
      <w:bodyDiv w:val="1"/>
      <w:marLeft w:val="0"/>
      <w:marRight w:val="0"/>
      <w:marTop w:val="0"/>
      <w:marBottom w:val="0"/>
      <w:divBdr>
        <w:top w:val="none" w:sz="0" w:space="0" w:color="auto"/>
        <w:left w:val="none" w:sz="0" w:space="0" w:color="auto"/>
        <w:bottom w:val="none" w:sz="0" w:space="0" w:color="auto"/>
        <w:right w:val="none" w:sz="0" w:space="0" w:color="auto"/>
      </w:divBdr>
    </w:div>
    <w:div w:id="674653614">
      <w:bodyDiv w:val="1"/>
      <w:marLeft w:val="0"/>
      <w:marRight w:val="0"/>
      <w:marTop w:val="0"/>
      <w:marBottom w:val="0"/>
      <w:divBdr>
        <w:top w:val="none" w:sz="0" w:space="0" w:color="auto"/>
        <w:left w:val="none" w:sz="0" w:space="0" w:color="auto"/>
        <w:bottom w:val="none" w:sz="0" w:space="0" w:color="auto"/>
        <w:right w:val="none" w:sz="0" w:space="0" w:color="auto"/>
      </w:divBdr>
    </w:div>
    <w:div w:id="848369863">
      <w:bodyDiv w:val="1"/>
      <w:marLeft w:val="0"/>
      <w:marRight w:val="0"/>
      <w:marTop w:val="0"/>
      <w:marBottom w:val="0"/>
      <w:divBdr>
        <w:top w:val="none" w:sz="0" w:space="0" w:color="auto"/>
        <w:left w:val="none" w:sz="0" w:space="0" w:color="auto"/>
        <w:bottom w:val="none" w:sz="0" w:space="0" w:color="auto"/>
        <w:right w:val="none" w:sz="0" w:space="0" w:color="auto"/>
      </w:divBdr>
    </w:div>
    <w:div w:id="934022142">
      <w:bodyDiv w:val="1"/>
      <w:marLeft w:val="0"/>
      <w:marRight w:val="0"/>
      <w:marTop w:val="0"/>
      <w:marBottom w:val="0"/>
      <w:divBdr>
        <w:top w:val="none" w:sz="0" w:space="0" w:color="auto"/>
        <w:left w:val="none" w:sz="0" w:space="0" w:color="auto"/>
        <w:bottom w:val="none" w:sz="0" w:space="0" w:color="auto"/>
        <w:right w:val="none" w:sz="0" w:space="0" w:color="auto"/>
      </w:divBdr>
    </w:div>
    <w:div w:id="943149235">
      <w:bodyDiv w:val="1"/>
      <w:marLeft w:val="0"/>
      <w:marRight w:val="0"/>
      <w:marTop w:val="0"/>
      <w:marBottom w:val="0"/>
      <w:divBdr>
        <w:top w:val="none" w:sz="0" w:space="0" w:color="auto"/>
        <w:left w:val="none" w:sz="0" w:space="0" w:color="auto"/>
        <w:bottom w:val="none" w:sz="0" w:space="0" w:color="auto"/>
        <w:right w:val="none" w:sz="0" w:space="0" w:color="auto"/>
      </w:divBdr>
    </w:div>
    <w:div w:id="1067804804">
      <w:bodyDiv w:val="1"/>
      <w:marLeft w:val="0"/>
      <w:marRight w:val="0"/>
      <w:marTop w:val="0"/>
      <w:marBottom w:val="0"/>
      <w:divBdr>
        <w:top w:val="none" w:sz="0" w:space="0" w:color="auto"/>
        <w:left w:val="none" w:sz="0" w:space="0" w:color="auto"/>
        <w:bottom w:val="none" w:sz="0" w:space="0" w:color="auto"/>
        <w:right w:val="none" w:sz="0" w:space="0" w:color="auto"/>
      </w:divBdr>
    </w:div>
    <w:div w:id="1116561738">
      <w:bodyDiv w:val="1"/>
      <w:marLeft w:val="0"/>
      <w:marRight w:val="0"/>
      <w:marTop w:val="0"/>
      <w:marBottom w:val="0"/>
      <w:divBdr>
        <w:top w:val="none" w:sz="0" w:space="0" w:color="auto"/>
        <w:left w:val="none" w:sz="0" w:space="0" w:color="auto"/>
        <w:bottom w:val="none" w:sz="0" w:space="0" w:color="auto"/>
        <w:right w:val="none" w:sz="0" w:space="0" w:color="auto"/>
      </w:divBdr>
    </w:div>
    <w:div w:id="1187139264">
      <w:bodyDiv w:val="1"/>
      <w:marLeft w:val="0"/>
      <w:marRight w:val="0"/>
      <w:marTop w:val="0"/>
      <w:marBottom w:val="0"/>
      <w:divBdr>
        <w:top w:val="none" w:sz="0" w:space="0" w:color="auto"/>
        <w:left w:val="none" w:sz="0" w:space="0" w:color="auto"/>
        <w:bottom w:val="none" w:sz="0" w:space="0" w:color="auto"/>
        <w:right w:val="none" w:sz="0" w:space="0" w:color="auto"/>
      </w:divBdr>
    </w:div>
    <w:div w:id="1188562795">
      <w:bodyDiv w:val="1"/>
      <w:marLeft w:val="0"/>
      <w:marRight w:val="0"/>
      <w:marTop w:val="0"/>
      <w:marBottom w:val="0"/>
      <w:divBdr>
        <w:top w:val="none" w:sz="0" w:space="0" w:color="auto"/>
        <w:left w:val="none" w:sz="0" w:space="0" w:color="auto"/>
        <w:bottom w:val="none" w:sz="0" w:space="0" w:color="auto"/>
        <w:right w:val="none" w:sz="0" w:space="0" w:color="auto"/>
      </w:divBdr>
    </w:div>
    <w:div w:id="1235508290">
      <w:bodyDiv w:val="1"/>
      <w:marLeft w:val="0"/>
      <w:marRight w:val="0"/>
      <w:marTop w:val="0"/>
      <w:marBottom w:val="0"/>
      <w:divBdr>
        <w:top w:val="none" w:sz="0" w:space="0" w:color="auto"/>
        <w:left w:val="none" w:sz="0" w:space="0" w:color="auto"/>
        <w:bottom w:val="none" w:sz="0" w:space="0" w:color="auto"/>
        <w:right w:val="none" w:sz="0" w:space="0" w:color="auto"/>
      </w:divBdr>
    </w:div>
    <w:div w:id="1423603705">
      <w:bodyDiv w:val="1"/>
      <w:marLeft w:val="0"/>
      <w:marRight w:val="0"/>
      <w:marTop w:val="0"/>
      <w:marBottom w:val="0"/>
      <w:divBdr>
        <w:top w:val="none" w:sz="0" w:space="0" w:color="auto"/>
        <w:left w:val="none" w:sz="0" w:space="0" w:color="auto"/>
        <w:bottom w:val="none" w:sz="0" w:space="0" w:color="auto"/>
        <w:right w:val="none" w:sz="0" w:space="0" w:color="auto"/>
      </w:divBdr>
    </w:div>
    <w:div w:id="1481773935">
      <w:bodyDiv w:val="1"/>
      <w:marLeft w:val="0"/>
      <w:marRight w:val="0"/>
      <w:marTop w:val="0"/>
      <w:marBottom w:val="0"/>
      <w:divBdr>
        <w:top w:val="none" w:sz="0" w:space="0" w:color="auto"/>
        <w:left w:val="none" w:sz="0" w:space="0" w:color="auto"/>
        <w:bottom w:val="none" w:sz="0" w:space="0" w:color="auto"/>
        <w:right w:val="none" w:sz="0" w:space="0" w:color="auto"/>
      </w:divBdr>
    </w:div>
    <w:div w:id="1585727710">
      <w:bodyDiv w:val="1"/>
      <w:marLeft w:val="0"/>
      <w:marRight w:val="0"/>
      <w:marTop w:val="0"/>
      <w:marBottom w:val="0"/>
      <w:divBdr>
        <w:top w:val="none" w:sz="0" w:space="0" w:color="auto"/>
        <w:left w:val="none" w:sz="0" w:space="0" w:color="auto"/>
        <w:bottom w:val="none" w:sz="0" w:space="0" w:color="auto"/>
        <w:right w:val="none" w:sz="0" w:space="0" w:color="auto"/>
      </w:divBdr>
    </w:div>
    <w:div w:id="1749767284">
      <w:bodyDiv w:val="1"/>
      <w:marLeft w:val="0"/>
      <w:marRight w:val="0"/>
      <w:marTop w:val="0"/>
      <w:marBottom w:val="0"/>
      <w:divBdr>
        <w:top w:val="none" w:sz="0" w:space="0" w:color="auto"/>
        <w:left w:val="none" w:sz="0" w:space="0" w:color="auto"/>
        <w:bottom w:val="none" w:sz="0" w:space="0" w:color="auto"/>
        <w:right w:val="none" w:sz="0" w:space="0" w:color="auto"/>
      </w:divBdr>
    </w:div>
    <w:div w:id="2018968240">
      <w:bodyDiv w:val="1"/>
      <w:marLeft w:val="0"/>
      <w:marRight w:val="0"/>
      <w:marTop w:val="0"/>
      <w:marBottom w:val="0"/>
      <w:divBdr>
        <w:top w:val="none" w:sz="0" w:space="0" w:color="auto"/>
        <w:left w:val="none" w:sz="0" w:space="0" w:color="auto"/>
        <w:bottom w:val="none" w:sz="0" w:space="0" w:color="auto"/>
        <w:right w:val="none" w:sz="0" w:space="0" w:color="auto"/>
      </w:divBdr>
    </w:div>
    <w:div w:id="2028864419">
      <w:bodyDiv w:val="1"/>
      <w:marLeft w:val="0"/>
      <w:marRight w:val="0"/>
      <w:marTop w:val="0"/>
      <w:marBottom w:val="0"/>
      <w:divBdr>
        <w:top w:val="none" w:sz="0" w:space="0" w:color="auto"/>
        <w:left w:val="none" w:sz="0" w:space="0" w:color="auto"/>
        <w:bottom w:val="none" w:sz="0" w:space="0" w:color="auto"/>
        <w:right w:val="none" w:sz="0" w:space="0" w:color="auto"/>
      </w:divBdr>
    </w:div>
    <w:div w:id="206544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B5006-BC1D-4F0F-BEE5-B25B74C4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3007</Words>
  <Characters>17744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Schlesingerova Jindriska</dc:creator>
  <cp:lastModifiedBy>Schlesingerova Jindriska</cp:lastModifiedBy>
  <cp:revision>3</cp:revision>
  <cp:lastPrinted>2017-08-21T13:48:00Z</cp:lastPrinted>
  <dcterms:created xsi:type="dcterms:W3CDTF">2017-08-25T10:50:00Z</dcterms:created>
  <dcterms:modified xsi:type="dcterms:W3CDTF">2017-08-28T05:44:00Z</dcterms:modified>
</cp:coreProperties>
</file>