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8A" w:rsidRPr="009B41BD" w:rsidRDefault="0092328A" w:rsidP="00C02C2D">
      <w:pPr>
        <w:pBdr>
          <w:bottom w:val="single" w:sz="6" w:space="1" w:color="auto"/>
        </w:pBdr>
        <w:rPr>
          <w:rFonts w:cs="Times New Roman"/>
          <w:b/>
          <w:sz w:val="24"/>
          <w:szCs w:val="24"/>
        </w:rPr>
      </w:pPr>
    </w:p>
    <w:p w:rsidR="00B0418D" w:rsidRPr="007C5EE5" w:rsidRDefault="00B0418D" w:rsidP="0011622B">
      <w:pPr>
        <w:pBdr>
          <w:bottom w:val="single" w:sz="6" w:space="1" w:color="auto"/>
        </w:pBdr>
        <w:jc w:val="center"/>
        <w:rPr>
          <w:rFonts w:cs="Times New Roman"/>
          <w:b/>
          <w:sz w:val="28"/>
          <w:szCs w:val="28"/>
        </w:rPr>
      </w:pPr>
      <w:r w:rsidRPr="007C5EE5">
        <w:rPr>
          <w:rFonts w:cs="Times New Roman"/>
          <w:b/>
          <w:sz w:val="28"/>
          <w:szCs w:val="28"/>
        </w:rPr>
        <w:t>Z á p i s</w:t>
      </w:r>
    </w:p>
    <w:p w:rsidR="0092328A" w:rsidRPr="007C5EE5" w:rsidRDefault="00757A75" w:rsidP="00C02C2D">
      <w:pPr>
        <w:pBdr>
          <w:bottom w:val="single" w:sz="6" w:space="1" w:color="auto"/>
        </w:pBdr>
        <w:jc w:val="both"/>
        <w:rPr>
          <w:rFonts w:cs="Times New Roman"/>
          <w:b/>
          <w:sz w:val="28"/>
          <w:szCs w:val="28"/>
        </w:rPr>
      </w:pPr>
      <w:r w:rsidRPr="007C5EE5">
        <w:rPr>
          <w:rFonts w:cs="Times New Roman"/>
          <w:b/>
          <w:sz w:val="28"/>
          <w:szCs w:val="28"/>
        </w:rPr>
        <w:t>z</w:t>
      </w:r>
      <w:r w:rsidR="00B0418D" w:rsidRPr="007C5EE5">
        <w:rPr>
          <w:rFonts w:cs="Times New Roman"/>
          <w:b/>
          <w:sz w:val="28"/>
          <w:szCs w:val="28"/>
        </w:rPr>
        <w:t> </w:t>
      </w:r>
      <w:r w:rsidR="005800B3">
        <w:rPr>
          <w:rFonts w:cs="Times New Roman"/>
          <w:b/>
          <w:sz w:val="28"/>
          <w:szCs w:val="28"/>
        </w:rPr>
        <w:t>30</w:t>
      </w:r>
      <w:r w:rsidR="00B0418D" w:rsidRPr="007C5EE5">
        <w:rPr>
          <w:rFonts w:cs="Times New Roman"/>
          <w:b/>
          <w:sz w:val="28"/>
          <w:szCs w:val="28"/>
        </w:rPr>
        <w:t xml:space="preserve">. zasedání zastupitelstva Obce Bratčice, konaného dne </w:t>
      </w:r>
      <w:r w:rsidR="00D8707B">
        <w:rPr>
          <w:rFonts w:cs="Times New Roman"/>
          <w:b/>
          <w:sz w:val="28"/>
          <w:szCs w:val="28"/>
        </w:rPr>
        <w:t>16</w:t>
      </w:r>
      <w:r w:rsidR="00B0418D" w:rsidRPr="007C5EE5">
        <w:rPr>
          <w:rFonts w:cs="Times New Roman"/>
          <w:b/>
          <w:sz w:val="28"/>
          <w:szCs w:val="28"/>
        </w:rPr>
        <w:t>.</w:t>
      </w:r>
      <w:r w:rsidR="005800B3">
        <w:rPr>
          <w:rFonts w:cs="Times New Roman"/>
          <w:b/>
          <w:sz w:val="28"/>
          <w:szCs w:val="28"/>
        </w:rPr>
        <w:t>3</w:t>
      </w:r>
      <w:r w:rsidR="001E087A" w:rsidRPr="007C5EE5">
        <w:rPr>
          <w:rFonts w:cs="Times New Roman"/>
          <w:b/>
          <w:sz w:val="28"/>
          <w:szCs w:val="28"/>
        </w:rPr>
        <w:t>.</w:t>
      </w:r>
      <w:r w:rsidR="004429EA" w:rsidRPr="007C5EE5">
        <w:rPr>
          <w:rFonts w:cs="Times New Roman"/>
          <w:b/>
          <w:sz w:val="28"/>
          <w:szCs w:val="28"/>
        </w:rPr>
        <w:t>201</w:t>
      </w:r>
      <w:r w:rsidR="00EA1CE8">
        <w:rPr>
          <w:rFonts w:cs="Times New Roman"/>
          <w:b/>
          <w:sz w:val="28"/>
          <w:szCs w:val="28"/>
        </w:rPr>
        <w:t>7</w:t>
      </w:r>
      <w:r w:rsidR="00B0418D" w:rsidRPr="007C5EE5">
        <w:rPr>
          <w:rFonts w:cs="Times New Roman"/>
          <w:b/>
          <w:sz w:val="28"/>
          <w:szCs w:val="28"/>
        </w:rPr>
        <w:t xml:space="preserve"> od 1</w:t>
      </w:r>
      <w:r w:rsidR="00DD2653" w:rsidRPr="007C5EE5">
        <w:rPr>
          <w:rFonts w:cs="Times New Roman"/>
          <w:b/>
          <w:sz w:val="28"/>
          <w:szCs w:val="28"/>
        </w:rPr>
        <w:t>8</w:t>
      </w:r>
      <w:r w:rsidR="00156063" w:rsidRPr="007C5EE5">
        <w:rPr>
          <w:rFonts w:cs="Times New Roman"/>
          <w:b/>
          <w:sz w:val="28"/>
          <w:szCs w:val="28"/>
        </w:rPr>
        <w:t>.00 hod. v zasedací</w:t>
      </w:r>
      <w:r w:rsidR="00B0418D" w:rsidRPr="007C5EE5">
        <w:rPr>
          <w:rFonts w:cs="Times New Roman"/>
          <w:b/>
          <w:sz w:val="28"/>
          <w:szCs w:val="28"/>
        </w:rPr>
        <w:t xml:space="preserve"> místnosti Obecního úřadu Bratčice</w:t>
      </w:r>
    </w:p>
    <w:p w:rsidR="00B0418D" w:rsidRPr="009B41BD" w:rsidRDefault="00B0418D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Přítomni: </w:t>
      </w:r>
      <w:r w:rsidRPr="009B41BD">
        <w:rPr>
          <w:rFonts w:cs="Times New Roman"/>
          <w:sz w:val="24"/>
          <w:szCs w:val="24"/>
        </w:rPr>
        <w:tab/>
        <w:t>dle prezenční listiny</w:t>
      </w:r>
    </w:p>
    <w:p w:rsidR="00BD5A79" w:rsidRDefault="000572C1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Ú</w:t>
      </w:r>
      <w:r w:rsidR="00D37BE2" w:rsidRPr="009B41BD">
        <w:rPr>
          <w:rFonts w:cs="Times New Roman"/>
          <w:sz w:val="24"/>
          <w:szCs w:val="24"/>
        </w:rPr>
        <w:t>vodem starosta přivítal přítomné a uvedl</w:t>
      </w:r>
      <w:r w:rsidR="00DD42E3" w:rsidRPr="009B41BD">
        <w:rPr>
          <w:rFonts w:cs="Times New Roman"/>
          <w:sz w:val="24"/>
          <w:szCs w:val="24"/>
        </w:rPr>
        <w:t>, že je přítomno</w:t>
      </w:r>
      <w:r w:rsidR="00B0418D" w:rsidRPr="009B41BD">
        <w:rPr>
          <w:rFonts w:cs="Times New Roman"/>
          <w:sz w:val="24"/>
          <w:szCs w:val="24"/>
        </w:rPr>
        <w:t xml:space="preserve"> </w:t>
      </w:r>
      <w:r w:rsidR="005800B3">
        <w:rPr>
          <w:rFonts w:cs="Times New Roman"/>
          <w:sz w:val="24"/>
          <w:szCs w:val="24"/>
        </w:rPr>
        <w:t>6</w:t>
      </w:r>
      <w:r w:rsidR="00AB254E" w:rsidRPr="009B41BD">
        <w:rPr>
          <w:rFonts w:cs="Times New Roman"/>
          <w:sz w:val="24"/>
          <w:szCs w:val="24"/>
        </w:rPr>
        <w:t xml:space="preserve"> </w:t>
      </w:r>
      <w:r w:rsidR="006A133D" w:rsidRPr="009B41BD">
        <w:rPr>
          <w:rFonts w:cs="Times New Roman"/>
          <w:sz w:val="24"/>
          <w:szCs w:val="24"/>
        </w:rPr>
        <w:t>členů zastupitelst</w:t>
      </w:r>
      <w:r w:rsidR="00841A45" w:rsidRPr="009B41BD">
        <w:rPr>
          <w:rFonts w:cs="Times New Roman"/>
          <w:sz w:val="24"/>
          <w:szCs w:val="24"/>
        </w:rPr>
        <w:t>va</w:t>
      </w:r>
      <w:r w:rsidR="00D8707B">
        <w:rPr>
          <w:rFonts w:cs="Times New Roman"/>
          <w:sz w:val="24"/>
          <w:szCs w:val="24"/>
        </w:rPr>
        <w:t>,</w:t>
      </w:r>
      <w:r w:rsidR="00E413D2">
        <w:rPr>
          <w:rFonts w:cs="Times New Roman"/>
          <w:sz w:val="24"/>
          <w:szCs w:val="24"/>
        </w:rPr>
        <w:t xml:space="preserve"> omluven je p. Jiří Homola,</w:t>
      </w:r>
      <w:r w:rsidR="00D8707B">
        <w:rPr>
          <w:rFonts w:cs="Times New Roman"/>
          <w:sz w:val="24"/>
          <w:szCs w:val="24"/>
        </w:rPr>
        <w:t xml:space="preserve"> </w:t>
      </w:r>
      <w:r w:rsidR="00156063">
        <w:rPr>
          <w:rFonts w:cs="Times New Roman"/>
          <w:sz w:val="24"/>
          <w:szCs w:val="24"/>
        </w:rPr>
        <w:t>s</w:t>
      </w:r>
      <w:r w:rsidR="00D37BE2" w:rsidRPr="009B41BD">
        <w:rPr>
          <w:rFonts w:cs="Times New Roman"/>
          <w:sz w:val="24"/>
          <w:szCs w:val="24"/>
        </w:rPr>
        <w:t xml:space="preserve">tarosta </w:t>
      </w:r>
      <w:r w:rsidR="00841A45" w:rsidRPr="009B41BD">
        <w:rPr>
          <w:rFonts w:cs="Times New Roman"/>
          <w:sz w:val="24"/>
          <w:szCs w:val="24"/>
        </w:rPr>
        <w:t>k</w:t>
      </w:r>
      <w:r w:rsidR="00D37BE2" w:rsidRPr="009B41BD">
        <w:rPr>
          <w:rFonts w:cs="Times New Roman"/>
          <w:sz w:val="24"/>
          <w:szCs w:val="24"/>
        </w:rPr>
        <w:t>onstatoval</w:t>
      </w:r>
      <w:r w:rsidR="003A29E9" w:rsidRPr="009B41BD">
        <w:rPr>
          <w:rFonts w:cs="Times New Roman"/>
          <w:sz w:val="24"/>
          <w:szCs w:val="24"/>
        </w:rPr>
        <w:t>, že z</w:t>
      </w:r>
      <w:r w:rsidR="00B0418D" w:rsidRPr="009B41BD">
        <w:rPr>
          <w:rFonts w:cs="Times New Roman"/>
          <w:sz w:val="24"/>
          <w:szCs w:val="24"/>
        </w:rPr>
        <w:t xml:space="preserve">astupitelstvo je </w:t>
      </w:r>
      <w:r w:rsidR="006F3CB3" w:rsidRPr="009B41BD">
        <w:rPr>
          <w:rFonts w:cs="Times New Roman"/>
          <w:sz w:val="24"/>
          <w:szCs w:val="24"/>
        </w:rPr>
        <w:t>schopno usnášení ve všech bodech jednání</w:t>
      </w:r>
      <w:r w:rsidR="00E72492">
        <w:rPr>
          <w:rFonts w:cs="Times New Roman"/>
          <w:sz w:val="24"/>
          <w:szCs w:val="24"/>
        </w:rPr>
        <w:t xml:space="preserve">. </w:t>
      </w:r>
    </w:p>
    <w:p w:rsidR="003341DD" w:rsidRDefault="00D37BE2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Dále starosta navrhl</w:t>
      </w:r>
      <w:r w:rsidR="00266E18" w:rsidRPr="009B41BD">
        <w:rPr>
          <w:rFonts w:cs="Times New Roman"/>
          <w:sz w:val="24"/>
          <w:szCs w:val="24"/>
        </w:rPr>
        <w:t>, aby zápis provedl</w:t>
      </w:r>
      <w:r w:rsidR="00CD1126" w:rsidRPr="009B41BD">
        <w:rPr>
          <w:rFonts w:cs="Times New Roman"/>
          <w:sz w:val="24"/>
          <w:szCs w:val="24"/>
        </w:rPr>
        <w:t xml:space="preserve"> p</w:t>
      </w:r>
      <w:r w:rsidR="00D8707B">
        <w:rPr>
          <w:rFonts w:cs="Times New Roman"/>
          <w:sz w:val="24"/>
          <w:szCs w:val="24"/>
        </w:rPr>
        <w:t>. JUDr. Petr Schlesinger</w:t>
      </w:r>
      <w:r w:rsidR="006D6B78" w:rsidRPr="009B41BD">
        <w:rPr>
          <w:rFonts w:cs="Times New Roman"/>
          <w:sz w:val="24"/>
          <w:szCs w:val="24"/>
        </w:rPr>
        <w:t xml:space="preserve"> </w:t>
      </w:r>
      <w:r w:rsidR="00266E18" w:rsidRPr="009B41BD">
        <w:rPr>
          <w:rFonts w:cs="Times New Roman"/>
          <w:sz w:val="24"/>
          <w:szCs w:val="24"/>
        </w:rPr>
        <w:t>a</w:t>
      </w:r>
      <w:r w:rsidR="00841A45" w:rsidRPr="009B41BD">
        <w:rPr>
          <w:rFonts w:cs="Times New Roman"/>
          <w:sz w:val="24"/>
          <w:szCs w:val="24"/>
        </w:rPr>
        <w:t xml:space="preserve"> </w:t>
      </w:r>
      <w:r w:rsidR="00890AC9">
        <w:rPr>
          <w:rFonts w:cs="Times New Roman"/>
          <w:sz w:val="24"/>
          <w:szCs w:val="24"/>
        </w:rPr>
        <w:t>ověřovateli navrhl</w:t>
      </w:r>
      <w:r w:rsidR="005C6650">
        <w:rPr>
          <w:rFonts w:cs="Times New Roman"/>
          <w:sz w:val="24"/>
          <w:szCs w:val="24"/>
        </w:rPr>
        <w:t xml:space="preserve"> p</w:t>
      </w:r>
      <w:r w:rsidR="005800B3">
        <w:rPr>
          <w:rFonts w:cs="Times New Roman"/>
          <w:sz w:val="24"/>
          <w:szCs w:val="24"/>
        </w:rPr>
        <w:t>. Pavla Janka, DiS.</w:t>
      </w:r>
      <w:r w:rsidR="00E72492">
        <w:rPr>
          <w:rFonts w:cs="Times New Roman"/>
          <w:sz w:val="24"/>
          <w:szCs w:val="24"/>
        </w:rPr>
        <w:t xml:space="preserve"> a p. </w:t>
      </w:r>
      <w:r w:rsidR="005800B3">
        <w:rPr>
          <w:rFonts w:cs="Times New Roman"/>
          <w:sz w:val="24"/>
          <w:szCs w:val="24"/>
        </w:rPr>
        <w:t>Miloše Pokorného</w:t>
      </w:r>
      <w:r w:rsidR="00E460DB">
        <w:rPr>
          <w:rFonts w:cs="Times New Roman"/>
          <w:sz w:val="24"/>
          <w:szCs w:val="24"/>
        </w:rPr>
        <w:t>.</w:t>
      </w:r>
      <w:r w:rsidR="0036601F" w:rsidRPr="009B41BD">
        <w:rPr>
          <w:rFonts w:cs="Times New Roman"/>
          <w:sz w:val="24"/>
          <w:szCs w:val="24"/>
        </w:rPr>
        <w:t xml:space="preserve"> Navržení s přijetím funkcí souhlasili.</w:t>
      </w:r>
    </w:p>
    <w:p w:rsidR="00B0418D" w:rsidRPr="00B71189" w:rsidRDefault="001E1EFE" w:rsidP="0083328C">
      <w:pPr>
        <w:jc w:val="both"/>
        <w:rPr>
          <w:rFonts w:cs="Times New Roman"/>
          <w:sz w:val="24"/>
          <w:szCs w:val="24"/>
        </w:rPr>
      </w:pPr>
      <w:r w:rsidRPr="00B71189">
        <w:rPr>
          <w:rFonts w:cs="Times New Roman"/>
          <w:sz w:val="24"/>
          <w:szCs w:val="24"/>
        </w:rPr>
        <w:t>N</w:t>
      </w:r>
      <w:r w:rsidR="00B0418D" w:rsidRPr="00B71189">
        <w:rPr>
          <w:rFonts w:cs="Times New Roman"/>
          <w:sz w:val="24"/>
          <w:szCs w:val="24"/>
        </w:rPr>
        <w:t>ávrh programu zasedání dle pozvánky,</w:t>
      </w:r>
      <w:r w:rsidR="00757A75" w:rsidRPr="00B71189">
        <w:rPr>
          <w:rFonts w:cs="Times New Roman"/>
          <w:sz w:val="24"/>
          <w:szCs w:val="24"/>
        </w:rPr>
        <w:t xml:space="preserve"> doručené členům zastupitelstva</w:t>
      </w:r>
      <w:r w:rsidR="00B0418D" w:rsidRPr="00B71189">
        <w:rPr>
          <w:rFonts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775"/>
        <w:gridCol w:w="7189"/>
      </w:tblGrid>
      <w:tr w:rsidR="003341DD" w:rsidRPr="009B41BD" w:rsidTr="00A9385A">
        <w:tc>
          <w:tcPr>
            <w:tcW w:w="1800" w:type="dxa"/>
          </w:tcPr>
          <w:p w:rsidR="003341DD" w:rsidRPr="009B41BD" w:rsidRDefault="003341DD" w:rsidP="0083328C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9B41BD">
              <w:rPr>
                <w:rFonts w:cs="Times New Roman"/>
                <w:b/>
                <w:sz w:val="24"/>
                <w:szCs w:val="24"/>
              </w:rPr>
              <w:t xml:space="preserve">Navržený </w:t>
            </w:r>
            <w:r w:rsidRPr="009B41BD">
              <w:rPr>
                <w:rFonts w:cs="Times New Roman"/>
                <w:b/>
                <w:sz w:val="24"/>
                <w:szCs w:val="24"/>
              </w:rPr>
              <w:br/>
              <w:t>program:</w:t>
            </w:r>
          </w:p>
        </w:tc>
        <w:tc>
          <w:tcPr>
            <w:tcW w:w="7378" w:type="dxa"/>
          </w:tcPr>
          <w:tbl>
            <w:tblPr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6865"/>
            </w:tblGrid>
            <w:tr w:rsidR="00407DE8" w:rsidRPr="009B41BD" w:rsidTr="00F77AFE">
              <w:trPr>
                <w:trHeight w:val="2290"/>
              </w:trPr>
              <w:tc>
                <w:tcPr>
                  <w:tcW w:w="7378" w:type="dxa"/>
                </w:tcPr>
                <w:p w:rsidR="005800B3" w:rsidRPr="005800B3" w:rsidRDefault="005800B3" w:rsidP="005800B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5800B3">
                    <w:rPr>
                      <w:bCs/>
                      <w:sz w:val="24"/>
                      <w:szCs w:val="24"/>
                    </w:rPr>
                    <w:t>Zahájení, kontrola účasti, určen</w:t>
                  </w:r>
                  <w:r w:rsidRPr="005800B3">
                    <w:rPr>
                      <w:rFonts w:cs="Edwardian Script ITC"/>
                      <w:bCs/>
                      <w:sz w:val="24"/>
                      <w:szCs w:val="24"/>
                    </w:rPr>
                    <w:t>í</w:t>
                  </w:r>
                  <w:r w:rsidRPr="005800B3">
                    <w:rPr>
                      <w:bCs/>
                      <w:sz w:val="24"/>
                      <w:szCs w:val="24"/>
                    </w:rPr>
                    <w:t xml:space="preserve"> ověřovatelů z</w:t>
                  </w:r>
                  <w:r w:rsidRPr="005800B3">
                    <w:rPr>
                      <w:rFonts w:cs="Edwardian Script ITC"/>
                      <w:bCs/>
                      <w:sz w:val="24"/>
                      <w:szCs w:val="24"/>
                    </w:rPr>
                    <w:t>á</w:t>
                  </w:r>
                  <w:r w:rsidRPr="005800B3">
                    <w:rPr>
                      <w:bCs/>
                      <w:sz w:val="24"/>
                      <w:szCs w:val="24"/>
                    </w:rPr>
                    <w:t>pisu a zapisovatele</w:t>
                  </w:r>
                </w:p>
                <w:p w:rsidR="005800B3" w:rsidRPr="005800B3" w:rsidRDefault="005800B3" w:rsidP="005800B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5800B3">
                    <w:rPr>
                      <w:bCs/>
                      <w:sz w:val="24"/>
                      <w:szCs w:val="24"/>
                    </w:rPr>
                    <w:t>Rekapitulace činnosti O</w:t>
                  </w:r>
                  <w:r w:rsidRPr="005800B3">
                    <w:rPr>
                      <w:rFonts w:cs="Edwardian Script ITC"/>
                      <w:bCs/>
                      <w:sz w:val="24"/>
                      <w:szCs w:val="24"/>
                    </w:rPr>
                    <w:t>Ú</w:t>
                  </w:r>
                  <w:r w:rsidRPr="005800B3">
                    <w:rPr>
                      <w:bCs/>
                      <w:sz w:val="24"/>
                      <w:szCs w:val="24"/>
                    </w:rPr>
                    <w:t xml:space="preserve"> a starosty od posledn</w:t>
                  </w:r>
                  <w:r w:rsidRPr="005800B3">
                    <w:rPr>
                      <w:rFonts w:cs="Edwardian Script ITC"/>
                      <w:bCs/>
                      <w:sz w:val="24"/>
                      <w:szCs w:val="24"/>
                    </w:rPr>
                    <w:t>í</w:t>
                  </w:r>
                  <w:r w:rsidRPr="005800B3">
                    <w:rPr>
                      <w:bCs/>
                      <w:sz w:val="24"/>
                      <w:szCs w:val="24"/>
                    </w:rPr>
                    <w:t>ho zased</w:t>
                  </w:r>
                  <w:r w:rsidRPr="005800B3">
                    <w:rPr>
                      <w:rFonts w:cs="Edwardian Script ITC"/>
                      <w:bCs/>
                      <w:sz w:val="24"/>
                      <w:szCs w:val="24"/>
                    </w:rPr>
                    <w:t>á</w:t>
                  </w:r>
                  <w:r w:rsidRPr="005800B3">
                    <w:rPr>
                      <w:bCs/>
                      <w:sz w:val="24"/>
                      <w:szCs w:val="24"/>
                    </w:rPr>
                    <w:t>n</w:t>
                  </w:r>
                  <w:r w:rsidRPr="005800B3">
                    <w:rPr>
                      <w:rFonts w:cs="Edwardian Script ITC"/>
                      <w:bCs/>
                      <w:sz w:val="24"/>
                      <w:szCs w:val="24"/>
                    </w:rPr>
                    <w:t>í</w:t>
                  </w:r>
                </w:p>
                <w:p w:rsidR="005800B3" w:rsidRPr="005800B3" w:rsidRDefault="005800B3" w:rsidP="005800B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5800B3">
                    <w:rPr>
                      <w:bCs/>
                      <w:sz w:val="24"/>
                      <w:szCs w:val="24"/>
                    </w:rPr>
                    <w:t>Výběr zhotovitele výměny střešní krytiny na objektu Myslivny Bratčice č.p. 237 – 2. fáze, projednání SoD</w:t>
                  </w:r>
                </w:p>
                <w:p w:rsidR="005800B3" w:rsidRPr="005800B3" w:rsidRDefault="005800B3" w:rsidP="005800B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5800B3">
                    <w:rPr>
                      <w:bCs/>
                      <w:sz w:val="24"/>
                      <w:szCs w:val="24"/>
                    </w:rPr>
                    <w:t>Výběr zhotovitele posílení základů na budově kabin TJ SOKOL Bratčice, č.p. 184, projednání SoD</w:t>
                  </w:r>
                </w:p>
                <w:p w:rsidR="005800B3" w:rsidRPr="005800B3" w:rsidRDefault="005800B3" w:rsidP="005800B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5800B3">
                    <w:rPr>
                      <w:bCs/>
                      <w:sz w:val="24"/>
                      <w:szCs w:val="24"/>
                    </w:rPr>
                    <w:t>Projednání Dohody o úhradě podílu na účelně vynaložených nákladech Obce Bratčice na provedení díla „Vodovod Bratčice – napojení na SV Dolní Kounice – Mělčany“</w:t>
                  </w:r>
                </w:p>
                <w:p w:rsidR="005800B3" w:rsidRPr="005800B3" w:rsidRDefault="005800B3" w:rsidP="005800B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5800B3">
                    <w:rPr>
                      <w:bCs/>
                      <w:sz w:val="24"/>
                      <w:szCs w:val="24"/>
                    </w:rPr>
                    <w:t>Projednání návrhu Smlouvy č. 1040010180/001 o smlouvě budoucí o zřízení věcného břemene s obch. spol. E.ON</w:t>
                  </w:r>
                </w:p>
                <w:p w:rsidR="002C5AA3" w:rsidRDefault="005800B3" w:rsidP="00502167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2C5AA3">
                    <w:rPr>
                      <w:bCs/>
                      <w:sz w:val="24"/>
                      <w:szCs w:val="24"/>
                    </w:rPr>
                    <w:t xml:space="preserve">Projednání prodeje obecní nemovité věci, projednání návrhu Kupní smlouvy </w:t>
                  </w:r>
                </w:p>
                <w:p w:rsidR="005800B3" w:rsidRPr="002C5AA3" w:rsidRDefault="005800B3" w:rsidP="00502167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2C5AA3">
                    <w:rPr>
                      <w:bCs/>
                      <w:sz w:val="24"/>
                      <w:szCs w:val="24"/>
                    </w:rPr>
                    <w:t xml:space="preserve">Projednání Smlouvy o spolupráci při zajištění zpětného odběru elektrozařízení prostřednictvím stacionárních kontejnerů s obch. spol. ASEKOL, a.s.   </w:t>
                  </w:r>
                </w:p>
                <w:p w:rsidR="005800B3" w:rsidRPr="005800B3" w:rsidRDefault="005800B3" w:rsidP="005800B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5800B3">
                    <w:rPr>
                      <w:bCs/>
                      <w:sz w:val="24"/>
                      <w:szCs w:val="24"/>
                    </w:rPr>
                    <w:t>Různ</w:t>
                  </w:r>
                  <w:r w:rsidRPr="005800B3">
                    <w:rPr>
                      <w:rFonts w:cs="Edwardian Script ITC"/>
                      <w:bCs/>
                      <w:sz w:val="24"/>
                      <w:szCs w:val="24"/>
                    </w:rPr>
                    <w:t>é</w:t>
                  </w:r>
                  <w:r w:rsidRPr="005800B3">
                    <w:rPr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5800B3" w:rsidRPr="005800B3" w:rsidRDefault="005800B3" w:rsidP="005800B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5800B3">
                    <w:rPr>
                      <w:bCs/>
                      <w:sz w:val="24"/>
                      <w:szCs w:val="24"/>
                    </w:rPr>
                    <w:t>Diskuse, závěr</w:t>
                  </w:r>
                </w:p>
                <w:p w:rsidR="001B3CFB" w:rsidRPr="001B3CFB" w:rsidRDefault="001B3CFB" w:rsidP="005800B3">
                  <w:pPr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407DE8" w:rsidRPr="009B41BD" w:rsidTr="00407DE8">
              <w:tc>
                <w:tcPr>
                  <w:tcW w:w="7378" w:type="dxa"/>
                </w:tcPr>
                <w:p w:rsidR="001B3CFB" w:rsidRPr="00890AC9" w:rsidRDefault="001B3CFB" w:rsidP="0083328C">
                  <w:pPr>
                    <w:jc w:val="both"/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D631B3" w:rsidRPr="009B41BD" w:rsidRDefault="00D631B3" w:rsidP="0083328C">
            <w:pPr>
              <w:spacing w:after="0"/>
              <w:ind w:left="360"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</w:tr>
    </w:tbl>
    <w:p w:rsidR="002A0D7E" w:rsidRPr="00E413D2" w:rsidRDefault="002A0D7E" w:rsidP="00A132D5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Před hlasováním starosta vyzval přítomné k připomínkám a doplňujícím návrhům, když připomínek nebylo, dal o návrhu hlasovat.</w:t>
      </w:r>
    </w:p>
    <w:p w:rsidR="00156063" w:rsidRPr="00504BE0" w:rsidRDefault="00CD1126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 xml:space="preserve">Návrh usnesení: </w:t>
      </w:r>
      <w:r w:rsidR="002A0D7E">
        <w:rPr>
          <w:rFonts w:cstheme="minorHAnsi"/>
          <w:sz w:val="24"/>
          <w:szCs w:val="24"/>
        </w:rPr>
        <w:t>n</w:t>
      </w:r>
      <w:r w:rsidRPr="00504BE0">
        <w:rPr>
          <w:rFonts w:cstheme="minorHAnsi"/>
          <w:sz w:val="24"/>
          <w:szCs w:val="24"/>
        </w:rPr>
        <w:t>avržený program zastupitelstv</w:t>
      </w:r>
      <w:r w:rsidR="00F60241" w:rsidRPr="00504BE0">
        <w:rPr>
          <w:rFonts w:cstheme="minorHAnsi"/>
          <w:sz w:val="24"/>
          <w:szCs w:val="24"/>
        </w:rPr>
        <w:t xml:space="preserve">a byl přijat </w:t>
      </w:r>
      <w:r w:rsidR="00DF69AD">
        <w:rPr>
          <w:rFonts w:cstheme="minorHAnsi"/>
          <w:sz w:val="24"/>
          <w:szCs w:val="24"/>
        </w:rPr>
        <w:t>v před</w:t>
      </w:r>
      <w:r w:rsidR="0098405E">
        <w:rPr>
          <w:rFonts w:cstheme="minorHAnsi"/>
          <w:sz w:val="24"/>
          <w:szCs w:val="24"/>
        </w:rPr>
        <w:t>ložené po</w:t>
      </w:r>
      <w:r w:rsidR="002A0D7E">
        <w:rPr>
          <w:rFonts w:cstheme="minorHAnsi"/>
          <w:sz w:val="24"/>
          <w:szCs w:val="24"/>
        </w:rPr>
        <w:t>době</w:t>
      </w:r>
      <w:r w:rsidR="00DF69AD">
        <w:rPr>
          <w:rFonts w:cstheme="minorHAnsi"/>
          <w:sz w:val="24"/>
          <w:szCs w:val="24"/>
        </w:rPr>
        <w:t>.</w:t>
      </w:r>
    </w:p>
    <w:p w:rsidR="00C02C2D" w:rsidRPr="00504BE0" w:rsidRDefault="00B0418D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="00F275B9" w:rsidRPr="00504BE0">
        <w:rPr>
          <w:rFonts w:cstheme="minorHAnsi"/>
          <w:sz w:val="24"/>
          <w:szCs w:val="24"/>
        </w:rPr>
        <w:t xml:space="preserve"> Pro</w:t>
      </w:r>
      <w:r w:rsidR="009A7958" w:rsidRPr="00504BE0">
        <w:rPr>
          <w:rFonts w:cstheme="minorHAnsi"/>
          <w:sz w:val="24"/>
          <w:szCs w:val="24"/>
        </w:rPr>
        <w:t xml:space="preserve"> </w:t>
      </w:r>
      <w:r w:rsidR="00C82C46">
        <w:rPr>
          <w:rFonts w:cstheme="minorHAnsi"/>
          <w:sz w:val="24"/>
          <w:szCs w:val="24"/>
        </w:rPr>
        <w:t>6</w:t>
      </w:r>
      <w:r w:rsidR="00592E28" w:rsidRPr="00504BE0">
        <w:rPr>
          <w:rFonts w:cstheme="minorHAnsi"/>
          <w:sz w:val="24"/>
          <w:szCs w:val="24"/>
        </w:rPr>
        <w:t>,</w:t>
      </w:r>
      <w:r w:rsidRPr="00504BE0">
        <w:rPr>
          <w:rFonts w:cstheme="minorHAnsi"/>
          <w:sz w:val="24"/>
          <w:szCs w:val="24"/>
        </w:rPr>
        <w:t xml:space="preserve"> proti</w:t>
      </w:r>
      <w:r w:rsidR="00C32FD1" w:rsidRPr="00504BE0">
        <w:rPr>
          <w:rFonts w:cstheme="minorHAnsi"/>
          <w:sz w:val="24"/>
          <w:szCs w:val="24"/>
        </w:rPr>
        <w:t xml:space="preserve"> </w:t>
      </w:r>
      <w:r w:rsidR="00C82C46">
        <w:rPr>
          <w:rFonts w:cstheme="minorHAnsi"/>
          <w:sz w:val="24"/>
          <w:szCs w:val="24"/>
        </w:rPr>
        <w:t>0</w:t>
      </w:r>
      <w:r w:rsidR="00F275B9" w:rsidRPr="00504BE0">
        <w:rPr>
          <w:rFonts w:cstheme="minorHAnsi"/>
          <w:sz w:val="24"/>
          <w:szCs w:val="24"/>
        </w:rPr>
        <w:t xml:space="preserve">, zdržel se </w:t>
      </w:r>
      <w:r w:rsidR="00C82C46">
        <w:rPr>
          <w:rFonts w:cstheme="minorHAnsi"/>
          <w:sz w:val="24"/>
          <w:szCs w:val="24"/>
        </w:rPr>
        <w:t>0</w:t>
      </w:r>
      <w:r w:rsidR="00F275B9" w:rsidRPr="00504BE0">
        <w:rPr>
          <w:rFonts w:cstheme="minorHAnsi"/>
          <w:sz w:val="24"/>
          <w:szCs w:val="24"/>
        </w:rPr>
        <w:t>.</w:t>
      </w:r>
    </w:p>
    <w:p w:rsidR="00D8707B" w:rsidRPr="005800B3" w:rsidRDefault="008A6667" w:rsidP="005800B3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Usnesení č.</w:t>
      </w:r>
      <w:r w:rsidR="009A7958" w:rsidRPr="00504BE0"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>1</w:t>
      </w:r>
      <w:r w:rsidR="00B0418D" w:rsidRPr="00504BE0"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 xml:space="preserve">bylo </w:t>
      </w:r>
      <w:r w:rsidR="00B0418D" w:rsidRPr="00504BE0">
        <w:rPr>
          <w:rFonts w:cstheme="minorHAnsi"/>
          <w:sz w:val="24"/>
          <w:szCs w:val="24"/>
        </w:rPr>
        <w:t>schválen</w:t>
      </w:r>
      <w:r w:rsidRPr="00504BE0">
        <w:rPr>
          <w:rFonts w:cstheme="minorHAnsi"/>
          <w:sz w:val="24"/>
          <w:szCs w:val="24"/>
        </w:rPr>
        <w:t>o</w:t>
      </w:r>
      <w:r w:rsidR="005800B3">
        <w:rPr>
          <w:rFonts w:cstheme="minorHAnsi"/>
          <w:sz w:val="24"/>
          <w:szCs w:val="24"/>
        </w:rPr>
        <w:t>.</w:t>
      </w:r>
    </w:p>
    <w:p w:rsidR="00D8707B" w:rsidRDefault="00D8707B" w:rsidP="00A132D5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1B3CFB" w:rsidRPr="00504BE0" w:rsidRDefault="006F3CB3" w:rsidP="00A132D5">
      <w:pPr>
        <w:jc w:val="center"/>
        <w:rPr>
          <w:rFonts w:cstheme="minorHAnsi"/>
          <w:b/>
          <w:sz w:val="24"/>
          <w:szCs w:val="24"/>
          <w:u w:val="single"/>
        </w:rPr>
      </w:pPr>
      <w:r w:rsidRPr="00504BE0">
        <w:rPr>
          <w:rFonts w:cstheme="minorHAnsi"/>
          <w:b/>
          <w:sz w:val="24"/>
          <w:szCs w:val="24"/>
          <w:u w:val="single"/>
        </w:rPr>
        <w:t>Kontrola plnění usnesení:</w:t>
      </w:r>
    </w:p>
    <w:p w:rsidR="00E72492" w:rsidRDefault="00E72492" w:rsidP="00A132D5">
      <w:pPr>
        <w:rPr>
          <w:rFonts w:cstheme="minorHAnsi"/>
          <w:b/>
          <w:sz w:val="24"/>
          <w:szCs w:val="24"/>
        </w:rPr>
      </w:pPr>
    </w:p>
    <w:p w:rsidR="00DA2A99" w:rsidRPr="004F087F" w:rsidRDefault="00B35B1D" w:rsidP="00A132D5">
      <w:pPr>
        <w:rPr>
          <w:rFonts w:cstheme="minorHAnsi"/>
          <w:b/>
          <w:sz w:val="24"/>
          <w:szCs w:val="24"/>
          <w:u w:val="single"/>
        </w:rPr>
      </w:pPr>
      <w:r w:rsidRPr="00504BE0">
        <w:rPr>
          <w:rFonts w:cstheme="minorHAnsi"/>
          <w:b/>
          <w:sz w:val="24"/>
          <w:szCs w:val="24"/>
        </w:rPr>
        <w:t>S c h v a l u j e :</w:t>
      </w:r>
    </w:p>
    <w:p w:rsidR="005800B3" w:rsidRDefault="009F6CE4" w:rsidP="005800B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Záměr prodeje obec. m</w:t>
      </w:r>
      <w:r w:rsidR="005800B3" w:rsidRPr="005B5607">
        <w:rPr>
          <w:rFonts w:cs="Times New Roman"/>
          <w:sz w:val="20"/>
          <w:szCs w:val="20"/>
        </w:rPr>
        <w:t>ajetku – parc.č. 446 a 447 vč. staveb, vše k.ú. Bratčice</w:t>
      </w:r>
      <w:r w:rsidR="005800B3">
        <w:rPr>
          <w:rFonts w:cs="Times New Roman"/>
          <w:sz w:val="20"/>
          <w:szCs w:val="20"/>
        </w:rPr>
        <w:t xml:space="preserve"> - splněno</w:t>
      </w:r>
    </w:p>
    <w:p w:rsidR="005800B3" w:rsidRDefault="005800B3" w:rsidP="005800B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Tendrovou dokumentaci na inv. akci Přístavba MŠ Bratčice - splněno</w:t>
      </w:r>
    </w:p>
    <w:p w:rsidR="005800B3" w:rsidRDefault="005800B3" w:rsidP="005800B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servisní smlouvy na program. Vybavení CODEXIS ONLINE s obch.</w:t>
      </w:r>
      <w:r w:rsidR="00CB4154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spol.</w:t>
      </w:r>
      <w:r w:rsidR="00CB4154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Atlas consulting, s.r.o. - splněno</w:t>
      </w:r>
    </w:p>
    <w:p w:rsidR="005800B3" w:rsidRDefault="005800B3" w:rsidP="005800B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Účetní </w:t>
      </w:r>
      <w:r w:rsidRPr="00F95902">
        <w:rPr>
          <w:rFonts w:cs="Times New Roman"/>
          <w:sz w:val="20"/>
          <w:szCs w:val="20"/>
          <w:u w:val="wave"/>
        </w:rPr>
        <w:t>závěr</w:t>
      </w:r>
      <w:r w:rsidR="00CD00AB" w:rsidRPr="00F95902">
        <w:rPr>
          <w:rFonts w:cs="Times New Roman"/>
          <w:sz w:val="20"/>
          <w:szCs w:val="20"/>
          <w:u w:val="wave"/>
        </w:rPr>
        <w:t>k</w:t>
      </w:r>
      <w:r w:rsidRPr="00F95902">
        <w:rPr>
          <w:rFonts w:cs="Times New Roman"/>
          <w:sz w:val="20"/>
          <w:szCs w:val="20"/>
          <w:u w:val="wave"/>
        </w:rPr>
        <w:t>u</w:t>
      </w:r>
      <w:r>
        <w:rPr>
          <w:rFonts w:cs="Times New Roman"/>
          <w:sz w:val="20"/>
          <w:szCs w:val="20"/>
        </w:rPr>
        <w:t xml:space="preserve"> ZŠ a MŠ Bratčice, okres Brno-venkov, p.o. vč. rozdělení HV - splněno</w:t>
      </w:r>
    </w:p>
    <w:p w:rsidR="005800B3" w:rsidRDefault="005800B3" w:rsidP="005800B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Konání zápisu do MŠ Bratčice - splněno</w:t>
      </w:r>
    </w:p>
    <w:p w:rsidR="005800B3" w:rsidRDefault="005800B3" w:rsidP="005800B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OZV 1/2017 o regulaci provozování hazardních her - splněno</w:t>
      </w:r>
    </w:p>
    <w:p w:rsidR="005800B3" w:rsidRDefault="005800B3" w:rsidP="005800B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Bratčický zpravodaj - splněno</w:t>
      </w:r>
    </w:p>
    <w:p w:rsidR="005800B3" w:rsidRDefault="005800B3" w:rsidP="005800B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licenční smlouvy o veřejném provozování hudebních děl se spol. OSA, z.s. - splněno</w:t>
      </w:r>
    </w:p>
    <w:p w:rsidR="005800B3" w:rsidRPr="00F95902" w:rsidRDefault="005800B3" w:rsidP="005800B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  <w:u w:val="wave"/>
        </w:rPr>
      </w:pPr>
      <w:r w:rsidRPr="00F95902">
        <w:rPr>
          <w:rFonts w:cs="Times New Roman"/>
          <w:sz w:val="20"/>
          <w:szCs w:val="20"/>
        </w:rPr>
        <w:t>Rozpočet ZŠ a MŠ Bratčice, okres Brno-venkov, p.o. na rok 2017</w:t>
      </w:r>
      <w:r w:rsidR="00CD00AB" w:rsidRPr="00F95902">
        <w:rPr>
          <w:rFonts w:cs="Times New Roman"/>
          <w:sz w:val="20"/>
          <w:szCs w:val="20"/>
        </w:rPr>
        <w:t xml:space="preserve"> </w:t>
      </w:r>
      <w:r w:rsidR="00CD00AB" w:rsidRPr="00F95902">
        <w:rPr>
          <w:rFonts w:cs="Times New Roman"/>
          <w:sz w:val="20"/>
          <w:szCs w:val="20"/>
          <w:u w:val="wave"/>
        </w:rPr>
        <w:t>- splněno</w:t>
      </w:r>
    </w:p>
    <w:p w:rsidR="005800B3" w:rsidRPr="005800B3" w:rsidRDefault="005800B3" w:rsidP="005800B3">
      <w:pPr>
        <w:pStyle w:val="Odstavecseseznamem"/>
        <w:spacing w:line="240" w:lineRule="auto"/>
        <w:ind w:left="644"/>
        <w:jc w:val="both"/>
        <w:rPr>
          <w:rFonts w:cs="Times New Roman"/>
          <w:sz w:val="20"/>
          <w:szCs w:val="20"/>
        </w:rPr>
      </w:pPr>
    </w:p>
    <w:p w:rsidR="005800B3" w:rsidRPr="002304D2" w:rsidRDefault="005800B3" w:rsidP="005800B3">
      <w:p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O d k l á d á</w:t>
      </w:r>
      <w:r w:rsidRPr="002304D2">
        <w:rPr>
          <w:rFonts w:cs="Times New Roman"/>
          <w:b/>
          <w:sz w:val="20"/>
          <w:szCs w:val="20"/>
        </w:rPr>
        <w:t xml:space="preserve"> :</w:t>
      </w:r>
    </w:p>
    <w:p w:rsidR="005800B3" w:rsidRPr="005800B3" w:rsidRDefault="005800B3" w:rsidP="005800B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Výběr zhotovitele na akci „Posílení základů na budově kabin TJ SOKOL Bratčice – bude bodem jednání </w:t>
      </w:r>
      <w:r w:rsidR="00F95902">
        <w:rPr>
          <w:rFonts w:cs="Times New Roman"/>
          <w:sz w:val="20"/>
          <w:szCs w:val="20"/>
        </w:rPr>
        <w:t>na tomto zased</w:t>
      </w:r>
      <w:r w:rsidR="00C82C46">
        <w:rPr>
          <w:rFonts w:cs="Times New Roman"/>
          <w:sz w:val="20"/>
          <w:szCs w:val="20"/>
        </w:rPr>
        <w:t>ání</w:t>
      </w:r>
    </w:p>
    <w:p w:rsidR="00E72492" w:rsidRDefault="00E72492" w:rsidP="005800B3">
      <w:pPr>
        <w:pStyle w:val="Odstavecseseznamem"/>
        <w:spacing w:line="240" w:lineRule="auto"/>
        <w:ind w:left="644"/>
        <w:jc w:val="both"/>
        <w:rPr>
          <w:rFonts w:cs="Times New Roman"/>
          <w:sz w:val="20"/>
          <w:szCs w:val="20"/>
        </w:rPr>
      </w:pPr>
    </w:p>
    <w:p w:rsidR="00F77AFE" w:rsidRPr="00E72492" w:rsidRDefault="00B35B1D" w:rsidP="00A132D5">
      <w:pPr>
        <w:jc w:val="both"/>
        <w:rPr>
          <w:rFonts w:cstheme="minorHAnsi"/>
          <w:b/>
          <w:sz w:val="24"/>
          <w:szCs w:val="24"/>
        </w:rPr>
      </w:pPr>
      <w:r w:rsidRPr="00E72492">
        <w:rPr>
          <w:rFonts w:cstheme="minorHAnsi"/>
          <w:b/>
          <w:sz w:val="24"/>
          <w:szCs w:val="24"/>
        </w:rPr>
        <w:t>P o v ě ř u j e :</w:t>
      </w:r>
    </w:p>
    <w:p w:rsidR="00E61ECB" w:rsidRPr="005B5607" w:rsidRDefault="00E61ECB" w:rsidP="00E61ECB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zveřejněním záměru prodeje obecního majetku - splněno</w:t>
      </w:r>
    </w:p>
    <w:p w:rsidR="00E61ECB" w:rsidRPr="005B5607" w:rsidRDefault="00E61ECB" w:rsidP="00E61ECB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</w:t>
      </w:r>
      <w:r w:rsidR="00CB4154">
        <w:rPr>
          <w:rFonts w:cs="Times New Roman"/>
          <w:sz w:val="20"/>
          <w:szCs w:val="20"/>
        </w:rPr>
        <w:t>stu podpisem licenční smlouvy s obch.</w:t>
      </w:r>
      <w:r>
        <w:rPr>
          <w:rFonts w:cs="Times New Roman"/>
          <w:sz w:val="20"/>
          <w:szCs w:val="20"/>
        </w:rPr>
        <w:t xml:space="preserve"> spol. Atlas consulting, s.r.o. - splněno</w:t>
      </w:r>
    </w:p>
    <w:p w:rsidR="00E61ECB" w:rsidRPr="005B5607" w:rsidRDefault="00E61ECB" w:rsidP="00E61ECB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zveřejněním OZV 1/2017 - splněno</w:t>
      </w:r>
    </w:p>
    <w:p w:rsidR="00E61ECB" w:rsidRPr="002304D2" w:rsidRDefault="00E61ECB" w:rsidP="00E61ECB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licenční smlouvy se spol. OSA, z.s. - splněno</w:t>
      </w:r>
    </w:p>
    <w:p w:rsidR="00E72492" w:rsidRPr="00E018E9" w:rsidRDefault="00E72492" w:rsidP="00E61ECB">
      <w:pPr>
        <w:pStyle w:val="Odstavecseseznamem"/>
        <w:spacing w:line="240" w:lineRule="auto"/>
        <w:ind w:left="644"/>
        <w:jc w:val="both"/>
        <w:rPr>
          <w:rFonts w:cs="Times New Roman"/>
          <w:b/>
          <w:sz w:val="20"/>
          <w:szCs w:val="20"/>
        </w:rPr>
      </w:pPr>
    </w:p>
    <w:p w:rsidR="00B35B1D" w:rsidRPr="00E72492" w:rsidRDefault="00B35B1D" w:rsidP="00A132D5">
      <w:pPr>
        <w:jc w:val="both"/>
        <w:rPr>
          <w:rFonts w:cstheme="minorHAnsi"/>
          <w:b/>
          <w:sz w:val="24"/>
          <w:szCs w:val="24"/>
        </w:rPr>
      </w:pPr>
      <w:r w:rsidRPr="00E72492">
        <w:rPr>
          <w:rFonts w:cstheme="minorHAnsi"/>
          <w:b/>
          <w:sz w:val="24"/>
          <w:szCs w:val="24"/>
        </w:rPr>
        <w:t>B e r e   n a   v ě d o m í :</w:t>
      </w:r>
    </w:p>
    <w:p w:rsidR="00E61ECB" w:rsidRDefault="00E61ECB" w:rsidP="00E61ECB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 w:rsidRPr="005B5607">
        <w:rPr>
          <w:rFonts w:cs="Times New Roman"/>
          <w:bCs/>
          <w:sz w:val="20"/>
          <w:szCs w:val="20"/>
        </w:rPr>
        <w:t>Rekapitulaci činnosti OÚ a starosty od posledního zasedání</w:t>
      </w:r>
    </w:p>
    <w:p w:rsidR="00E61ECB" w:rsidRDefault="00E61ECB" w:rsidP="00E61ECB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Informaci o revitalizaci zeleně a prostoru na návsi</w:t>
      </w:r>
    </w:p>
    <w:p w:rsidR="00E61ECB" w:rsidRPr="00E61ECB" w:rsidRDefault="00E61ECB" w:rsidP="00E61ECB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Zprávu o výsledku přezkoumání hospodaření obce za rok 2016, přípis Úřadu práce ČR ohl. veřejné služby, kolaudační souhlas s užíváním stavby Bratčice, chodník Mělčanská, smlouvu o pronájmu nebytových prostor – tělocvičny ZŠ, informaci o zkušebním provozu modulu veřejného rozhlasu VM Florián, podklady rozhodnutí studny HV2 na skládce, změnu čísla položky rozpočtové skladu ve schváleném rozpočtu obce, informaci spol. EKO-KOM, a.s. ohl. třídění odpadu a informaci o vepřových hodech.</w:t>
      </w:r>
    </w:p>
    <w:p w:rsidR="00E61ECB" w:rsidRPr="00E61ECB" w:rsidRDefault="00E61ECB" w:rsidP="00E61ECB">
      <w:pPr>
        <w:pStyle w:val="Odstavecseseznamem"/>
        <w:spacing w:line="240" w:lineRule="auto"/>
        <w:ind w:left="644"/>
        <w:jc w:val="both"/>
        <w:rPr>
          <w:rFonts w:cstheme="minorHAnsi"/>
          <w:i/>
          <w:sz w:val="24"/>
          <w:szCs w:val="24"/>
        </w:rPr>
      </w:pPr>
    </w:p>
    <w:p w:rsidR="00BD5A79" w:rsidRPr="00E61ECB" w:rsidRDefault="00125E57" w:rsidP="00E61ECB">
      <w:pPr>
        <w:spacing w:line="240" w:lineRule="auto"/>
        <w:ind w:left="284"/>
        <w:jc w:val="both"/>
        <w:rPr>
          <w:rFonts w:cstheme="minorHAnsi"/>
          <w:i/>
          <w:sz w:val="24"/>
          <w:szCs w:val="24"/>
        </w:rPr>
      </w:pPr>
      <w:r w:rsidRPr="00E61ECB">
        <w:rPr>
          <w:rFonts w:cstheme="minorHAnsi"/>
          <w:i/>
          <w:sz w:val="24"/>
          <w:szCs w:val="24"/>
        </w:rPr>
        <w:t>Zastupitelstvo bere na vědomí.</w:t>
      </w:r>
    </w:p>
    <w:p w:rsidR="006C3996" w:rsidRPr="006C3996" w:rsidRDefault="006C3996" w:rsidP="00A132D5">
      <w:pPr>
        <w:jc w:val="both"/>
        <w:rPr>
          <w:rFonts w:cstheme="minorHAnsi"/>
          <w:i/>
          <w:sz w:val="24"/>
          <w:szCs w:val="24"/>
        </w:rPr>
      </w:pPr>
    </w:p>
    <w:p w:rsidR="00746236" w:rsidRPr="00504BE0" w:rsidRDefault="00D200F5" w:rsidP="00A132D5">
      <w:pPr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/>
          <w:sz w:val="24"/>
          <w:szCs w:val="24"/>
          <w:u w:val="single"/>
        </w:rPr>
        <w:t>Ad 2</w:t>
      </w:r>
      <w:r w:rsidR="00CE45B8" w:rsidRPr="00504BE0">
        <w:rPr>
          <w:rFonts w:cstheme="minorHAnsi"/>
          <w:b/>
          <w:sz w:val="24"/>
          <w:szCs w:val="24"/>
          <w:u w:val="single"/>
        </w:rPr>
        <w:t>.</w:t>
      </w:r>
      <w:r w:rsidR="00CE45B8" w:rsidRPr="00504BE0">
        <w:rPr>
          <w:rFonts w:cstheme="minorHAnsi"/>
          <w:bCs/>
          <w:sz w:val="24"/>
          <w:szCs w:val="24"/>
        </w:rPr>
        <w:t xml:space="preserve">  </w:t>
      </w:r>
      <w:r w:rsidR="00746236" w:rsidRPr="00504BE0">
        <w:rPr>
          <w:rFonts w:cstheme="minorHAnsi"/>
          <w:b/>
          <w:bCs/>
          <w:sz w:val="24"/>
          <w:szCs w:val="24"/>
        </w:rPr>
        <w:t>Rekapitulace činnosti OÚ a starosty od posledního zasedání:</w:t>
      </w:r>
    </w:p>
    <w:p w:rsidR="00C160C7" w:rsidRPr="00504BE0" w:rsidRDefault="00B84D18" w:rsidP="00A1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Obecní rozhlas</w:t>
      </w:r>
      <w:r w:rsidR="00AD3095" w:rsidRPr="00504BE0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proběhl zkušební provoz rozhlasu, pro další případný provoz nutn</w:t>
      </w:r>
      <w:r w:rsidR="00785216">
        <w:rPr>
          <w:rFonts w:cstheme="minorHAnsi"/>
          <w:sz w:val="24"/>
          <w:szCs w:val="24"/>
        </w:rPr>
        <w:t>o prověřit možnosti zajištění v</w:t>
      </w:r>
      <w:r>
        <w:rPr>
          <w:rFonts w:cstheme="minorHAnsi"/>
          <w:sz w:val="24"/>
          <w:szCs w:val="24"/>
        </w:rPr>
        <w:t xml:space="preserve">hodného tarifu pro sim kartu odesílající zájemcům SMS s hlášením.  </w:t>
      </w:r>
    </w:p>
    <w:p w:rsidR="00DF480C" w:rsidRPr="00504BE0" w:rsidRDefault="00DF480C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2E1B07" w:rsidRDefault="0069394D" w:rsidP="00A1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lastRenderedPageBreak/>
        <w:t>Studie revitalizace zeleně na návsi</w:t>
      </w:r>
      <w:r w:rsidR="00A248D9" w:rsidRPr="00504BE0">
        <w:rPr>
          <w:rFonts w:cstheme="minorHAnsi"/>
          <w:sz w:val="24"/>
          <w:szCs w:val="24"/>
        </w:rPr>
        <w:t xml:space="preserve"> –</w:t>
      </w:r>
      <w:r w:rsidR="00011653">
        <w:rPr>
          <w:rFonts w:cstheme="minorHAnsi"/>
          <w:sz w:val="24"/>
          <w:szCs w:val="24"/>
        </w:rPr>
        <w:t xml:space="preserve"> byla dopracován</w:t>
      </w:r>
      <w:r w:rsidR="009F6CE4">
        <w:rPr>
          <w:rFonts w:cstheme="minorHAnsi"/>
          <w:sz w:val="24"/>
          <w:szCs w:val="24"/>
        </w:rPr>
        <w:t xml:space="preserve">a </w:t>
      </w:r>
      <w:r w:rsidR="00011653">
        <w:rPr>
          <w:rFonts w:cstheme="minorHAnsi"/>
          <w:sz w:val="24"/>
          <w:szCs w:val="24"/>
        </w:rPr>
        <w:t xml:space="preserve">studie revitalizace návsi. Proběhla jednání s dotčenými orgány i zástupcem Agentury pro ochranu přírody a krajiny. </w:t>
      </w:r>
    </w:p>
    <w:p w:rsidR="00011653" w:rsidRPr="00504BE0" w:rsidRDefault="00011653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AE722A" w:rsidRDefault="00B84D18" w:rsidP="00A1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Výměna střešní krytiny na Myslivně</w:t>
      </w:r>
      <w:r w:rsidR="00865FE1" w:rsidRPr="003565A3">
        <w:rPr>
          <w:rFonts w:cstheme="minorHAnsi"/>
          <w:sz w:val="24"/>
          <w:szCs w:val="24"/>
        </w:rPr>
        <w:t xml:space="preserve"> </w:t>
      </w:r>
      <w:r w:rsidR="00A248D9" w:rsidRPr="00504BE0">
        <w:rPr>
          <w:rFonts w:cstheme="minorHAnsi"/>
          <w:sz w:val="24"/>
          <w:szCs w:val="24"/>
        </w:rPr>
        <w:t>–</w:t>
      </w:r>
      <w:r w:rsidR="00FF54C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zajištění nabídek pro výběr vhodného zhotovitele</w:t>
      </w:r>
      <w:r w:rsidR="00C82C46">
        <w:rPr>
          <w:rFonts w:cstheme="minorHAnsi"/>
          <w:sz w:val="24"/>
          <w:szCs w:val="24"/>
        </w:rPr>
        <w:t xml:space="preserve"> veřejné zakázky malého rozsahu</w:t>
      </w:r>
      <w:r>
        <w:rPr>
          <w:rFonts w:cstheme="minorHAnsi"/>
          <w:sz w:val="24"/>
          <w:szCs w:val="24"/>
        </w:rPr>
        <w:t>.</w:t>
      </w:r>
    </w:p>
    <w:p w:rsidR="00533034" w:rsidRDefault="00533034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E95F05" w:rsidRDefault="00B84D18" w:rsidP="00A1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Posílení základů Kabin TJ SOKOL Bratčice</w:t>
      </w:r>
      <w:r w:rsidR="00533034">
        <w:rPr>
          <w:rFonts w:cstheme="minorHAnsi"/>
          <w:sz w:val="24"/>
          <w:szCs w:val="24"/>
        </w:rPr>
        <w:t xml:space="preserve"> –</w:t>
      </w:r>
      <w:r w:rsidR="005658A2">
        <w:rPr>
          <w:rFonts w:cstheme="minorHAnsi"/>
          <w:sz w:val="24"/>
          <w:szCs w:val="24"/>
        </w:rPr>
        <w:t xml:space="preserve"> </w:t>
      </w:r>
      <w:r w:rsidR="00CB4154">
        <w:rPr>
          <w:rFonts w:cstheme="minorHAnsi"/>
          <w:sz w:val="24"/>
          <w:szCs w:val="24"/>
        </w:rPr>
        <w:t>doplnění nabídek</w:t>
      </w:r>
      <w:r>
        <w:rPr>
          <w:rFonts w:cstheme="minorHAnsi"/>
          <w:sz w:val="24"/>
          <w:szCs w:val="24"/>
        </w:rPr>
        <w:t xml:space="preserve"> uchazeč</w:t>
      </w:r>
      <w:r w:rsidR="00CB4154">
        <w:rPr>
          <w:rFonts w:cstheme="minorHAnsi"/>
          <w:sz w:val="24"/>
          <w:szCs w:val="24"/>
        </w:rPr>
        <w:t>ů</w:t>
      </w:r>
      <w:r>
        <w:rPr>
          <w:rFonts w:cstheme="minorHAnsi"/>
          <w:sz w:val="24"/>
          <w:szCs w:val="24"/>
        </w:rPr>
        <w:t xml:space="preserve"> o zhotovení díla.</w:t>
      </w:r>
    </w:p>
    <w:p w:rsidR="005658A2" w:rsidRPr="00504BE0" w:rsidRDefault="005658A2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88539C" w:rsidRDefault="00B84D18" w:rsidP="00A1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Náhradní prostory pro provoz MŠ Bratčice</w:t>
      </w:r>
      <w:r w:rsidR="00721E8C" w:rsidRPr="00504BE0">
        <w:rPr>
          <w:rFonts w:cstheme="minorHAnsi"/>
          <w:sz w:val="24"/>
          <w:szCs w:val="24"/>
        </w:rPr>
        <w:t xml:space="preserve"> –</w:t>
      </w:r>
      <w:r w:rsidR="00F6288A">
        <w:rPr>
          <w:rFonts w:cstheme="minorHAnsi"/>
          <w:sz w:val="24"/>
          <w:szCs w:val="24"/>
        </w:rPr>
        <w:t xml:space="preserve"> </w:t>
      </w:r>
      <w:r w:rsidR="000B7A20">
        <w:rPr>
          <w:rFonts w:cstheme="minorHAnsi"/>
          <w:sz w:val="24"/>
          <w:szCs w:val="24"/>
        </w:rPr>
        <w:t>uskutečnil</w:t>
      </w:r>
      <w:r w:rsidR="000B7A20" w:rsidRPr="00F95902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se jednání se zástupcem KHS a technikem BOZP, kde byly projednány požadavky nutné pro </w:t>
      </w:r>
      <w:r w:rsidR="00785216">
        <w:rPr>
          <w:rFonts w:cstheme="minorHAnsi"/>
          <w:sz w:val="24"/>
          <w:szCs w:val="24"/>
        </w:rPr>
        <w:t xml:space="preserve">náhradní </w:t>
      </w:r>
      <w:r>
        <w:rPr>
          <w:rFonts w:cstheme="minorHAnsi"/>
          <w:sz w:val="24"/>
          <w:szCs w:val="24"/>
        </w:rPr>
        <w:t xml:space="preserve">provoz Mateřské školy. </w:t>
      </w:r>
    </w:p>
    <w:p w:rsidR="00E95F05" w:rsidRDefault="00E95F05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376B78" w:rsidRDefault="00B84D18" w:rsidP="00A1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Přístavba Mateřské školy Bratčice</w:t>
      </w:r>
      <w:r w:rsidR="0088539C">
        <w:rPr>
          <w:rFonts w:cstheme="minorHAnsi"/>
          <w:sz w:val="24"/>
          <w:szCs w:val="24"/>
        </w:rPr>
        <w:t xml:space="preserve"> –</w:t>
      </w:r>
      <w:r>
        <w:rPr>
          <w:rFonts w:cstheme="minorHAnsi"/>
          <w:sz w:val="24"/>
          <w:szCs w:val="24"/>
        </w:rPr>
        <w:t xml:space="preserve"> konzultovány a kompletovány podklady (SoD, Výzva a Zadávací dokumentace), které byly násle</w:t>
      </w:r>
      <w:r w:rsidR="00B72486">
        <w:rPr>
          <w:rFonts w:cstheme="minorHAnsi"/>
          <w:sz w:val="24"/>
          <w:szCs w:val="24"/>
        </w:rPr>
        <w:t>dně zaslány ke schválení poskytovateli dotace</w:t>
      </w:r>
      <w:r>
        <w:rPr>
          <w:rFonts w:cstheme="minorHAnsi"/>
          <w:sz w:val="24"/>
          <w:szCs w:val="24"/>
        </w:rPr>
        <w:t>.</w:t>
      </w:r>
    </w:p>
    <w:p w:rsidR="00863BDB" w:rsidRDefault="00863BDB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5E0BDE" w:rsidRDefault="00667BB3" w:rsidP="00A1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Podání Žádosti o finanční podporu z dotačního programu Podpora rozvoje v oblasti kultury v roce 2017, poskytovateli krajskému úřadu Jihomoravského kraje</w:t>
      </w:r>
      <w:r w:rsidRPr="00B65C40">
        <w:rPr>
          <w:rFonts w:cstheme="minorHAnsi"/>
          <w:sz w:val="24"/>
          <w:szCs w:val="24"/>
        </w:rPr>
        <w:t xml:space="preserve"> </w:t>
      </w:r>
      <w:r w:rsidR="00863BDB" w:rsidRPr="00CE28CF">
        <w:rPr>
          <w:rFonts w:cstheme="minorHAnsi"/>
          <w:sz w:val="24"/>
          <w:szCs w:val="24"/>
        </w:rPr>
        <w:t>–</w:t>
      </w:r>
      <w:r w:rsidR="00B400D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žádost se vztahuje k dalším aktivitám spojeným s plánovanou výstavou pro rok 2017</w:t>
      </w:r>
      <w:r w:rsidR="00C82C46">
        <w:rPr>
          <w:rFonts w:cstheme="minorHAnsi"/>
          <w:sz w:val="24"/>
          <w:szCs w:val="24"/>
        </w:rPr>
        <w:t>- věnovanou obětem I. světové války, občanům obce</w:t>
      </w:r>
      <w:r>
        <w:rPr>
          <w:rFonts w:cstheme="minorHAnsi"/>
          <w:sz w:val="24"/>
          <w:szCs w:val="24"/>
        </w:rPr>
        <w:t>.</w:t>
      </w:r>
    </w:p>
    <w:p w:rsidR="00B400DF" w:rsidRDefault="00B400DF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5E0BDE" w:rsidRDefault="00B400DF" w:rsidP="00A1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Zpravodaj</w:t>
      </w:r>
      <w:r w:rsidR="005E0BDE">
        <w:rPr>
          <w:rFonts w:cstheme="minorHAnsi"/>
          <w:sz w:val="24"/>
          <w:szCs w:val="24"/>
        </w:rPr>
        <w:t xml:space="preserve"> –</w:t>
      </w:r>
      <w:r w:rsidR="00667BB3">
        <w:rPr>
          <w:rFonts w:cstheme="minorHAnsi"/>
          <w:sz w:val="24"/>
          <w:szCs w:val="24"/>
        </w:rPr>
        <w:t xml:space="preserve"> 1. </w:t>
      </w:r>
      <w:r w:rsidR="00CE6316">
        <w:rPr>
          <w:rFonts w:cstheme="minorHAnsi"/>
          <w:sz w:val="24"/>
          <w:szCs w:val="24"/>
        </w:rPr>
        <w:t>č</w:t>
      </w:r>
      <w:r w:rsidR="00667BB3">
        <w:rPr>
          <w:rFonts w:cstheme="minorHAnsi"/>
          <w:sz w:val="24"/>
          <w:szCs w:val="24"/>
        </w:rPr>
        <w:t xml:space="preserve">íslo bylo vydáno a distribuováno mezi občany </w:t>
      </w:r>
      <w:r w:rsidR="00CE6316">
        <w:rPr>
          <w:rFonts w:cstheme="minorHAnsi"/>
          <w:sz w:val="24"/>
          <w:szCs w:val="24"/>
        </w:rPr>
        <w:t xml:space="preserve">dne </w:t>
      </w:r>
      <w:r w:rsidR="00667BB3">
        <w:rPr>
          <w:rFonts w:cstheme="minorHAnsi"/>
          <w:sz w:val="24"/>
          <w:szCs w:val="24"/>
        </w:rPr>
        <w:t>2.3. 2017</w:t>
      </w:r>
      <w:r w:rsidR="000233FD">
        <w:rPr>
          <w:rFonts w:cstheme="minorHAnsi"/>
          <w:sz w:val="24"/>
          <w:szCs w:val="24"/>
        </w:rPr>
        <w:t>.</w:t>
      </w:r>
    </w:p>
    <w:p w:rsidR="00667BB3" w:rsidRDefault="00667BB3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454D92" w:rsidRDefault="00B400DF" w:rsidP="00A1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Jednání k navýšení kapacity Mateřské školy Bratčice č.p. 166 a výdejny</w:t>
      </w:r>
      <w:r w:rsidR="005E0BDE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 xml:space="preserve">přístavbou budovy Mateřské školy dojde k navýšení kapacity ze stávajícího stavu 19,5 na kapacitu 37 dětí. </w:t>
      </w:r>
      <w:r w:rsidR="00667BB3">
        <w:rPr>
          <w:rFonts w:cstheme="minorHAnsi"/>
          <w:sz w:val="24"/>
          <w:szCs w:val="24"/>
        </w:rPr>
        <w:t xml:space="preserve">Momentálně probíhá jednání s krajským úřadem Jihomoravského </w:t>
      </w:r>
      <w:r w:rsidR="00CE6316">
        <w:rPr>
          <w:rFonts w:cstheme="minorHAnsi"/>
          <w:sz w:val="24"/>
          <w:szCs w:val="24"/>
        </w:rPr>
        <w:t>kraje, směřující ke kompletaci všech potřebných podkladů, které bude nutno doložit k navýšení kapacity.</w:t>
      </w:r>
    </w:p>
    <w:p w:rsidR="00AA33E0" w:rsidRDefault="00AA33E0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AA33E0" w:rsidRPr="00AA33E0" w:rsidRDefault="00AA33E0" w:rsidP="00A1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Jednání směřující k podání žádosti o Investiční dotaci v rámci programu „Dotace pro jednotky SDH obcí“ v roce 2018</w:t>
      </w:r>
      <w:r>
        <w:rPr>
          <w:rFonts w:cstheme="minorHAnsi"/>
          <w:sz w:val="24"/>
          <w:szCs w:val="24"/>
        </w:rPr>
        <w:t xml:space="preserve"> – reprodukce požární techniky.</w:t>
      </w:r>
    </w:p>
    <w:p w:rsidR="00667BB3" w:rsidRPr="00504BE0" w:rsidRDefault="00667BB3" w:rsidP="00A132D5">
      <w:pPr>
        <w:spacing w:after="0"/>
        <w:jc w:val="both"/>
        <w:rPr>
          <w:rFonts w:cstheme="minorHAnsi"/>
          <w:sz w:val="24"/>
          <w:szCs w:val="24"/>
          <w:u w:val="single"/>
        </w:rPr>
      </w:pPr>
    </w:p>
    <w:p w:rsidR="000C6ED9" w:rsidRDefault="00D60141" w:rsidP="00A132D5">
      <w:pPr>
        <w:spacing w:after="0"/>
        <w:jc w:val="both"/>
        <w:rPr>
          <w:rFonts w:cstheme="minorHAnsi"/>
          <w:i/>
          <w:sz w:val="24"/>
          <w:szCs w:val="24"/>
        </w:rPr>
      </w:pPr>
      <w:r w:rsidRPr="009D2176">
        <w:rPr>
          <w:rFonts w:cstheme="minorHAnsi"/>
          <w:i/>
          <w:sz w:val="24"/>
          <w:szCs w:val="24"/>
        </w:rPr>
        <w:t>Zastupitelstvo bere na vědomí.</w:t>
      </w:r>
    </w:p>
    <w:p w:rsidR="00E61ECB" w:rsidRPr="00307D2D" w:rsidRDefault="00E61ECB" w:rsidP="00A132D5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AA33E0" w:rsidRDefault="00AA33E0" w:rsidP="00E61ECB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AA33E0" w:rsidRDefault="00AA33E0" w:rsidP="00E61ECB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AA33E0" w:rsidRDefault="00AA33E0" w:rsidP="00E61ECB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B97E39" w:rsidRPr="00307D2D" w:rsidRDefault="00124164" w:rsidP="00E61ECB">
      <w:pPr>
        <w:spacing w:after="0"/>
        <w:jc w:val="both"/>
        <w:rPr>
          <w:bCs/>
          <w:sz w:val="24"/>
          <w:szCs w:val="24"/>
        </w:rPr>
      </w:pPr>
      <w:r w:rsidRPr="00504BE0">
        <w:rPr>
          <w:rFonts w:cstheme="minorHAnsi"/>
          <w:b/>
          <w:sz w:val="24"/>
          <w:szCs w:val="24"/>
          <w:u w:val="single"/>
        </w:rPr>
        <w:t>Ad 3.</w:t>
      </w:r>
      <w:r w:rsidRPr="00504BE0">
        <w:rPr>
          <w:rFonts w:cstheme="minorHAnsi"/>
          <w:sz w:val="24"/>
          <w:szCs w:val="24"/>
          <w:u w:val="single"/>
        </w:rPr>
        <w:t xml:space="preserve"> </w:t>
      </w:r>
      <w:r w:rsidR="00E61ECB" w:rsidRPr="00E61ECB">
        <w:rPr>
          <w:bCs/>
          <w:sz w:val="24"/>
          <w:szCs w:val="24"/>
          <w:u w:val="single"/>
        </w:rPr>
        <w:t>Výběr zhotovitele výměny střešní krytiny na objektu Myslivny Bratčice č.p. 237 – 2. fáze, projednání SoD</w:t>
      </w:r>
      <w:r w:rsidR="00E61ECB" w:rsidRPr="00E61ECB">
        <w:rPr>
          <w:rFonts w:cstheme="minorHAnsi"/>
          <w:bCs/>
          <w:sz w:val="24"/>
          <w:szCs w:val="24"/>
        </w:rPr>
        <w:t xml:space="preserve"> </w:t>
      </w:r>
      <w:r w:rsidR="0089446E">
        <w:rPr>
          <w:rFonts w:cstheme="minorHAnsi"/>
          <w:bCs/>
          <w:sz w:val="24"/>
          <w:szCs w:val="24"/>
        </w:rPr>
        <w:t xml:space="preserve">– </w:t>
      </w:r>
      <w:r w:rsidR="00D05943" w:rsidRPr="00504BE0">
        <w:rPr>
          <w:rFonts w:cstheme="minorHAnsi"/>
          <w:bCs/>
          <w:sz w:val="24"/>
          <w:szCs w:val="24"/>
        </w:rPr>
        <w:t xml:space="preserve">starosta </w:t>
      </w:r>
      <w:r w:rsidR="00E61ECB">
        <w:rPr>
          <w:rFonts w:cstheme="minorHAnsi"/>
          <w:bCs/>
          <w:sz w:val="24"/>
          <w:szCs w:val="24"/>
        </w:rPr>
        <w:t>zastupitelům předložil nabídky zájemců o provedení výměny střešní krytiny na zbylé části střechy objektu Myslivny Bratčice č.p. 237. Zájemci</w:t>
      </w:r>
      <w:r w:rsidR="00554E4B">
        <w:rPr>
          <w:rFonts w:cstheme="minorHAnsi"/>
          <w:bCs/>
          <w:sz w:val="24"/>
          <w:szCs w:val="24"/>
        </w:rPr>
        <w:t xml:space="preserve"> o zhotovení díla</w:t>
      </w:r>
      <w:r w:rsidR="00E61ECB">
        <w:rPr>
          <w:rFonts w:cstheme="minorHAnsi"/>
          <w:bCs/>
          <w:sz w:val="24"/>
          <w:szCs w:val="24"/>
        </w:rPr>
        <w:t xml:space="preserve"> jsou:</w:t>
      </w:r>
      <w:r w:rsidR="00554E4B">
        <w:rPr>
          <w:rFonts w:cstheme="minorHAnsi"/>
          <w:bCs/>
          <w:sz w:val="24"/>
          <w:szCs w:val="24"/>
        </w:rPr>
        <w:t xml:space="preserve"> obch. spol. TPKV, s.r.o., Jaroslav Kelbl Tesařství,</w:t>
      </w:r>
      <w:r w:rsidR="00CC3C40">
        <w:rPr>
          <w:rFonts w:cstheme="minorHAnsi"/>
          <w:bCs/>
          <w:sz w:val="24"/>
          <w:szCs w:val="24"/>
        </w:rPr>
        <w:t xml:space="preserve"> </w:t>
      </w:r>
      <w:r w:rsidR="00CC3C40" w:rsidRPr="00F95902">
        <w:rPr>
          <w:rFonts w:cstheme="minorHAnsi"/>
          <w:bCs/>
          <w:sz w:val="24"/>
          <w:szCs w:val="24"/>
        </w:rPr>
        <w:t>obch. spol.</w:t>
      </w:r>
      <w:r w:rsidR="00554E4B" w:rsidRPr="00F95902">
        <w:rPr>
          <w:rFonts w:cstheme="minorHAnsi"/>
          <w:bCs/>
          <w:sz w:val="24"/>
          <w:szCs w:val="24"/>
        </w:rPr>
        <w:t xml:space="preserve"> </w:t>
      </w:r>
      <w:r w:rsidR="00554E4B">
        <w:rPr>
          <w:rFonts w:cstheme="minorHAnsi"/>
          <w:bCs/>
          <w:sz w:val="24"/>
          <w:szCs w:val="24"/>
        </w:rPr>
        <w:t xml:space="preserve">Oulehla Real, s.r.o. </w:t>
      </w:r>
      <w:r w:rsidR="00E61ECB">
        <w:rPr>
          <w:rFonts w:cstheme="minorHAnsi"/>
          <w:bCs/>
          <w:sz w:val="24"/>
          <w:szCs w:val="24"/>
        </w:rPr>
        <w:t xml:space="preserve"> </w:t>
      </w:r>
    </w:p>
    <w:p w:rsidR="0089446E" w:rsidRPr="00504BE0" w:rsidRDefault="0089446E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D3F86" w:rsidRPr="00504BE0" w:rsidRDefault="00993B3C" w:rsidP="00A132D5">
      <w:pPr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Před hlasováním starosta dal přítomným možnost se v</w:t>
      </w:r>
      <w:r w:rsidR="000C6ED9">
        <w:rPr>
          <w:rFonts w:cstheme="minorHAnsi"/>
          <w:bCs/>
          <w:sz w:val="24"/>
          <w:szCs w:val="24"/>
        </w:rPr>
        <w:t xml:space="preserve">yjádřit, když připomínek nebylo </w:t>
      </w:r>
      <w:r w:rsidRPr="00504BE0">
        <w:rPr>
          <w:rFonts w:cstheme="minorHAnsi"/>
          <w:bCs/>
          <w:sz w:val="24"/>
          <w:szCs w:val="24"/>
        </w:rPr>
        <w:t>přednesl návrh usnesení.</w:t>
      </w:r>
    </w:p>
    <w:p w:rsidR="00A84EC9" w:rsidRPr="00454D92" w:rsidRDefault="00CC11C4" w:rsidP="00A132D5">
      <w:pPr>
        <w:spacing w:after="0"/>
        <w:jc w:val="both"/>
        <w:rPr>
          <w:bCs/>
          <w:sz w:val="24"/>
          <w:szCs w:val="24"/>
        </w:rPr>
      </w:pPr>
      <w:r w:rsidRPr="00BD6779">
        <w:rPr>
          <w:rFonts w:cstheme="minorHAnsi"/>
          <w:b/>
          <w:sz w:val="24"/>
          <w:szCs w:val="24"/>
        </w:rPr>
        <w:lastRenderedPageBreak/>
        <w:t xml:space="preserve">Návrh usnesení: </w:t>
      </w:r>
      <w:r w:rsidR="007E4C90" w:rsidRPr="00BD6779">
        <w:rPr>
          <w:rFonts w:cstheme="minorHAnsi"/>
          <w:sz w:val="24"/>
          <w:szCs w:val="24"/>
        </w:rPr>
        <w:t xml:space="preserve">zastupitelstvo obce schvaluje </w:t>
      </w:r>
      <w:r w:rsidR="00E61ECB">
        <w:rPr>
          <w:rFonts w:cstheme="minorHAnsi"/>
          <w:bCs/>
          <w:sz w:val="24"/>
          <w:szCs w:val="24"/>
        </w:rPr>
        <w:t>výběr</w:t>
      </w:r>
      <w:r w:rsidR="0089446E" w:rsidRPr="00BD6779">
        <w:rPr>
          <w:rFonts w:cstheme="minorHAnsi"/>
          <w:bCs/>
          <w:sz w:val="24"/>
          <w:szCs w:val="24"/>
        </w:rPr>
        <w:t xml:space="preserve"> </w:t>
      </w:r>
      <w:r w:rsidR="00393A5E">
        <w:rPr>
          <w:rFonts w:cstheme="minorHAnsi"/>
          <w:bCs/>
          <w:sz w:val="24"/>
          <w:szCs w:val="24"/>
        </w:rPr>
        <w:t>obch.</w:t>
      </w:r>
      <w:r w:rsidR="00E61ECB">
        <w:rPr>
          <w:rFonts w:cstheme="minorHAnsi"/>
          <w:bCs/>
          <w:sz w:val="24"/>
          <w:szCs w:val="24"/>
        </w:rPr>
        <w:t xml:space="preserve"> spol</w:t>
      </w:r>
      <w:r w:rsidR="00393A5E">
        <w:rPr>
          <w:rFonts w:cstheme="minorHAnsi"/>
          <w:bCs/>
          <w:sz w:val="24"/>
          <w:szCs w:val="24"/>
        </w:rPr>
        <w:t>.</w:t>
      </w:r>
      <w:r w:rsidR="00E61ECB">
        <w:rPr>
          <w:rFonts w:cstheme="minorHAnsi"/>
          <w:bCs/>
          <w:sz w:val="24"/>
          <w:szCs w:val="24"/>
        </w:rPr>
        <w:t xml:space="preserve"> </w:t>
      </w:r>
      <w:r w:rsidR="00C82C46">
        <w:rPr>
          <w:rFonts w:cstheme="minorHAnsi"/>
          <w:bCs/>
          <w:sz w:val="24"/>
          <w:szCs w:val="24"/>
        </w:rPr>
        <w:t>TPKV, s.r.o</w:t>
      </w:r>
      <w:r w:rsidR="00C82C46" w:rsidRPr="003C315C">
        <w:rPr>
          <w:rFonts w:cstheme="minorHAnsi"/>
          <w:bCs/>
          <w:sz w:val="24"/>
          <w:szCs w:val="24"/>
          <w:highlight w:val="black"/>
        </w:rPr>
        <w:t>. IČ 26929350, se sídlem Bratčice čp. 20</w:t>
      </w:r>
      <w:r w:rsidR="00E61ECB">
        <w:rPr>
          <w:rFonts w:cstheme="minorHAnsi"/>
          <w:bCs/>
          <w:sz w:val="24"/>
          <w:szCs w:val="24"/>
        </w:rPr>
        <w:t xml:space="preserve"> jako zhotovitele výměny střešní krytiny na objektu Myslivny Bratčice č.p. 237, </w:t>
      </w:r>
      <w:r w:rsidR="00011653">
        <w:rPr>
          <w:rFonts w:cstheme="minorHAnsi"/>
          <w:bCs/>
          <w:sz w:val="24"/>
          <w:szCs w:val="24"/>
        </w:rPr>
        <w:t xml:space="preserve">nacházející se na pozemku parc. č. 548 </w:t>
      </w:r>
      <w:r w:rsidR="00E61ECB">
        <w:rPr>
          <w:rFonts w:cstheme="minorHAnsi"/>
          <w:bCs/>
          <w:sz w:val="24"/>
          <w:szCs w:val="24"/>
        </w:rPr>
        <w:t>k.ú. Bratčice</w:t>
      </w:r>
      <w:r w:rsidR="00011653">
        <w:rPr>
          <w:rFonts w:cstheme="minorHAnsi"/>
          <w:bCs/>
          <w:sz w:val="24"/>
          <w:szCs w:val="24"/>
        </w:rPr>
        <w:t>.</w:t>
      </w:r>
      <w:r w:rsidR="00E61ECB">
        <w:rPr>
          <w:rFonts w:cstheme="minorHAnsi"/>
          <w:bCs/>
          <w:sz w:val="24"/>
          <w:szCs w:val="24"/>
        </w:rPr>
        <w:t xml:space="preserve"> </w:t>
      </w:r>
    </w:p>
    <w:p w:rsidR="00537524" w:rsidRPr="00504BE0" w:rsidRDefault="00537524" w:rsidP="00A132D5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</w:p>
    <w:p w:rsidR="0083328C" w:rsidRPr="00504BE0" w:rsidRDefault="00CC11C4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="00AE5262" w:rsidRPr="00504BE0">
        <w:rPr>
          <w:rFonts w:cstheme="minorHAnsi"/>
          <w:sz w:val="24"/>
          <w:szCs w:val="24"/>
        </w:rPr>
        <w:t xml:space="preserve"> Pro</w:t>
      </w:r>
      <w:r w:rsidR="00BF414E" w:rsidRPr="00504BE0">
        <w:rPr>
          <w:rFonts w:cstheme="minorHAnsi"/>
          <w:sz w:val="24"/>
          <w:szCs w:val="24"/>
        </w:rPr>
        <w:t xml:space="preserve"> </w:t>
      </w:r>
      <w:r w:rsidR="00C82C46">
        <w:rPr>
          <w:rFonts w:cstheme="minorHAnsi"/>
          <w:sz w:val="24"/>
          <w:szCs w:val="24"/>
        </w:rPr>
        <w:t>6</w:t>
      </w:r>
      <w:r w:rsidRPr="00504BE0">
        <w:rPr>
          <w:rFonts w:cstheme="minorHAnsi"/>
          <w:sz w:val="24"/>
          <w:szCs w:val="24"/>
        </w:rPr>
        <w:t>, proti</w:t>
      </w:r>
      <w:r w:rsidR="00D25918" w:rsidRPr="00504BE0">
        <w:rPr>
          <w:rFonts w:cstheme="minorHAnsi"/>
          <w:sz w:val="24"/>
          <w:szCs w:val="24"/>
        </w:rPr>
        <w:t xml:space="preserve"> </w:t>
      </w:r>
      <w:r w:rsidR="00C82C46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C82C46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33034B" w:rsidRDefault="00D15025" w:rsidP="00A132D5">
      <w:pPr>
        <w:jc w:val="both"/>
        <w:rPr>
          <w:rFonts w:cstheme="minorHAnsi"/>
          <w:sz w:val="24"/>
          <w:szCs w:val="24"/>
        </w:rPr>
      </w:pPr>
      <w:r w:rsidRPr="00E95ED2">
        <w:rPr>
          <w:rFonts w:cstheme="minorHAnsi"/>
          <w:sz w:val="24"/>
          <w:szCs w:val="24"/>
        </w:rPr>
        <w:t>Usnesení č.</w:t>
      </w:r>
      <w:r w:rsidR="009A7958" w:rsidRPr="00E95ED2">
        <w:rPr>
          <w:rFonts w:cstheme="minorHAnsi"/>
          <w:sz w:val="24"/>
          <w:szCs w:val="24"/>
        </w:rPr>
        <w:t xml:space="preserve"> </w:t>
      </w:r>
      <w:r w:rsidRPr="00E95ED2">
        <w:rPr>
          <w:rFonts w:cstheme="minorHAnsi"/>
          <w:sz w:val="24"/>
          <w:szCs w:val="24"/>
        </w:rPr>
        <w:t>2</w:t>
      </w:r>
      <w:r w:rsidR="00CC11C4" w:rsidRPr="00E95ED2">
        <w:rPr>
          <w:rFonts w:cstheme="minorHAnsi"/>
          <w:sz w:val="24"/>
          <w:szCs w:val="24"/>
        </w:rPr>
        <w:t xml:space="preserve"> bylo schváleno.</w:t>
      </w:r>
    </w:p>
    <w:p w:rsidR="00011653" w:rsidRPr="00011653" w:rsidRDefault="00011653" w:rsidP="00011653">
      <w:pPr>
        <w:jc w:val="both"/>
        <w:rPr>
          <w:rFonts w:cstheme="minorHAnsi"/>
          <w:bCs/>
          <w:sz w:val="24"/>
          <w:szCs w:val="24"/>
        </w:rPr>
      </w:pPr>
      <w:r w:rsidRPr="00011653">
        <w:rPr>
          <w:rFonts w:cstheme="minorHAnsi"/>
          <w:bCs/>
          <w:sz w:val="24"/>
          <w:szCs w:val="24"/>
        </w:rPr>
        <w:t>Před hlasováním starosta dal přítomným možnost se vyjádřit</w:t>
      </w:r>
    </w:p>
    <w:p w:rsidR="00011653" w:rsidRPr="00011653" w:rsidRDefault="00011653" w:rsidP="00011653">
      <w:pPr>
        <w:jc w:val="both"/>
        <w:rPr>
          <w:rFonts w:cstheme="minorHAnsi"/>
          <w:sz w:val="24"/>
          <w:szCs w:val="24"/>
        </w:rPr>
      </w:pPr>
      <w:r w:rsidRPr="00011653">
        <w:rPr>
          <w:rFonts w:cstheme="minorHAnsi"/>
          <w:b/>
          <w:sz w:val="24"/>
          <w:szCs w:val="24"/>
        </w:rPr>
        <w:t xml:space="preserve">Návrh usnesení: </w:t>
      </w:r>
      <w:r>
        <w:rPr>
          <w:rFonts w:cstheme="minorHAnsi"/>
          <w:bCs/>
          <w:sz w:val="24"/>
          <w:szCs w:val="24"/>
        </w:rPr>
        <w:t>z</w:t>
      </w:r>
      <w:r w:rsidRPr="00011653">
        <w:rPr>
          <w:rFonts w:cstheme="minorHAnsi"/>
          <w:bCs/>
          <w:sz w:val="24"/>
          <w:szCs w:val="24"/>
        </w:rPr>
        <w:t xml:space="preserve">astupitelstvo obce </w:t>
      </w:r>
      <w:r>
        <w:rPr>
          <w:rFonts w:cstheme="minorHAnsi"/>
          <w:bCs/>
          <w:sz w:val="24"/>
          <w:szCs w:val="24"/>
        </w:rPr>
        <w:t>schvaluje uzavření SoD s obchodní společností</w:t>
      </w:r>
      <w:r w:rsidR="00C82C46">
        <w:rPr>
          <w:rFonts w:cstheme="minorHAnsi"/>
          <w:bCs/>
          <w:sz w:val="24"/>
          <w:szCs w:val="24"/>
        </w:rPr>
        <w:t xml:space="preserve"> TPKV, s.r.o. </w:t>
      </w:r>
      <w:r w:rsidR="00C82C46" w:rsidRPr="003C315C">
        <w:rPr>
          <w:rFonts w:cstheme="minorHAnsi"/>
          <w:bCs/>
          <w:sz w:val="24"/>
          <w:szCs w:val="24"/>
          <w:highlight w:val="black"/>
        </w:rPr>
        <w:t>se sídlem Bratčice čp. 20</w:t>
      </w:r>
      <w:r>
        <w:rPr>
          <w:rFonts w:cstheme="minorHAnsi"/>
          <w:bCs/>
          <w:sz w:val="24"/>
          <w:szCs w:val="24"/>
        </w:rPr>
        <w:t xml:space="preserve"> jako zhotovitelem výměny střešní krytiny na objektu Myslivny Bratčice č.p. 237 nacházející se na pozemku parc. č. 548, k.ú. Bratčice </w:t>
      </w:r>
      <w:r w:rsidR="00C82C46">
        <w:rPr>
          <w:rFonts w:cstheme="minorHAnsi"/>
          <w:bCs/>
          <w:sz w:val="24"/>
          <w:szCs w:val="24"/>
        </w:rPr>
        <w:t xml:space="preserve">podle předloženého návrhu </w:t>
      </w:r>
      <w:r>
        <w:rPr>
          <w:rFonts w:cstheme="minorHAnsi"/>
          <w:bCs/>
          <w:sz w:val="24"/>
          <w:szCs w:val="24"/>
        </w:rPr>
        <w:t>a pověřuje starostu podpisem smlouvy o dílo za obec</w:t>
      </w:r>
      <w:r w:rsidR="00C361C2">
        <w:rPr>
          <w:rFonts w:cstheme="minorHAnsi"/>
          <w:bCs/>
          <w:sz w:val="24"/>
          <w:szCs w:val="24"/>
        </w:rPr>
        <w:t xml:space="preserve"> jako objednatelku</w:t>
      </w:r>
      <w:r>
        <w:rPr>
          <w:rFonts w:cstheme="minorHAnsi"/>
          <w:bCs/>
          <w:sz w:val="24"/>
          <w:szCs w:val="24"/>
        </w:rPr>
        <w:t xml:space="preserve">. </w:t>
      </w:r>
    </w:p>
    <w:p w:rsidR="00011653" w:rsidRPr="00AD1852" w:rsidRDefault="00011653" w:rsidP="00011653">
      <w:pPr>
        <w:jc w:val="both"/>
        <w:rPr>
          <w:rFonts w:cstheme="minorHAnsi"/>
          <w:color w:val="FF0000"/>
          <w:sz w:val="24"/>
          <w:szCs w:val="24"/>
          <w:u w:val="wave"/>
        </w:rPr>
      </w:pPr>
      <w:r w:rsidRPr="00011653">
        <w:rPr>
          <w:rFonts w:cstheme="minorHAnsi"/>
          <w:i/>
          <w:sz w:val="24"/>
          <w:szCs w:val="24"/>
          <w:u w:val="single"/>
        </w:rPr>
        <w:t>Hlasování:</w:t>
      </w:r>
      <w:r w:rsidR="0099772D">
        <w:rPr>
          <w:rFonts w:cstheme="minorHAnsi"/>
          <w:sz w:val="24"/>
          <w:szCs w:val="24"/>
        </w:rPr>
        <w:t xml:space="preserve"> </w:t>
      </w:r>
      <w:r w:rsidR="0099772D" w:rsidRPr="00F95902">
        <w:rPr>
          <w:rFonts w:cstheme="minorHAnsi"/>
          <w:sz w:val="24"/>
          <w:szCs w:val="24"/>
        </w:rPr>
        <w:t>Pro 6</w:t>
      </w:r>
      <w:r w:rsidRPr="00F95902">
        <w:rPr>
          <w:rFonts w:cstheme="minorHAnsi"/>
          <w:sz w:val="24"/>
          <w:szCs w:val="24"/>
        </w:rPr>
        <w:t xml:space="preserve">, proti </w:t>
      </w:r>
      <w:r w:rsidR="0099772D" w:rsidRPr="00F95902">
        <w:rPr>
          <w:rFonts w:cstheme="minorHAnsi"/>
          <w:sz w:val="24"/>
          <w:szCs w:val="24"/>
        </w:rPr>
        <w:t>0</w:t>
      </w:r>
      <w:r w:rsidRPr="00F95902">
        <w:rPr>
          <w:rFonts w:cstheme="minorHAnsi"/>
          <w:sz w:val="24"/>
          <w:szCs w:val="24"/>
        </w:rPr>
        <w:t xml:space="preserve">, zdržel se </w:t>
      </w:r>
      <w:r w:rsidR="0099772D" w:rsidRPr="00F95902">
        <w:rPr>
          <w:rFonts w:cstheme="minorHAnsi"/>
          <w:sz w:val="24"/>
          <w:szCs w:val="24"/>
        </w:rPr>
        <w:t>0</w:t>
      </w:r>
      <w:r w:rsidRPr="00F95902">
        <w:rPr>
          <w:rFonts w:cstheme="minorHAnsi"/>
          <w:sz w:val="24"/>
          <w:szCs w:val="24"/>
        </w:rPr>
        <w:t>.</w:t>
      </w:r>
    </w:p>
    <w:p w:rsidR="008311DE" w:rsidRPr="00504BE0" w:rsidRDefault="00011653" w:rsidP="00A132D5">
      <w:pPr>
        <w:jc w:val="both"/>
        <w:rPr>
          <w:rFonts w:cstheme="minorHAnsi"/>
          <w:sz w:val="24"/>
          <w:szCs w:val="24"/>
        </w:rPr>
      </w:pPr>
      <w:r w:rsidRPr="00011653">
        <w:rPr>
          <w:rFonts w:cstheme="minorHAnsi"/>
          <w:sz w:val="24"/>
          <w:szCs w:val="24"/>
        </w:rPr>
        <w:t>Usnesení č.3 bylo schváleno.</w:t>
      </w:r>
    </w:p>
    <w:p w:rsidR="00F40B31" w:rsidRPr="00E95ED2" w:rsidRDefault="00F80942" w:rsidP="00E61ECB">
      <w:pPr>
        <w:spacing w:after="0"/>
        <w:jc w:val="both"/>
        <w:rPr>
          <w:bCs/>
          <w:sz w:val="24"/>
          <w:szCs w:val="24"/>
        </w:rPr>
      </w:pPr>
      <w:r w:rsidRPr="00504BE0">
        <w:rPr>
          <w:rFonts w:cstheme="minorHAnsi"/>
          <w:b/>
          <w:sz w:val="24"/>
          <w:szCs w:val="24"/>
          <w:u w:val="single"/>
        </w:rPr>
        <w:t>Ad. 4</w:t>
      </w:r>
      <w:r w:rsidRPr="00E61ECB">
        <w:rPr>
          <w:rFonts w:cstheme="minorHAnsi"/>
          <w:b/>
          <w:sz w:val="24"/>
          <w:szCs w:val="24"/>
          <w:u w:val="single"/>
        </w:rPr>
        <w:t>.</w:t>
      </w:r>
      <w:r w:rsidR="00E61ECB" w:rsidRPr="00E61ECB">
        <w:rPr>
          <w:bCs/>
          <w:sz w:val="24"/>
          <w:szCs w:val="24"/>
          <w:u w:val="single"/>
        </w:rPr>
        <w:t xml:space="preserve"> Výběr zhotovitele posílení základů na budově kabin TJ SOKOL Bratčice, č.p. 184, projednání SoD</w:t>
      </w:r>
      <w:r w:rsidR="00E61ECB">
        <w:rPr>
          <w:bCs/>
          <w:sz w:val="24"/>
          <w:szCs w:val="24"/>
        </w:rPr>
        <w:t xml:space="preserve"> </w:t>
      </w:r>
      <w:r w:rsidR="00F40B31" w:rsidRPr="00504BE0">
        <w:rPr>
          <w:rFonts w:cstheme="minorHAnsi"/>
          <w:bCs/>
          <w:sz w:val="24"/>
          <w:szCs w:val="24"/>
        </w:rPr>
        <w:t xml:space="preserve">– </w:t>
      </w:r>
      <w:r w:rsidR="00506FBA">
        <w:rPr>
          <w:rFonts w:cstheme="minorHAnsi"/>
          <w:bCs/>
          <w:sz w:val="24"/>
          <w:szCs w:val="24"/>
        </w:rPr>
        <w:t>na 29. zasedání zastupitelstva obce bylo rozhodnuto, že zastupite</w:t>
      </w:r>
      <w:r w:rsidR="00576F9D">
        <w:rPr>
          <w:rFonts w:cstheme="minorHAnsi"/>
          <w:bCs/>
          <w:sz w:val="24"/>
          <w:szCs w:val="24"/>
        </w:rPr>
        <w:t>lstvo odkládá výběr zhotovitele</w:t>
      </w:r>
      <w:r w:rsidR="00506FBA">
        <w:rPr>
          <w:rFonts w:cstheme="minorHAnsi"/>
          <w:bCs/>
          <w:sz w:val="24"/>
          <w:szCs w:val="24"/>
        </w:rPr>
        <w:t xml:space="preserve"> s tím, že budou uchazeči vyzváni k doplnění podaných nabídek. K uvedenému došlo. K projednání jsou předloženy 3 nabídky: </w:t>
      </w:r>
      <w:r w:rsidR="00554E4B">
        <w:rPr>
          <w:rFonts w:cstheme="minorHAnsi"/>
          <w:bCs/>
          <w:sz w:val="24"/>
          <w:szCs w:val="24"/>
        </w:rPr>
        <w:t>obch. spol. Gloma s.r.o., obch. spol. STAV TRADING, s.r.o., Vasyl Kozyk Zednictví</w:t>
      </w:r>
      <w:r w:rsidR="00C82C46">
        <w:rPr>
          <w:rFonts w:cstheme="minorHAnsi"/>
          <w:bCs/>
          <w:sz w:val="24"/>
          <w:szCs w:val="24"/>
        </w:rPr>
        <w:t xml:space="preserve"> (fyzická osoba)</w:t>
      </w:r>
      <w:r w:rsidR="00554E4B">
        <w:rPr>
          <w:rFonts w:cstheme="minorHAnsi"/>
          <w:bCs/>
          <w:sz w:val="24"/>
          <w:szCs w:val="24"/>
        </w:rPr>
        <w:t>.</w:t>
      </w:r>
      <w:r w:rsidR="00506FBA">
        <w:rPr>
          <w:rFonts w:cstheme="minorHAnsi"/>
          <w:bCs/>
          <w:sz w:val="24"/>
          <w:szCs w:val="24"/>
        </w:rPr>
        <w:t xml:space="preserve">  </w:t>
      </w:r>
    </w:p>
    <w:p w:rsidR="00F80942" w:rsidRPr="00504BE0" w:rsidRDefault="00F80942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F80942" w:rsidRPr="00504BE0" w:rsidRDefault="00993B3C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Před hlasováním starosta požádal přítomné o vyjádření svých stanovisek.</w:t>
      </w:r>
      <w:r w:rsidR="004B31E9">
        <w:rPr>
          <w:rFonts w:cstheme="minorHAnsi"/>
          <w:sz w:val="24"/>
          <w:szCs w:val="24"/>
        </w:rPr>
        <w:t xml:space="preserve"> Když jich nebylo, přednesl návrh usnesení.</w:t>
      </w:r>
    </w:p>
    <w:p w:rsidR="00F80942" w:rsidRDefault="00F80942" w:rsidP="00E55748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 xml:space="preserve">Návrh usnesení: </w:t>
      </w:r>
      <w:r w:rsidRPr="00504BE0">
        <w:rPr>
          <w:rFonts w:cstheme="minorHAnsi"/>
          <w:sz w:val="24"/>
          <w:szCs w:val="24"/>
        </w:rPr>
        <w:t xml:space="preserve">zastupitelstvo obce schvaluje </w:t>
      </w:r>
      <w:r w:rsidR="00506FBA">
        <w:rPr>
          <w:rFonts w:cstheme="minorHAnsi"/>
          <w:sz w:val="24"/>
          <w:szCs w:val="24"/>
        </w:rPr>
        <w:t xml:space="preserve">výběr </w:t>
      </w:r>
      <w:r w:rsidR="00C82C46">
        <w:rPr>
          <w:rFonts w:cstheme="minorHAnsi"/>
          <w:sz w:val="24"/>
          <w:szCs w:val="24"/>
        </w:rPr>
        <w:t xml:space="preserve">Vasyla Kozyka, zednictví, </w:t>
      </w:r>
      <w:r w:rsidR="00C82C46" w:rsidRPr="003C315C">
        <w:rPr>
          <w:rFonts w:cstheme="minorHAnsi"/>
          <w:sz w:val="24"/>
          <w:szCs w:val="24"/>
          <w:highlight w:val="black"/>
        </w:rPr>
        <w:t>IČ 74818478, bytem a místem podnikání Přemyslovo nám.</w:t>
      </w:r>
      <w:r w:rsidR="00506FBA" w:rsidRPr="003C315C">
        <w:rPr>
          <w:rFonts w:cstheme="minorHAnsi"/>
          <w:sz w:val="24"/>
          <w:szCs w:val="24"/>
          <w:highlight w:val="black"/>
        </w:rPr>
        <w:t xml:space="preserve"> </w:t>
      </w:r>
      <w:r w:rsidR="00C82C46" w:rsidRPr="003C315C">
        <w:rPr>
          <w:rFonts w:cstheme="minorHAnsi"/>
          <w:sz w:val="24"/>
          <w:szCs w:val="24"/>
          <w:highlight w:val="black"/>
        </w:rPr>
        <w:t xml:space="preserve"> 48/2, 627 00 Brno</w:t>
      </w:r>
      <w:r w:rsidR="00C82C46">
        <w:rPr>
          <w:rFonts w:cstheme="minorHAnsi"/>
          <w:sz w:val="24"/>
          <w:szCs w:val="24"/>
        </w:rPr>
        <w:t xml:space="preserve"> </w:t>
      </w:r>
      <w:r w:rsidR="00506FBA">
        <w:rPr>
          <w:rFonts w:cstheme="minorHAnsi"/>
          <w:sz w:val="24"/>
          <w:szCs w:val="24"/>
        </w:rPr>
        <w:t>jako zhotovitele inv. akce Posílení základů na budově Kabin TJ SOKOL Bratčice č.p. 184, na poz</w:t>
      </w:r>
      <w:r w:rsidR="00C361C2">
        <w:rPr>
          <w:rFonts w:cstheme="minorHAnsi"/>
          <w:sz w:val="24"/>
          <w:szCs w:val="24"/>
        </w:rPr>
        <w:t>emku parc. č. 354, k.ú. Bratčice.</w:t>
      </w:r>
    </w:p>
    <w:p w:rsidR="00E95ED2" w:rsidRPr="00504BE0" w:rsidRDefault="00E95ED2" w:rsidP="00A132D5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</w:p>
    <w:p w:rsidR="00F80942" w:rsidRPr="00504BE0" w:rsidRDefault="00F80942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</w:t>
      </w:r>
      <w:r w:rsidR="00C82C46">
        <w:rPr>
          <w:rFonts w:cstheme="minorHAnsi"/>
          <w:sz w:val="24"/>
          <w:szCs w:val="24"/>
        </w:rPr>
        <w:t>6</w:t>
      </w:r>
      <w:r w:rsidRPr="00504BE0">
        <w:rPr>
          <w:rFonts w:cstheme="minorHAnsi"/>
          <w:sz w:val="24"/>
          <w:szCs w:val="24"/>
        </w:rPr>
        <w:t xml:space="preserve">, proti </w:t>
      </w:r>
      <w:r w:rsidR="00C82C46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C82C46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F80942" w:rsidRDefault="00F80942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 xml:space="preserve">Usnesení č. </w:t>
      </w:r>
      <w:r w:rsidR="00C361C2">
        <w:rPr>
          <w:rFonts w:cstheme="minorHAnsi"/>
          <w:sz w:val="24"/>
          <w:szCs w:val="24"/>
        </w:rPr>
        <w:t>4</w:t>
      </w:r>
      <w:r w:rsidRPr="00504BE0">
        <w:rPr>
          <w:rFonts w:cstheme="minorHAnsi"/>
          <w:sz w:val="24"/>
          <w:szCs w:val="24"/>
        </w:rPr>
        <w:t xml:space="preserve"> bylo schváleno.</w:t>
      </w:r>
    </w:p>
    <w:p w:rsidR="00C361C2" w:rsidRPr="00BD6779" w:rsidRDefault="00C361C2" w:rsidP="00C361C2">
      <w:pPr>
        <w:jc w:val="both"/>
        <w:rPr>
          <w:rFonts w:cstheme="minorHAnsi"/>
          <w:bCs/>
          <w:sz w:val="24"/>
          <w:szCs w:val="24"/>
        </w:rPr>
      </w:pPr>
      <w:r w:rsidRPr="00BD6779">
        <w:rPr>
          <w:rFonts w:cstheme="minorHAnsi"/>
          <w:bCs/>
          <w:sz w:val="24"/>
          <w:szCs w:val="24"/>
        </w:rPr>
        <w:t>Před hlasováním starosta dal přítomným možnost se vyjádřit, když připomínek nebylo přednesl návrh usnesení.</w:t>
      </w:r>
    </w:p>
    <w:p w:rsidR="00C361C2" w:rsidRPr="00F15E14" w:rsidRDefault="00C361C2" w:rsidP="00C361C2">
      <w:pPr>
        <w:spacing w:after="0"/>
        <w:jc w:val="both"/>
        <w:rPr>
          <w:rFonts w:cstheme="minorHAnsi"/>
          <w:bCs/>
          <w:sz w:val="24"/>
          <w:szCs w:val="24"/>
        </w:rPr>
      </w:pPr>
      <w:r w:rsidRPr="00BD6779">
        <w:rPr>
          <w:rFonts w:cstheme="minorHAnsi"/>
          <w:b/>
          <w:sz w:val="24"/>
          <w:szCs w:val="24"/>
        </w:rPr>
        <w:t xml:space="preserve">Návrh usnesení: </w:t>
      </w:r>
      <w:r w:rsidRPr="00BD6779">
        <w:rPr>
          <w:rFonts w:cstheme="minorHAnsi"/>
          <w:sz w:val="24"/>
          <w:szCs w:val="24"/>
        </w:rPr>
        <w:t xml:space="preserve">zastupitelstvo Obce schvaluje uzavření </w:t>
      </w:r>
      <w:r>
        <w:rPr>
          <w:rFonts w:cstheme="minorHAnsi"/>
          <w:sz w:val="24"/>
          <w:szCs w:val="24"/>
        </w:rPr>
        <w:t xml:space="preserve">Smlouvy o dílo s </w:t>
      </w:r>
      <w:r w:rsidR="00C82C46">
        <w:rPr>
          <w:rFonts w:cstheme="minorHAnsi"/>
          <w:sz w:val="24"/>
          <w:szCs w:val="24"/>
        </w:rPr>
        <w:t xml:space="preserve">Vasylem Kozykem, zednictví, </w:t>
      </w:r>
      <w:r w:rsidR="00C82C46" w:rsidRPr="003C315C">
        <w:rPr>
          <w:rFonts w:cstheme="minorHAnsi"/>
          <w:sz w:val="24"/>
          <w:szCs w:val="24"/>
          <w:highlight w:val="black"/>
        </w:rPr>
        <w:t>IČ 74818478, bytem a místem podnikání Přemyslovo nám.  48/2, 627 00 Brno</w:t>
      </w:r>
      <w:r w:rsidR="00C82C4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jako zhotovitelem inv. akce Posílení základů na budově TJ SOKOL Bratčice č.p. 184, na pozemku parc. č. 354, k.ú. Bratčice </w:t>
      </w:r>
      <w:r w:rsidR="00C82C46">
        <w:rPr>
          <w:rFonts w:cstheme="minorHAnsi"/>
          <w:sz w:val="24"/>
          <w:szCs w:val="24"/>
        </w:rPr>
        <w:t xml:space="preserve">dle předloženého návrhu </w:t>
      </w:r>
      <w:r>
        <w:rPr>
          <w:rFonts w:cstheme="minorHAnsi"/>
          <w:sz w:val="24"/>
          <w:szCs w:val="24"/>
        </w:rPr>
        <w:t>a pověřuje</w:t>
      </w:r>
      <w:r w:rsidR="00B65C4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starostu podpisem </w:t>
      </w:r>
      <w:r w:rsidRPr="00BD6779">
        <w:rPr>
          <w:rFonts w:cstheme="minorHAnsi"/>
          <w:sz w:val="24"/>
          <w:szCs w:val="24"/>
        </w:rPr>
        <w:t>smlouvy</w:t>
      </w:r>
      <w:r>
        <w:rPr>
          <w:rFonts w:cstheme="minorHAnsi"/>
          <w:sz w:val="24"/>
          <w:szCs w:val="24"/>
        </w:rPr>
        <w:t xml:space="preserve"> o dílo</w:t>
      </w:r>
      <w:r w:rsidRPr="00BD6779">
        <w:rPr>
          <w:rFonts w:cstheme="minorHAnsi"/>
          <w:sz w:val="24"/>
          <w:szCs w:val="24"/>
        </w:rPr>
        <w:t xml:space="preserve"> za obec</w:t>
      </w:r>
      <w:r>
        <w:rPr>
          <w:rFonts w:cstheme="minorHAnsi"/>
          <w:sz w:val="24"/>
          <w:szCs w:val="24"/>
        </w:rPr>
        <w:t xml:space="preserve"> jako objednatelku</w:t>
      </w:r>
      <w:r w:rsidRPr="00BD6779">
        <w:rPr>
          <w:rFonts w:cstheme="minorHAnsi"/>
          <w:sz w:val="24"/>
          <w:szCs w:val="24"/>
        </w:rPr>
        <w:t>.</w:t>
      </w:r>
    </w:p>
    <w:p w:rsidR="00C361C2" w:rsidRPr="00F15E14" w:rsidRDefault="00C361C2" w:rsidP="00C361C2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</w:p>
    <w:p w:rsidR="00C361C2" w:rsidRPr="00F15E14" w:rsidRDefault="00C361C2" w:rsidP="00C361C2">
      <w:pPr>
        <w:jc w:val="both"/>
        <w:rPr>
          <w:rFonts w:cstheme="minorHAnsi"/>
          <w:sz w:val="24"/>
          <w:szCs w:val="24"/>
        </w:rPr>
      </w:pPr>
      <w:r w:rsidRPr="00F15E14">
        <w:rPr>
          <w:rFonts w:cstheme="minorHAnsi"/>
          <w:i/>
          <w:sz w:val="24"/>
          <w:szCs w:val="24"/>
          <w:u w:val="single"/>
        </w:rPr>
        <w:t>Hlasování:</w:t>
      </w:r>
      <w:r w:rsidRPr="00F15E14">
        <w:rPr>
          <w:rFonts w:cstheme="minorHAnsi"/>
          <w:sz w:val="24"/>
          <w:szCs w:val="24"/>
        </w:rPr>
        <w:t xml:space="preserve"> Pro </w:t>
      </w:r>
      <w:r w:rsidR="00C82C46">
        <w:rPr>
          <w:rFonts w:cstheme="minorHAnsi"/>
          <w:sz w:val="24"/>
          <w:szCs w:val="24"/>
        </w:rPr>
        <w:t>6</w:t>
      </w:r>
      <w:r w:rsidRPr="00F15E14">
        <w:rPr>
          <w:rFonts w:cstheme="minorHAnsi"/>
          <w:sz w:val="24"/>
          <w:szCs w:val="24"/>
        </w:rPr>
        <w:t xml:space="preserve">, proti </w:t>
      </w:r>
      <w:r w:rsidR="00C82C46">
        <w:rPr>
          <w:rFonts w:cstheme="minorHAnsi"/>
          <w:sz w:val="24"/>
          <w:szCs w:val="24"/>
        </w:rPr>
        <w:t>0</w:t>
      </w:r>
      <w:r w:rsidRPr="00F15E14">
        <w:rPr>
          <w:rFonts w:cstheme="minorHAnsi"/>
          <w:sz w:val="24"/>
          <w:szCs w:val="24"/>
        </w:rPr>
        <w:t xml:space="preserve">, zdržel se </w:t>
      </w:r>
      <w:r w:rsidR="00C82C46">
        <w:rPr>
          <w:rFonts w:cstheme="minorHAnsi"/>
          <w:sz w:val="24"/>
          <w:szCs w:val="24"/>
        </w:rPr>
        <w:t>0</w:t>
      </w:r>
      <w:r w:rsidRPr="00F15E14">
        <w:rPr>
          <w:rFonts w:cstheme="minorHAnsi"/>
          <w:sz w:val="24"/>
          <w:szCs w:val="24"/>
        </w:rPr>
        <w:t>.</w:t>
      </w:r>
    </w:p>
    <w:p w:rsidR="00D9085A" w:rsidRPr="00CB4154" w:rsidRDefault="00C361C2" w:rsidP="00CB4154">
      <w:pPr>
        <w:jc w:val="both"/>
        <w:rPr>
          <w:rFonts w:cstheme="minorHAnsi"/>
          <w:sz w:val="24"/>
          <w:szCs w:val="24"/>
        </w:rPr>
      </w:pPr>
      <w:r w:rsidRPr="00F15E14">
        <w:rPr>
          <w:rFonts w:cstheme="minorHAnsi"/>
          <w:sz w:val="24"/>
          <w:szCs w:val="24"/>
        </w:rPr>
        <w:t xml:space="preserve">Usnesení č. </w:t>
      </w:r>
      <w:r>
        <w:rPr>
          <w:rFonts w:cstheme="minorHAnsi"/>
          <w:sz w:val="24"/>
          <w:szCs w:val="24"/>
        </w:rPr>
        <w:t>5</w:t>
      </w:r>
      <w:r w:rsidR="00AA33E0">
        <w:rPr>
          <w:rFonts w:cstheme="minorHAnsi"/>
          <w:sz w:val="24"/>
          <w:szCs w:val="24"/>
        </w:rPr>
        <w:t xml:space="preserve"> bylo schváleno.</w:t>
      </w:r>
    </w:p>
    <w:p w:rsidR="009D2176" w:rsidRPr="00163FF6" w:rsidRDefault="00F80942" w:rsidP="008311DE">
      <w:pPr>
        <w:spacing w:after="0"/>
        <w:jc w:val="both"/>
        <w:rPr>
          <w:bCs/>
          <w:sz w:val="24"/>
          <w:szCs w:val="24"/>
        </w:rPr>
      </w:pPr>
      <w:r w:rsidRPr="00504BE0">
        <w:rPr>
          <w:rFonts w:cstheme="minorHAnsi"/>
          <w:b/>
          <w:sz w:val="24"/>
          <w:szCs w:val="24"/>
          <w:u w:val="single"/>
        </w:rPr>
        <w:t>Ad. 5</w:t>
      </w:r>
      <w:r w:rsidRPr="00C361C2">
        <w:rPr>
          <w:rFonts w:cstheme="minorHAnsi"/>
          <w:b/>
          <w:sz w:val="24"/>
          <w:szCs w:val="24"/>
          <w:u w:val="single"/>
        </w:rPr>
        <w:t>.</w:t>
      </w:r>
      <w:r w:rsidR="00C361C2" w:rsidRPr="00C361C2">
        <w:rPr>
          <w:bCs/>
          <w:sz w:val="24"/>
          <w:szCs w:val="24"/>
          <w:u w:val="single"/>
        </w:rPr>
        <w:t xml:space="preserve"> Projednání Dohody o úhradě podílu na účelně vynaložených nákladech Obce Bratčice na provedení díla „Vodovod Bratčice – napojení na SV Dolní Kounice – Mělčany“</w:t>
      </w:r>
      <w:r w:rsidR="00CB4154">
        <w:rPr>
          <w:bCs/>
          <w:sz w:val="24"/>
          <w:szCs w:val="24"/>
          <w:u w:val="single"/>
        </w:rPr>
        <w:t xml:space="preserve"> </w:t>
      </w:r>
      <w:r w:rsidR="009D2176">
        <w:rPr>
          <w:rFonts w:cstheme="minorHAnsi"/>
          <w:bCs/>
          <w:sz w:val="24"/>
          <w:szCs w:val="24"/>
        </w:rPr>
        <w:t xml:space="preserve">– </w:t>
      </w:r>
      <w:r w:rsidR="008311DE">
        <w:rPr>
          <w:rFonts w:cstheme="minorHAnsi"/>
          <w:bCs/>
          <w:sz w:val="24"/>
          <w:szCs w:val="24"/>
        </w:rPr>
        <w:t>Dohoda byla vypracována na základě schválených parametrů stanovených při jednáních mezi Obcí Bratčice a Šatavskem, svazkem obcí. Dohodu již schválila členská schůze Šatavska, svazku obcí</w:t>
      </w:r>
      <w:r w:rsidR="00EB6E61">
        <w:rPr>
          <w:rFonts w:cstheme="minorHAnsi"/>
          <w:bCs/>
          <w:sz w:val="24"/>
          <w:szCs w:val="24"/>
        </w:rPr>
        <w:t xml:space="preserve"> na svém jednání konaném dne 31.5. 2016 usnesením č. 10</w:t>
      </w:r>
      <w:r w:rsidR="008311DE">
        <w:rPr>
          <w:rFonts w:cstheme="minorHAnsi"/>
          <w:bCs/>
          <w:sz w:val="24"/>
          <w:szCs w:val="24"/>
        </w:rPr>
        <w:t xml:space="preserve">. </w:t>
      </w:r>
    </w:p>
    <w:p w:rsidR="00993B3C" w:rsidRPr="009D2176" w:rsidRDefault="0087551A" w:rsidP="00A132D5">
      <w:pPr>
        <w:spacing w:after="0"/>
        <w:jc w:val="both"/>
        <w:rPr>
          <w:bCs/>
          <w:sz w:val="24"/>
          <w:szCs w:val="24"/>
        </w:rPr>
      </w:pPr>
      <w:r w:rsidRPr="00E72492">
        <w:rPr>
          <w:rFonts w:cs="Edwardian Script ITC"/>
          <w:bCs/>
          <w:sz w:val="24"/>
          <w:szCs w:val="24"/>
        </w:rPr>
        <w:t xml:space="preserve"> </w:t>
      </w:r>
    </w:p>
    <w:p w:rsidR="00993B3C" w:rsidRPr="00504BE0" w:rsidRDefault="00993B3C" w:rsidP="00A132D5">
      <w:pPr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Před hlasováním starosta dal přítomným možnost se v</w:t>
      </w:r>
      <w:r w:rsidR="00C66A34">
        <w:rPr>
          <w:rFonts w:cstheme="minorHAnsi"/>
          <w:bCs/>
          <w:sz w:val="24"/>
          <w:szCs w:val="24"/>
        </w:rPr>
        <w:t xml:space="preserve">yjádřit, když připomínek </w:t>
      </w:r>
      <w:r w:rsidR="00C361C2">
        <w:rPr>
          <w:rFonts w:cstheme="minorHAnsi"/>
          <w:bCs/>
          <w:sz w:val="24"/>
          <w:szCs w:val="24"/>
        </w:rPr>
        <w:t xml:space="preserve">nebylo </w:t>
      </w:r>
      <w:r w:rsidRPr="00504BE0">
        <w:rPr>
          <w:rFonts w:cstheme="minorHAnsi"/>
          <w:bCs/>
          <w:sz w:val="24"/>
          <w:szCs w:val="24"/>
        </w:rPr>
        <w:t>přednesl návrh usnesení.</w:t>
      </w:r>
    </w:p>
    <w:p w:rsidR="00C05DB4" w:rsidRDefault="00F80942" w:rsidP="006C3996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 xml:space="preserve">Návrh usnesení: </w:t>
      </w:r>
      <w:r w:rsidRPr="00504BE0">
        <w:rPr>
          <w:rFonts w:cstheme="minorHAnsi"/>
          <w:sz w:val="24"/>
          <w:szCs w:val="24"/>
        </w:rPr>
        <w:t xml:space="preserve">zastupitelstvo obce schvaluje </w:t>
      </w:r>
      <w:r w:rsidR="00C05DB4">
        <w:rPr>
          <w:rFonts w:cstheme="minorHAnsi"/>
          <w:sz w:val="24"/>
          <w:szCs w:val="24"/>
        </w:rPr>
        <w:t xml:space="preserve">uzavření </w:t>
      </w:r>
      <w:r w:rsidR="00C361C2">
        <w:rPr>
          <w:rFonts w:cstheme="minorHAnsi"/>
          <w:sz w:val="24"/>
          <w:szCs w:val="24"/>
        </w:rPr>
        <w:t xml:space="preserve">Dohody o úhradě podílu na účelně vynaložených nákladech Obce Bratčice na provedení díla „Vodovod Bratčice – napojení na SV Dolní Kounice – Mělčany“ </w:t>
      </w:r>
      <w:r w:rsidR="00C361C2" w:rsidRPr="00F95902">
        <w:rPr>
          <w:rFonts w:cstheme="minorHAnsi"/>
          <w:sz w:val="24"/>
          <w:szCs w:val="24"/>
        </w:rPr>
        <w:t>s</w:t>
      </w:r>
      <w:r w:rsidR="004B4F00" w:rsidRPr="00F95902">
        <w:rPr>
          <w:rFonts w:cstheme="minorHAnsi"/>
          <w:sz w:val="24"/>
          <w:szCs w:val="24"/>
        </w:rPr>
        <w:t>e</w:t>
      </w:r>
      <w:r w:rsidR="00393A5E" w:rsidRPr="00F95902">
        <w:rPr>
          <w:rFonts w:cstheme="minorHAnsi"/>
          <w:sz w:val="24"/>
          <w:szCs w:val="24"/>
        </w:rPr>
        <w:t> </w:t>
      </w:r>
      <w:r w:rsidR="00C361C2" w:rsidRPr="00F95902">
        <w:rPr>
          <w:rFonts w:cstheme="minorHAnsi"/>
          <w:sz w:val="24"/>
          <w:szCs w:val="24"/>
        </w:rPr>
        <w:t>Šatavskem</w:t>
      </w:r>
      <w:r w:rsidR="00B15CEC" w:rsidRPr="00F95902">
        <w:rPr>
          <w:rFonts w:cstheme="minorHAnsi"/>
          <w:sz w:val="24"/>
          <w:szCs w:val="24"/>
        </w:rPr>
        <w:t>, svazkem obcí</w:t>
      </w:r>
      <w:r w:rsidR="00A1522B" w:rsidRPr="00F95902">
        <w:rPr>
          <w:rFonts w:cstheme="minorHAnsi"/>
          <w:sz w:val="24"/>
          <w:szCs w:val="24"/>
        </w:rPr>
        <w:t>,</w:t>
      </w:r>
      <w:r w:rsidR="00393A5E" w:rsidRPr="00F95902">
        <w:rPr>
          <w:rFonts w:cstheme="minorHAnsi"/>
          <w:sz w:val="24"/>
          <w:szCs w:val="24"/>
        </w:rPr>
        <w:t xml:space="preserve"> </w:t>
      </w:r>
      <w:r w:rsidR="00393A5E" w:rsidRPr="003C315C">
        <w:rPr>
          <w:rFonts w:cstheme="minorHAnsi"/>
          <w:sz w:val="24"/>
          <w:szCs w:val="24"/>
          <w:highlight w:val="black"/>
        </w:rPr>
        <w:t>IČ: 68730756</w:t>
      </w:r>
      <w:r w:rsidR="00C361C2" w:rsidRPr="003C315C">
        <w:rPr>
          <w:rFonts w:cstheme="minorHAnsi"/>
          <w:sz w:val="24"/>
          <w:szCs w:val="24"/>
          <w:highlight w:val="black"/>
        </w:rPr>
        <w:t>,</w:t>
      </w:r>
      <w:r w:rsidR="00393A5E" w:rsidRPr="003C315C">
        <w:rPr>
          <w:rFonts w:cstheme="minorHAnsi"/>
          <w:sz w:val="24"/>
          <w:szCs w:val="24"/>
          <w:highlight w:val="black"/>
        </w:rPr>
        <w:t xml:space="preserve"> se sídlem Bratčice 36, 664 67,</w:t>
      </w:r>
      <w:r w:rsidR="00254B97">
        <w:rPr>
          <w:rFonts w:cstheme="minorHAnsi"/>
          <w:sz w:val="24"/>
          <w:szCs w:val="24"/>
        </w:rPr>
        <w:t xml:space="preserve"> </w:t>
      </w:r>
      <w:r w:rsidR="00254B97" w:rsidRPr="00F95902">
        <w:rPr>
          <w:rFonts w:cstheme="minorHAnsi"/>
          <w:sz w:val="24"/>
          <w:szCs w:val="24"/>
        </w:rPr>
        <w:t>podle předloženého návrhu</w:t>
      </w:r>
      <w:r w:rsidR="00C361C2" w:rsidRPr="00F95902">
        <w:rPr>
          <w:rFonts w:cstheme="minorHAnsi"/>
          <w:sz w:val="24"/>
          <w:szCs w:val="24"/>
        </w:rPr>
        <w:t xml:space="preserve"> </w:t>
      </w:r>
      <w:r w:rsidR="00C361C2">
        <w:rPr>
          <w:rFonts w:cstheme="minorHAnsi"/>
          <w:sz w:val="24"/>
          <w:szCs w:val="24"/>
        </w:rPr>
        <w:t>a pověřuje starostu podpisem dohody za obec</w:t>
      </w:r>
    </w:p>
    <w:p w:rsidR="007C2B7F" w:rsidRPr="006C3996" w:rsidRDefault="00C05DB4" w:rsidP="006C3996">
      <w:pPr>
        <w:spacing w:after="0"/>
        <w:jc w:val="both"/>
        <w:rPr>
          <w:rFonts w:cs="Times New Roman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F80942" w:rsidRPr="00504BE0" w:rsidRDefault="00F80942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</w:t>
      </w:r>
      <w:r w:rsidR="002C4B6A">
        <w:rPr>
          <w:rFonts w:cstheme="minorHAnsi"/>
          <w:sz w:val="24"/>
          <w:szCs w:val="24"/>
        </w:rPr>
        <w:t xml:space="preserve"> </w:t>
      </w:r>
      <w:r w:rsidR="00C82C46">
        <w:rPr>
          <w:rFonts w:cstheme="minorHAnsi"/>
          <w:sz w:val="24"/>
          <w:szCs w:val="24"/>
        </w:rPr>
        <w:t>6</w:t>
      </w:r>
      <w:r w:rsidRPr="00504BE0">
        <w:rPr>
          <w:rFonts w:cstheme="minorHAnsi"/>
          <w:sz w:val="24"/>
          <w:szCs w:val="24"/>
        </w:rPr>
        <w:t xml:space="preserve">, proti </w:t>
      </w:r>
      <w:r w:rsidR="00C82C46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C82C46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993B3C" w:rsidRDefault="00F80942" w:rsidP="00A132D5">
      <w:pPr>
        <w:jc w:val="both"/>
        <w:rPr>
          <w:rFonts w:cstheme="minorHAnsi"/>
          <w:sz w:val="24"/>
          <w:szCs w:val="24"/>
        </w:rPr>
      </w:pPr>
      <w:r w:rsidRPr="0090719F">
        <w:rPr>
          <w:rFonts w:cstheme="minorHAnsi"/>
          <w:sz w:val="24"/>
          <w:szCs w:val="24"/>
        </w:rPr>
        <w:t xml:space="preserve">Usnesení č. </w:t>
      </w:r>
      <w:r w:rsidR="00C361C2">
        <w:rPr>
          <w:rFonts w:cstheme="minorHAnsi"/>
          <w:sz w:val="24"/>
          <w:szCs w:val="24"/>
        </w:rPr>
        <w:t>6</w:t>
      </w:r>
      <w:r w:rsidR="00FD1D65" w:rsidRPr="0090719F">
        <w:rPr>
          <w:rFonts w:cstheme="minorHAnsi"/>
          <w:sz w:val="24"/>
          <w:szCs w:val="24"/>
        </w:rPr>
        <w:t xml:space="preserve"> bylo schváleno.</w:t>
      </w:r>
    </w:p>
    <w:p w:rsidR="0089773A" w:rsidRDefault="0089773A" w:rsidP="0089773A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89773A" w:rsidRPr="0089773A" w:rsidRDefault="0089773A" w:rsidP="0089773A">
      <w:pPr>
        <w:spacing w:after="0"/>
        <w:jc w:val="both"/>
        <w:rPr>
          <w:bCs/>
          <w:sz w:val="24"/>
          <w:szCs w:val="24"/>
        </w:rPr>
      </w:pPr>
      <w:r w:rsidRPr="0089773A">
        <w:rPr>
          <w:rFonts w:cstheme="minorHAnsi"/>
          <w:b/>
          <w:sz w:val="24"/>
          <w:szCs w:val="24"/>
          <w:u w:val="single"/>
        </w:rPr>
        <w:t xml:space="preserve">Ad.  6. </w:t>
      </w:r>
      <w:r w:rsidRPr="0089773A">
        <w:rPr>
          <w:bCs/>
          <w:sz w:val="24"/>
          <w:szCs w:val="24"/>
          <w:u w:val="single"/>
        </w:rPr>
        <w:t>Projednání návrhu Smlouvy č. 1040010180/001 o smlouvě budoucí o zřízení věcného břemene s obch. spol. E.ON</w:t>
      </w:r>
      <w:r>
        <w:rPr>
          <w:bCs/>
          <w:sz w:val="24"/>
          <w:szCs w:val="24"/>
        </w:rPr>
        <w:t xml:space="preserve"> – uvedená smlouva se týká pozemku ve vlastnictví obce parc. č. 353/1, k.ú. Bratčice. Na pozemku je plánováno NN vedení, název stavby „Bratčice, úprava sítě NN, Gajarský“. </w:t>
      </w:r>
    </w:p>
    <w:p w:rsidR="0089773A" w:rsidRDefault="0089773A" w:rsidP="00A132D5">
      <w:pPr>
        <w:jc w:val="both"/>
        <w:rPr>
          <w:rFonts w:cstheme="minorHAnsi"/>
          <w:b/>
          <w:sz w:val="24"/>
          <w:szCs w:val="24"/>
        </w:rPr>
      </w:pPr>
    </w:p>
    <w:p w:rsidR="0089773A" w:rsidRPr="00504BE0" w:rsidRDefault="0089773A" w:rsidP="008977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Před </w:t>
      </w:r>
      <w:r w:rsidRPr="00504BE0">
        <w:rPr>
          <w:rFonts w:cstheme="minorHAnsi"/>
          <w:sz w:val="24"/>
          <w:szCs w:val="24"/>
        </w:rPr>
        <w:t>hlasováním starosta požádal přítomné o vyjádření svých stanovisek a</w:t>
      </w:r>
      <w:r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>když jich nebylo přednesl návrh usnesení.</w:t>
      </w:r>
    </w:p>
    <w:p w:rsidR="0089773A" w:rsidRPr="00870B98" w:rsidRDefault="0089773A" w:rsidP="0089773A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 xml:space="preserve">Návrh usnesení: </w:t>
      </w:r>
      <w:r w:rsidRPr="00504BE0">
        <w:rPr>
          <w:rFonts w:cstheme="minorHAnsi"/>
          <w:sz w:val="24"/>
          <w:szCs w:val="24"/>
        </w:rPr>
        <w:t xml:space="preserve">zastupitelstvo obce </w:t>
      </w:r>
      <w:r>
        <w:rPr>
          <w:rFonts w:cstheme="minorHAnsi"/>
          <w:sz w:val="24"/>
          <w:szCs w:val="24"/>
        </w:rPr>
        <w:t xml:space="preserve">schvaluje uzavření </w:t>
      </w:r>
      <w:r w:rsidR="00870B98">
        <w:rPr>
          <w:rFonts w:cstheme="minorHAnsi"/>
          <w:sz w:val="24"/>
          <w:szCs w:val="24"/>
        </w:rPr>
        <w:t xml:space="preserve">Smlouvy </w:t>
      </w:r>
      <w:r w:rsidR="00870B98" w:rsidRPr="00870B98">
        <w:rPr>
          <w:bCs/>
          <w:sz w:val="24"/>
          <w:szCs w:val="24"/>
        </w:rPr>
        <w:t>č. 1040010180/001 o smlouvě budoucí o zřízení věcného břemene s obch. spol. E.ON</w:t>
      </w:r>
      <w:r w:rsidR="00870B98">
        <w:rPr>
          <w:bCs/>
          <w:sz w:val="24"/>
          <w:szCs w:val="24"/>
        </w:rPr>
        <w:t xml:space="preserve"> Distribuce, a.s. </w:t>
      </w:r>
      <w:r w:rsidR="00870B98" w:rsidRPr="003C315C">
        <w:rPr>
          <w:bCs/>
          <w:sz w:val="24"/>
          <w:szCs w:val="24"/>
          <w:highlight w:val="black"/>
        </w:rPr>
        <w:t xml:space="preserve">IČ: 28085400, </w:t>
      </w:r>
      <w:r w:rsidR="001B3895" w:rsidRPr="003C315C">
        <w:rPr>
          <w:bCs/>
          <w:sz w:val="24"/>
          <w:szCs w:val="24"/>
          <w:highlight w:val="black"/>
        </w:rPr>
        <w:t xml:space="preserve">se </w:t>
      </w:r>
      <w:r w:rsidR="00870B98" w:rsidRPr="003C315C">
        <w:rPr>
          <w:bCs/>
          <w:sz w:val="24"/>
          <w:szCs w:val="24"/>
          <w:highlight w:val="black"/>
        </w:rPr>
        <w:t>sídlem F. A. Gerstnera 2151/6, 370 49 České Budějovice</w:t>
      </w:r>
      <w:r w:rsidR="00870B98" w:rsidRPr="00F95902">
        <w:rPr>
          <w:bCs/>
          <w:sz w:val="24"/>
          <w:szCs w:val="24"/>
        </w:rPr>
        <w:t xml:space="preserve">, zastoupenou na základě plné moci ze dne 12.3. 2009 společností E.ON Česká republika, s.r.o. </w:t>
      </w:r>
      <w:r w:rsidR="00870B98" w:rsidRPr="003C315C">
        <w:rPr>
          <w:bCs/>
          <w:sz w:val="24"/>
          <w:szCs w:val="24"/>
          <w:highlight w:val="black"/>
        </w:rPr>
        <w:t xml:space="preserve">IČ: 25733591, sídlem F. A. Gerstnera 2151/6, 370 49 České Budějovice </w:t>
      </w:r>
      <w:r w:rsidR="00C82C46" w:rsidRPr="003C315C">
        <w:rPr>
          <w:bCs/>
          <w:sz w:val="24"/>
          <w:szCs w:val="24"/>
          <w:highlight w:val="black"/>
        </w:rPr>
        <w:t>k tíži</w:t>
      </w:r>
      <w:r w:rsidR="00C82C46" w:rsidRPr="00F95902">
        <w:rPr>
          <w:bCs/>
          <w:sz w:val="24"/>
          <w:szCs w:val="24"/>
        </w:rPr>
        <w:t xml:space="preserve"> pozemku parc. č. 353/1 k.ú. Bratčice</w:t>
      </w:r>
      <w:r w:rsidR="00222107" w:rsidRPr="00F95902">
        <w:rPr>
          <w:bCs/>
          <w:sz w:val="24"/>
          <w:szCs w:val="24"/>
        </w:rPr>
        <w:t xml:space="preserve"> podle předloženého návrhu</w:t>
      </w:r>
      <w:r w:rsidR="00C82C46" w:rsidRPr="00F95902">
        <w:rPr>
          <w:bCs/>
          <w:sz w:val="24"/>
          <w:szCs w:val="24"/>
        </w:rPr>
        <w:t xml:space="preserve"> </w:t>
      </w:r>
      <w:r w:rsidR="00870B98">
        <w:rPr>
          <w:bCs/>
          <w:sz w:val="24"/>
          <w:szCs w:val="24"/>
        </w:rPr>
        <w:t>a pověřuje starostu podpisem Smlouvy o smlouvě budoucí za obec.</w:t>
      </w:r>
    </w:p>
    <w:p w:rsidR="0089773A" w:rsidRPr="00504BE0" w:rsidRDefault="0089773A" w:rsidP="0089773A">
      <w:pPr>
        <w:jc w:val="both"/>
        <w:rPr>
          <w:rFonts w:cstheme="minorHAnsi"/>
          <w:i/>
          <w:sz w:val="24"/>
          <w:szCs w:val="24"/>
          <w:u w:val="single"/>
        </w:rPr>
      </w:pPr>
    </w:p>
    <w:p w:rsidR="0089773A" w:rsidRPr="00504BE0" w:rsidRDefault="0089773A" w:rsidP="0089773A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</w:t>
      </w:r>
      <w:r w:rsidR="00C82C46">
        <w:rPr>
          <w:rFonts w:cstheme="minorHAnsi"/>
          <w:sz w:val="24"/>
          <w:szCs w:val="24"/>
        </w:rPr>
        <w:t>6</w:t>
      </w:r>
      <w:r w:rsidRPr="00504BE0">
        <w:rPr>
          <w:rFonts w:cstheme="minorHAnsi"/>
          <w:sz w:val="24"/>
          <w:szCs w:val="24"/>
        </w:rPr>
        <w:t xml:space="preserve">, proti </w:t>
      </w:r>
      <w:r w:rsidR="00C82C46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C82C46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89773A" w:rsidRDefault="0089773A" w:rsidP="008977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Usnesení č. 7</w:t>
      </w:r>
      <w:r w:rsidRPr="00504BE0">
        <w:rPr>
          <w:rFonts w:cstheme="minorHAnsi"/>
          <w:sz w:val="24"/>
          <w:szCs w:val="24"/>
        </w:rPr>
        <w:t xml:space="preserve"> bylo schváleno.</w:t>
      </w:r>
    </w:p>
    <w:p w:rsidR="0089773A" w:rsidRDefault="0089773A" w:rsidP="00A132D5">
      <w:pPr>
        <w:jc w:val="both"/>
        <w:rPr>
          <w:rFonts w:cstheme="minorHAnsi"/>
          <w:b/>
          <w:sz w:val="24"/>
          <w:szCs w:val="24"/>
        </w:rPr>
      </w:pPr>
    </w:p>
    <w:p w:rsidR="00CB4154" w:rsidRPr="0089773A" w:rsidRDefault="00CB4154" w:rsidP="00A132D5">
      <w:pPr>
        <w:jc w:val="both"/>
        <w:rPr>
          <w:rFonts w:cstheme="minorHAnsi"/>
          <w:b/>
          <w:sz w:val="24"/>
          <w:szCs w:val="24"/>
        </w:rPr>
      </w:pPr>
    </w:p>
    <w:p w:rsidR="00E460DB" w:rsidRDefault="00E460DB" w:rsidP="00C50CA2">
      <w:pPr>
        <w:spacing w:after="0"/>
        <w:jc w:val="both"/>
        <w:rPr>
          <w:rFonts w:cstheme="minorHAnsi"/>
          <w:sz w:val="24"/>
          <w:szCs w:val="24"/>
        </w:rPr>
      </w:pPr>
    </w:p>
    <w:p w:rsidR="00265E84" w:rsidRPr="002C4B6A" w:rsidRDefault="0089773A" w:rsidP="002C4B6A">
      <w:pPr>
        <w:spacing w:after="0"/>
        <w:jc w:val="both"/>
        <w:rPr>
          <w:bCs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Ad. 7</w:t>
      </w:r>
      <w:r w:rsidR="00265E84" w:rsidRPr="002C4B6A">
        <w:rPr>
          <w:rFonts w:cstheme="minorHAnsi"/>
          <w:b/>
          <w:sz w:val="24"/>
          <w:szCs w:val="24"/>
          <w:u w:val="single"/>
        </w:rPr>
        <w:t>.</w:t>
      </w:r>
      <w:r w:rsidR="002C4B6A" w:rsidRPr="002C4B6A">
        <w:rPr>
          <w:bCs/>
          <w:sz w:val="24"/>
          <w:szCs w:val="24"/>
          <w:u w:val="single"/>
        </w:rPr>
        <w:t xml:space="preserve"> Projednání prodeje obecní nemovité věci, projednání návrhu Kupní smlouvy </w:t>
      </w:r>
      <w:r w:rsidR="00E5377D" w:rsidRPr="00F95902">
        <w:rPr>
          <w:bCs/>
          <w:sz w:val="24"/>
          <w:szCs w:val="24"/>
        </w:rPr>
        <w:t>a Svěřenecké smlouvy</w:t>
      </w:r>
      <w:r w:rsidR="00C05DB4" w:rsidRPr="00F95902">
        <w:rPr>
          <w:bCs/>
          <w:sz w:val="24"/>
          <w:szCs w:val="24"/>
        </w:rPr>
        <w:t xml:space="preserve"> </w:t>
      </w:r>
      <w:r w:rsidR="00265E84" w:rsidRPr="00F95902">
        <w:rPr>
          <w:rFonts w:cstheme="minorHAnsi"/>
          <w:bCs/>
          <w:sz w:val="24"/>
          <w:szCs w:val="24"/>
        </w:rPr>
        <w:t xml:space="preserve">– </w:t>
      </w:r>
      <w:r w:rsidR="00AE5ECD" w:rsidRPr="00F95902">
        <w:rPr>
          <w:rFonts w:cstheme="minorHAnsi"/>
          <w:bCs/>
          <w:sz w:val="24"/>
          <w:szCs w:val="24"/>
        </w:rPr>
        <w:t xml:space="preserve">starosta zastupitele informoval o možnosti prodeje obecního </w:t>
      </w:r>
      <w:r w:rsidR="00CB4154" w:rsidRPr="00F95902">
        <w:rPr>
          <w:rFonts w:cstheme="minorHAnsi"/>
          <w:bCs/>
          <w:sz w:val="24"/>
          <w:szCs w:val="24"/>
        </w:rPr>
        <w:t>domu č.p. 132, k.ú. Bratčice.  N</w:t>
      </w:r>
      <w:r w:rsidR="00AE5ECD" w:rsidRPr="00F95902">
        <w:rPr>
          <w:rFonts w:cstheme="minorHAnsi"/>
          <w:bCs/>
          <w:sz w:val="24"/>
          <w:szCs w:val="24"/>
        </w:rPr>
        <w:t>a uvedenou nemovitost byl zpracován znalecký posudek Ing. Jiřím Zimou, znalcem v oboru ek</w:t>
      </w:r>
      <w:r w:rsidR="005B49CF" w:rsidRPr="00F95902">
        <w:rPr>
          <w:rFonts w:cstheme="minorHAnsi"/>
          <w:bCs/>
          <w:sz w:val="24"/>
          <w:szCs w:val="24"/>
        </w:rPr>
        <w:t>onomika odvětví – ceny a odhady</w:t>
      </w:r>
      <w:r w:rsidR="00ED2A7A" w:rsidRPr="00F95902">
        <w:rPr>
          <w:rFonts w:cstheme="minorHAnsi"/>
          <w:bCs/>
          <w:sz w:val="24"/>
          <w:szCs w:val="24"/>
        </w:rPr>
        <w:t xml:space="preserve"> </w:t>
      </w:r>
      <w:r w:rsidR="005B49CF" w:rsidRPr="00F95902">
        <w:rPr>
          <w:rFonts w:cstheme="minorHAnsi"/>
          <w:bCs/>
          <w:sz w:val="24"/>
          <w:szCs w:val="24"/>
        </w:rPr>
        <w:t>nemovitostí</w:t>
      </w:r>
      <w:r w:rsidR="00AE5ECD" w:rsidRPr="00F95902">
        <w:rPr>
          <w:rFonts w:cstheme="minorHAnsi"/>
          <w:bCs/>
          <w:sz w:val="24"/>
          <w:szCs w:val="24"/>
        </w:rPr>
        <w:t xml:space="preserve">. </w:t>
      </w:r>
      <w:r w:rsidR="00AE5ECD">
        <w:rPr>
          <w:rFonts w:cstheme="minorHAnsi"/>
          <w:bCs/>
          <w:sz w:val="24"/>
          <w:szCs w:val="24"/>
        </w:rPr>
        <w:t xml:space="preserve">Starosta dále uvedl, že v uvedené nemovitosti se neustále kumulují potřeby pro její zásadnější opravu, obec v současné době zajišťuje drobné opravy, nicméně zásadnější zásahy budou v blízké době nutné, jejich finanční náročnost je zřejmá. Současný stav je dosti problematický jak pro obec jako pronajímatelku, tak i pro nájemníky. Řešením se tedy jeví možnost prodeje nemovitosti s tím, že všechny </w:t>
      </w:r>
      <w:r w:rsidR="00FF2F86">
        <w:rPr>
          <w:rFonts w:cstheme="minorHAnsi"/>
          <w:bCs/>
          <w:sz w:val="24"/>
          <w:szCs w:val="24"/>
        </w:rPr>
        <w:t>další opravy budou nákladem kupujícího. Starosta dále uvedl, že záměr prodeje byl zveřejněn na úřední desce a elektronické úřední desce v termínu od 20.2. 2017 do 7.3. 2017 a je tedy možno projednat samotný prodej nemovitosti.</w:t>
      </w:r>
      <w:r w:rsidR="00CF66FC">
        <w:rPr>
          <w:rFonts w:cstheme="minorHAnsi"/>
          <w:bCs/>
          <w:sz w:val="24"/>
          <w:szCs w:val="24"/>
        </w:rPr>
        <w:t xml:space="preserve"> JUDr. Petr Schlesinger zpracoval návrh Výzvy, kterou budou zájemci o koupi vyzváni k dalšímu jednání a zároveň návrh Svěřenecké a Kupní smlouvy.</w:t>
      </w:r>
    </w:p>
    <w:p w:rsidR="00BD5399" w:rsidRPr="006A5D2B" w:rsidRDefault="00BD5399" w:rsidP="00A132D5">
      <w:pPr>
        <w:spacing w:after="0"/>
        <w:jc w:val="both"/>
        <w:rPr>
          <w:bCs/>
          <w:sz w:val="24"/>
          <w:szCs w:val="24"/>
        </w:rPr>
      </w:pPr>
    </w:p>
    <w:p w:rsidR="006A5B85" w:rsidRPr="006A5D2B" w:rsidRDefault="00E74D9B" w:rsidP="00C50CA2">
      <w:pPr>
        <w:jc w:val="both"/>
        <w:rPr>
          <w:rFonts w:cstheme="minorHAnsi"/>
          <w:bCs/>
          <w:sz w:val="24"/>
          <w:szCs w:val="24"/>
        </w:rPr>
      </w:pPr>
      <w:r w:rsidRPr="006A5D2B">
        <w:rPr>
          <w:rFonts w:cstheme="minorHAnsi"/>
          <w:bCs/>
          <w:sz w:val="24"/>
          <w:szCs w:val="24"/>
        </w:rPr>
        <w:t>Před hlasováním dal starosta přítomným možnost se vyjádřit, pak přednesl návrh usnesení.</w:t>
      </w:r>
    </w:p>
    <w:p w:rsidR="006A5D2B" w:rsidRPr="006A5D2B" w:rsidRDefault="00E74D9B" w:rsidP="007440A1">
      <w:pPr>
        <w:spacing w:after="0"/>
        <w:jc w:val="both"/>
        <w:rPr>
          <w:rFonts w:cstheme="minorHAnsi"/>
          <w:sz w:val="24"/>
          <w:szCs w:val="24"/>
        </w:rPr>
      </w:pPr>
      <w:r w:rsidRPr="007440A1">
        <w:rPr>
          <w:rFonts w:cstheme="minorHAnsi"/>
          <w:b/>
          <w:sz w:val="24"/>
          <w:szCs w:val="24"/>
        </w:rPr>
        <w:t>Návrh usnesení</w:t>
      </w:r>
      <w:r w:rsidRPr="007440A1">
        <w:rPr>
          <w:rFonts w:cstheme="minorHAnsi"/>
          <w:sz w:val="24"/>
          <w:szCs w:val="24"/>
        </w:rPr>
        <w:t xml:space="preserve">: zastupitelstvo Obce </w:t>
      </w:r>
      <w:r w:rsidR="00401F0F" w:rsidRPr="007440A1">
        <w:rPr>
          <w:rFonts w:cstheme="minorHAnsi"/>
          <w:sz w:val="24"/>
          <w:szCs w:val="24"/>
        </w:rPr>
        <w:t xml:space="preserve">schvaluje </w:t>
      </w:r>
      <w:r w:rsidR="006A5D2B">
        <w:rPr>
          <w:rFonts w:cstheme="minorHAnsi"/>
          <w:sz w:val="24"/>
          <w:szCs w:val="24"/>
        </w:rPr>
        <w:t xml:space="preserve">prodej </w:t>
      </w:r>
      <w:r w:rsidR="00FF2F86">
        <w:rPr>
          <w:rFonts w:cstheme="minorHAnsi"/>
          <w:sz w:val="24"/>
          <w:szCs w:val="24"/>
        </w:rPr>
        <w:t>pozemku</w:t>
      </w:r>
      <w:r w:rsidR="006A5D2B">
        <w:rPr>
          <w:rFonts w:cstheme="minorHAnsi"/>
          <w:sz w:val="24"/>
          <w:szCs w:val="24"/>
        </w:rPr>
        <w:t xml:space="preserve"> parc. č. 446</w:t>
      </w:r>
      <w:r w:rsidR="00FF2F86">
        <w:rPr>
          <w:rFonts w:cstheme="minorHAnsi"/>
          <w:sz w:val="24"/>
          <w:szCs w:val="24"/>
        </w:rPr>
        <w:t>, k.ú.</w:t>
      </w:r>
      <w:r w:rsidR="00A24687">
        <w:rPr>
          <w:rFonts w:cstheme="minorHAnsi"/>
          <w:sz w:val="24"/>
          <w:szCs w:val="24"/>
        </w:rPr>
        <w:t xml:space="preserve"> </w:t>
      </w:r>
      <w:r w:rsidR="00FF2F86">
        <w:rPr>
          <w:rFonts w:cstheme="minorHAnsi"/>
          <w:sz w:val="24"/>
          <w:szCs w:val="24"/>
        </w:rPr>
        <w:t>Bratčice včetně jeho součásti domu č.p. 132, pozemku</w:t>
      </w:r>
      <w:r w:rsidR="006A5D2B">
        <w:rPr>
          <w:rFonts w:cstheme="minorHAnsi"/>
          <w:sz w:val="24"/>
          <w:szCs w:val="24"/>
        </w:rPr>
        <w:t xml:space="preserve"> parc. č. 447 k.ú. Bratčice,</w:t>
      </w:r>
      <w:r w:rsidR="00FF2F86">
        <w:rPr>
          <w:rFonts w:cstheme="minorHAnsi"/>
          <w:sz w:val="24"/>
          <w:szCs w:val="24"/>
        </w:rPr>
        <w:t xml:space="preserve"> jehož součástí je hospodářská budova bez č.p. a stavby </w:t>
      </w:r>
      <w:r w:rsidR="005A0872">
        <w:rPr>
          <w:rFonts w:cstheme="minorHAnsi"/>
          <w:sz w:val="24"/>
          <w:szCs w:val="24"/>
        </w:rPr>
        <w:t>pod</w:t>
      </w:r>
      <w:r w:rsidR="00C82C46">
        <w:rPr>
          <w:rFonts w:cstheme="minorHAnsi"/>
          <w:sz w:val="24"/>
          <w:szCs w:val="24"/>
        </w:rPr>
        <w:t>zemního</w:t>
      </w:r>
      <w:r w:rsidR="00FF2F86">
        <w:rPr>
          <w:rFonts w:cstheme="minorHAnsi"/>
          <w:sz w:val="24"/>
          <w:szCs w:val="24"/>
        </w:rPr>
        <w:t xml:space="preserve"> sklepa</w:t>
      </w:r>
      <w:r w:rsidR="0056687B">
        <w:rPr>
          <w:rFonts w:cstheme="minorHAnsi"/>
          <w:sz w:val="24"/>
          <w:szCs w:val="24"/>
        </w:rPr>
        <w:t xml:space="preserve"> </w:t>
      </w:r>
      <w:r w:rsidR="0056687B" w:rsidRPr="003C315C">
        <w:rPr>
          <w:rFonts w:cstheme="minorHAnsi"/>
          <w:sz w:val="24"/>
          <w:szCs w:val="24"/>
          <w:highlight w:val="black"/>
        </w:rPr>
        <w:t xml:space="preserve">manželům Simoně Brychnáčové, bytem Bratčice 132, 664 67 a Karlu Brychnáčovi, bytem Jana Uhra </w:t>
      </w:r>
      <w:r w:rsidR="00A43C75" w:rsidRPr="003C315C">
        <w:rPr>
          <w:rFonts w:cstheme="minorHAnsi"/>
          <w:sz w:val="24"/>
          <w:szCs w:val="24"/>
          <w:highlight w:val="black"/>
        </w:rPr>
        <w:t>162/</w:t>
      </w:r>
      <w:r w:rsidR="0056687B" w:rsidRPr="003C315C">
        <w:rPr>
          <w:rFonts w:cstheme="minorHAnsi"/>
          <w:sz w:val="24"/>
          <w:szCs w:val="24"/>
          <w:highlight w:val="black"/>
        </w:rPr>
        <w:t>4, 602 00 Brno</w:t>
      </w:r>
      <w:r w:rsidR="003D6D63" w:rsidRPr="003C315C">
        <w:rPr>
          <w:rFonts w:cstheme="minorHAnsi"/>
          <w:sz w:val="24"/>
          <w:szCs w:val="24"/>
          <w:highlight w:val="black"/>
        </w:rPr>
        <w:t xml:space="preserve"> - Veveří</w:t>
      </w:r>
      <w:r w:rsidR="0056687B" w:rsidRPr="003C315C">
        <w:rPr>
          <w:rFonts w:cstheme="minorHAnsi"/>
          <w:sz w:val="24"/>
          <w:szCs w:val="24"/>
          <w:highlight w:val="black"/>
        </w:rPr>
        <w:t>,</w:t>
      </w:r>
      <w:r w:rsidR="0056687B" w:rsidRPr="00F95902">
        <w:rPr>
          <w:rFonts w:cstheme="minorHAnsi"/>
          <w:sz w:val="24"/>
          <w:szCs w:val="24"/>
        </w:rPr>
        <w:t xml:space="preserve"> na základě jejich žádosti o koupi doručené Obecnímu úřadu Bratčice dne </w:t>
      </w:r>
      <w:r w:rsidR="00A51069" w:rsidRPr="00F95902">
        <w:rPr>
          <w:rFonts w:cstheme="minorHAnsi"/>
          <w:sz w:val="24"/>
          <w:szCs w:val="24"/>
        </w:rPr>
        <w:t>22.2. 2017</w:t>
      </w:r>
      <w:r w:rsidR="005A0872" w:rsidRPr="00F95902">
        <w:rPr>
          <w:rFonts w:cstheme="minorHAnsi"/>
          <w:sz w:val="24"/>
          <w:szCs w:val="24"/>
        </w:rPr>
        <w:t xml:space="preserve"> a sjednaného překupního práva</w:t>
      </w:r>
      <w:r w:rsidR="00A51069" w:rsidRPr="00F95902">
        <w:rPr>
          <w:rFonts w:cstheme="minorHAnsi"/>
          <w:sz w:val="24"/>
          <w:szCs w:val="24"/>
        </w:rPr>
        <w:t>,</w:t>
      </w:r>
      <w:r w:rsidR="006A5D2B" w:rsidRPr="00F95902">
        <w:rPr>
          <w:rFonts w:cstheme="minorHAnsi"/>
          <w:sz w:val="24"/>
          <w:szCs w:val="24"/>
        </w:rPr>
        <w:t xml:space="preserve"> za cenu určenou znaleckým posudkem č. 102-58/2016, zpracovaným Ing. Jiřím Zimou, </w:t>
      </w:r>
      <w:r w:rsidR="00A51069" w:rsidRPr="003C315C">
        <w:rPr>
          <w:rFonts w:cstheme="minorHAnsi"/>
          <w:sz w:val="24"/>
          <w:szCs w:val="24"/>
          <w:highlight w:val="black"/>
        </w:rPr>
        <w:t>bytem Písečník 100, 614 00 Brno</w:t>
      </w:r>
      <w:r w:rsidR="00A51069" w:rsidRPr="00F95902">
        <w:rPr>
          <w:rFonts w:cstheme="minorHAnsi"/>
          <w:sz w:val="24"/>
          <w:szCs w:val="24"/>
        </w:rPr>
        <w:t xml:space="preserve">, </w:t>
      </w:r>
      <w:r w:rsidR="006A5D2B" w:rsidRPr="00F95902">
        <w:rPr>
          <w:rFonts w:cstheme="minorHAnsi"/>
          <w:sz w:val="24"/>
          <w:szCs w:val="24"/>
        </w:rPr>
        <w:t>znalcem v oboru ekonomika odvětví – ceny a odhady nemovitostí, daň z převodu nemovité věci bude nákladem kupujícího.</w:t>
      </w:r>
      <w:r w:rsidR="00516BBB" w:rsidRPr="00F95902">
        <w:rPr>
          <w:rFonts w:cstheme="minorHAnsi"/>
          <w:sz w:val="24"/>
          <w:szCs w:val="24"/>
        </w:rPr>
        <w:t xml:space="preserve"> Záměr prodeje obecní nemovité věci byl zveřejněn na úřední desce a elektronické úřední desce</w:t>
      </w:r>
      <w:r w:rsidR="009B3E87" w:rsidRPr="00F95902">
        <w:rPr>
          <w:rFonts w:cstheme="minorHAnsi"/>
          <w:sz w:val="24"/>
          <w:szCs w:val="24"/>
        </w:rPr>
        <w:t xml:space="preserve"> obce</w:t>
      </w:r>
      <w:r w:rsidR="00516BBB" w:rsidRPr="00F95902">
        <w:rPr>
          <w:rFonts w:cstheme="minorHAnsi"/>
          <w:sz w:val="24"/>
          <w:szCs w:val="24"/>
          <w:u w:val="wave"/>
        </w:rPr>
        <w:t xml:space="preserve"> </w:t>
      </w:r>
      <w:r w:rsidR="00516BBB">
        <w:rPr>
          <w:rFonts w:cstheme="minorHAnsi"/>
          <w:sz w:val="24"/>
          <w:szCs w:val="24"/>
        </w:rPr>
        <w:t>v termínu 20.2. 2017 – 7.3. 2017.</w:t>
      </w:r>
    </w:p>
    <w:p w:rsidR="007440A1" w:rsidRPr="007440A1" w:rsidRDefault="007440A1" w:rsidP="007440A1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E74D9B" w:rsidRPr="00504BE0" w:rsidRDefault="00E74D9B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</w:t>
      </w:r>
      <w:r w:rsidR="005A0872">
        <w:rPr>
          <w:rFonts w:cstheme="minorHAnsi"/>
          <w:sz w:val="24"/>
          <w:szCs w:val="24"/>
        </w:rPr>
        <w:t>6</w:t>
      </w:r>
      <w:r w:rsidRPr="00504BE0">
        <w:rPr>
          <w:rFonts w:cstheme="minorHAnsi"/>
          <w:sz w:val="24"/>
          <w:szCs w:val="24"/>
        </w:rPr>
        <w:t xml:space="preserve">, proti </w:t>
      </w:r>
      <w:r w:rsidR="005A0872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5A0872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6C3996" w:rsidRPr="00504BE0" w:rsidRDefault="00870B98" w:rsidP="00A132D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Usnesení č. 8</w:t>
      </w:r>
      <w:r w:rsidR="00E74D9B" w:rsidRPr="00504BE0">
        <w:rPr>
          <w:rFonts w:cstheme="minorHAnsi"/>
          <w:sz w:val="24"/>
          <w:szCs w:val="24"/>
        </w:rPr>
        <w:t xml:space="preserve"> bylo schváleno.</w:t>
      </w:r>
    </w:p>
    <w:p w:rsidR="004D5075" w:rsidRDefault="004D5075" w:rsidP="00AD6F58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4D5075" w:rsidRPr="00504BE0" w:rsidRDefault="004D5075" w:rsidP="004D5075">
      <w:pPr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Před hlasováním starosta dal přítomným možnost se v</w:t>
      </w:r>
      <w:r>
        <w:rPr>
          <w:rFonts w:cstheme="minorHAnsi"/>
          <w:bCs/>
          <w:sz w:val="24"/>
          <w:szCs w:val="24"/>
        </w:rPr>
        <w:t xml:space="preserve">yjádřit, když připomínek nebylo </w:t>
      </w:r>
      <w:r w:rsidRPr="00504BE0">
        <w:rPr>
          <w:rFonts w:cstheme="minorHAnsi"/>
          <w:bCs/>
          <w:sz w:val="24"/>
          <w:szCs w:val="24"/>
        </w:rPr>
        <w:t>přednesl návrh usnesení.</w:t>
      </w:r>
    </w:p>
    <w:p w:rsidR="00070399" w:rsidRDefault="00070399" w:rsidP="004D5075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4D5075" w:rsidRPr="00070399" w:rsidRDefault="004D5075" w:rsidP="004D5075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 xml:space="preserve">Návrh usnesení: </w:t>
      </w:r>
      <w:r w:rsidR="00070399">
        <w:rPr>
          <w:rFonts w:cstheme="minorHAnsi"/>
          <w:b/>
          <w:sz w:val="24"/>
          <w:szCs w:val="24"/>
        </w:rPr>
        <w:t xml:space="preserve">a) </w:t>
      </w:r>
      <w:r w:rsidR="00207EBB">
        <w:rPr>
          <w:rFonts w:cstheme="minorHAnsi"/>
          <w:sz w:val="24"/>
          <w:szCs w:val="24"/>
        </w:rPr>
        <w:t>zastupitelstvo O</w:t>
      </w:r>
      <w:r w:rsidRPr="00504BE0">
        <w:rPr>
          <w:rFonts w:cstheme="minorHAnsi"/>
          <w:sz w:val="24"/>
          <w:szCs w:val="24"/>
        </w:rPr>
        <w:t xml:space="preserve">bce schvaluje </w:t>
      </w:r>
      <w:r w:rsidR="00070399">
        <w:rPr>
          <w:rFonts w:cstheme="minorHAnsi"/>
          <w:sz w:val="24"/>
          <w:szCs w:val="24"/>
        </w:rPr>
        <w:t xml:space="preserve">zaslání Nabídky prodeje nemovitých věcí ke splnění sjednaného předkupního práva </w:t>
      </w:r>
      <w:r w:rsidR="00070399" w:rsidRPr="003C315C">
        <w:rPr>
          <w:rFonts w:cstheme="minorHAnsi"/>
          <w:sz w:val="24"/>
          <w:szCs w:val="24"/>
          <w:highlight w:val="black"/>
        </w:rPr>
        <w:t xml:space="preserve">manželům Simoně Brychnáčové, bytem Bratčice 132, 664 67 a Karlu Brychnáčovi, bytem Jana Uhra </w:t>
      </w:r>
      <w:r w:rsidR="005A0872" w:rsidRPr="003C315C">
        <w:rPr>
          <w:rFonts w:cstheme="minorHAnsi"/>
          <w:sz w:val="24"/>
          <w:szCs w:val="24"/>
          <w:highlight w:val="black"/>
        </w:rPr>
        <w:t>162/</w:t>
      </w:r>
      <w:r w:rsidR="00070399" w:rsidRPr="003C315C">
        <w:rPr>
          <w:rFonts w:cstheme="minorHAnsi"/>
          <w:sz w:val="24"/>
          <w:szCs w:val="24"/>
          <w:highlight w:val="black"/>
        </w:rPr>
        <w:t>4, 602 00 Brno</w:t>
      </w:r>
      <w:r w:rsidR="005A0872" w:rsidRPr="003C315C">
        <w:rPr>
          <w:rFonts w:cstheme="minorHAnsi"/>
          <w:sz w:val="24"/>
          <w:szCs w:val="24"/>
          <w:highlight w:val="black"/>
        </w:rPr>
        <w:t>-Veveří</w:t>
      </w:r>
      <w:r w:rsidR="00070399" w:rsidRPr="003C315C">
        <w:rPr>
          <w:rFonts w:cstheme="minorHAnsi"/>
          <w:sz w:val="24"/>
          <w:szCs w:val="24"/>
          <w:highlight w:val="black"/>
        </w:rPr>
        <w:t>,</w:t>
      </w:r>
      <w:r w:rsidR="006C163F">
        <w:rPr>
          <w:rFonts w:cstheme="minorHAnsi"/>
          <w:sz w:val="24"/>
          <w:szCs w:val="24"/>
        </w:rPr>
        <w:t xml:space="preserve"> jako osobám </w:t>
      </w:r>
      <w:r w:rsidR="006C163F">
        <w:rPr>
          <w:rFonts w:cstheme="minorHAnsi"/>
          <w:sz w:val="24"/>
          <w:szCs w:val="24"/>
        </w:rPr>
        <w:lastRenderedPageBreak/>
        <w:t>oprávněným z předkupního práva sjednaného v článku 9 smlouvy o nájmu nemovitosti ze dne 18.10. 2007</w:t>
      </w:r>
      <w:r w:rsidR="00070399">
        <w:rPr>
          <w:rFonts w:cstheme="minorHAnsi"/>
          <w:sz w:val="24"/>
          <w:szCs w:val="24"/>
        </w:rPr>
        <w:t xml:space="preserve"> </w:t>
      </w:r>
      <w:r w:rsidR="00070399" w:rsidRPr="00070399">
        <w:rPr>
          <w:rFonts w:cstheme="minorHAnsi"/>
          <w:b/>
          <w:sz w:val="24"/>
          <w:szCs w:val="24"/>
        </w:rPr>
        <w:t>b)</w:t>
      </w:r>
      <w:r w:rsidR="00070399">
        <w:rPr>
          <w:rFonts w:cstheme="minorHAnsi"/>
          <w:sz w:val="24"/>
          <w:szCs w:val="24"/>
        </w:rPr>
        <w:t xml:space="preserve"> dále zastupitelstvo obce schvaluje uzavření Svěřenecké smlouvy mezi</w:t>
      </w:r>
      <w:r w:rsidR="000005A1">
        <w:rPr>
          <w:rFonts w:cstheme="minorHAnsi"/>
          <w:sz w:val="24"/>
          <w:szCs w:val="24"/>
        </w:rPr>
        <w:t xml:space="preserve"> Obcí Bratčice jako oprávněnou, </w:t>
      </w:r>
      <w:r w:rsidR="000005A1" w:rsidRPr="003C315C">
        <w:rPr>
          <w:rFonts w:cstheme="minorHAnsi"/>
          <w:sz w:val="24"/>
          <w:szCs w:val="24"/>
          <w:highlight w:val="black"/>
        </w:rPr>
        <w:t>manžely</w:t>
      </w:r>
      <w:r w:rsidR="00070399" w:rsidRPr="003C315C">
        <w:rPr>
          <w:rFonts w:cstheme="minorHAnsi"/>
          <w:sz w:val="24"/>
          <w:szCs w:val="24"/>
          <w:highlight w:val="black"/>
        </w:rPr>
        <w:t xml:space="preserve"> Simonou a Karlem Brychnáčovými</w:t>
      </w:r>
      <w:r w:rsidR="00070399">
        <w:rPr>
          <w:rFonts w:cstheme="minorHAnsi"/>
          <w:sz w:val="24"/>
          <w:szCs w:val="24"/>
        </w:rPr>
        <w:t xml:space="preserve">, jako složiteli </w:t>
      </w:r>
      <w:r w:rsidR="00070399" w:rsidRPr="00F95902">
        <w:rPr>
          <w:rFonts w:cstheme="minorHAnsi"/>
          <w:sz w:val="24"/>
          <w:szCs w:val="24"/>
        </w:rPr>
        <w:t xml:space="preserve">a </w:t>
      </w:r>
      <w:r w:rsidR="0076167E" w:rsidRPr="00F95902">
        <w:rPr>
          <w:rFonts w:cstheme="minorHAnsi"/>
          <w:sz w:val="24"/>
          <w:szCs w:val="24"/>
        </w:rPr>
        <w:t xml:space="preserve">JUDr. Petrem Schlesingerem jako správcem a </w:t>
      </w:r>
      <w:r w:rsidR="00070399" w:rsidRPr="00F95902">
        <w:rPr>
          <w:rFonts w:cstheme="minorHAnsi"/>
          <w:sz w:val="24"/>
          <w:szCs w:val="24"/>
        </w:rPr>
        <w:t xml:space="preserve">pověřuje starostu podpisem Svěřenecké smlouvy za obec. </w:t>
      </w:r>
      <w:r w:rsidR="00070399" w:rsidRPr="00F95902">
        <w:rPr>
          <w:rFonts w:cstheme="minorHAnsi"/>
          <w:b/>
          <w:sz w:val="24"/>
          <w:szCs w:val="24"/>
        </w:rPr>
        <w:t>c)</w:t>
      </w:r>
      <w:r w:rsidR="00070399" w:rsidRPr="00F95902">
        <w:rPr>
          <w:rFonts w:cstheme="minorHAnsi"/>
          <w:sz w:val="24"/>
          <w:szCs w:val="24"/>
        </w:rPr>
        <w:t xml:space="preserve"> zastupitelstvo obce schvaluje uzavření </w:t>
      </w:r>
      <w:r w:rsidR="006A5D2B" w:rsidRPr="00F95902">
        <w:rPr>
          <w:rFonts w:cstheme="minorHAnsi"/>
          <w:sz w:val="24"/>
          <w:szCs w:val="24"/>
        </w:rPr>
        <w:t xml:space="preserve">Kupní smlouvy </w:t>
      </w:r>
      <w:r w:rsidR="00A24687" w:rsidRPr="00F95902">
        <w:rPr>
          <w:rFonts w:cstheme="minorHAnsi"/>
          <w:sz w:val="24"/>
          <w:szCs w:val="24"/>
        </w:rPr>
        <w:t xml:space="preserve">na pozemek parc. č. 446, k.ú. Bratčice včetně jeho součásti domu č.p. 132, pozemku parc. č. 447 k.ú. Bratčice, jehož součástí je hospodářská budova bez č.p. </w:t>
      </w:r>
      <w:r w:rsidR="005A0872" w:rsidRPr="00F95902">
        <w:rPr>
          <w:rFonts w:cstheme="minorHAnsi"/>
          <w:sz w:val="24"/>
          <w:szCs w:val="24"/>
        </w:rPr>
        <w:t xml:space="preserve">/č.e. </w:t>
      </w:r>
      <w:r w:rsidR="006047CC" w:rsidRPr="00F95902">
        <w:rPr>
          <w:rFonts w:cstheme="minorHAnsi"/>
          <w:sz w:val="24"/>
          <w:szCs w:val="24"/>
        </w:rPr>
        <w:t>a stavba</w:t>
      </w:r>
      <w:r w:rsidR="00A24687" w:rsidRPr="00F95902">
        <w:rPr>
          <w:rFonts w:cstheme="minorHAnsi"/>
          <w:sz w:val="24"/>
          <w:szCs w:val="24"/>
        </w:rPr>
        <w:t xml:space="preserve"> </w:t>
      </w:r>
      <w:r w:rsidR="005A0872" w:rsidRPr="00F95902">
        <w:rPr>
          <w:rFonts w:cstheme="minorHAnsi"/>
          <w:sz w:val="24"/>
          <w:szCs w:val="24"/>
        </w:rPr>
        <w:t>podzemního</w:t>
      </w:r>
      <w:r w:rsidR="00A24687" w:rsidRPr="00F95902">
        <w:rPr>
          <w:rFonts w:cstheme="minorHAnsi"/>
          <w:sz w:val="24"/>
          <w:szCs w:val="24"/>
        </w:rPr>
        <w:t xml:space="preserve"> sklepa </w:t>
      </w:r>
      <w:r w:rsidR="006A5D2B" w:rsidRPr="00F95902">
        <w:rPr>
          <w:rFonts w:cstheme="minorHAnsi"/>
          <w:sz w:val="24"/>
          <w:szCs w:val="24"/>
        </w:rPr>
        <w:t xml:space="preserve">mezi Obcí Bratčice jako prodávající a </w:t>
      </w:r>
      <w:r w:rsidR="006A5D2B" w:rsidRPr="003C315C">
        <w:rPr>
          <w:rFonts w:cstheme="minorHAnsi"/>
          <w:sz w:val="24"/>
          <w:szCs w:val="24"/>
          <w:highlight w:val="black"/>
        </w:rPr>
        <w:t>manželi Simonou</w:t>
      </w:r>
      <w:r w:rsidR="0056687B" w:rsidRPr="003C315C">
        <w:rPr>
          <w:rFonts w:cstheme="minorHAnsi"/>
          <w:sz w:val="24"/>
          <w:szCs w:val="24"/>
          <w:highlight w:val="black"/>
        </w:rPr>
        <w:t xml:space="preserve"> Brychnáčovou, bytem Bratčice 132, 664 67 a Karlem Brychnáčem, bytem Jana Uhra </w:t>
      </w:r>
      <w:r w:rsidR="00F45CF6" w:rsidRPr="003C315C">
        <w:rPr>
          <w:rFonts w:cstheme="minorHAnsi"/>
          <w:sz w:val="24"/>
          <w:szCs w:val="24"/>
          <w:highlight w:val="black"/>
        </w:rPr>
        <w:t>162/</w:t>
      </w:r>
      <w:r w:rsidR="0056687B" w:rsidRPr="003C315C">
        <w:rPr>
          <w:rFonts w:cstheme="minorHAnsi"/>
          <w:sz w:val="24"/>
          <w:szCs w:val="24"/>
          <w:highlight w:val="black"/>
        </w:rPr>
        <w:t>4, 602 00 Brno</w:t>
      </w:r>
      <w:r w:rsidR="000466BE" w:rsidRPr="003C315C">
        <w:rPr>
          <w:rFonts w:cstheme="minorHAnsi"/>
          <w:sz w:val="24"/>
          <w:szCs w:val="24"/>
          <w:highlight w:val="black"/>
        </w:rPr>
        <w:t xml:space="preserve"> - Veveří</w:t>
      </w:r>
      <w:r w:rsidR="0056687B" w:rsidRPr="003C315C">
        <w:rPr>
          <w:rFonts w:cstheme="minorHAnsi"/>
          <w:sz w:val="24"/>
          <w:szCs w:val="24"/>
          <w:highlight w:val="black"/>
        </w:rPr>
        <w:t>,</w:t>
      </w:r>
      <w:r w:rsidR="0056687B" w:rsidRPr="00F95902">
        <w:rPr>
          <w:rFonts w:cstheme="minorHAnsi"/>
          <w:sz w:val="24"/>
          <w:szCs w:val="24"/>
        </w:rPr>
        <w:t xml:space="preserve"> </w:t>
      </w:r>
      <w:r w:rsidR="0056687B">
        <w:rPr>
          <w:rFonts w:cstheme="minorHAnsi"/>
          <w:sz w:val="24"/>
          <w:szCs w:val="24"/>
        </w:rPr>
        <w:t>jako kupujícími a pověřuje starostu podpisem Kupní smlouvy za obec.</w:t>
      </w:r>
    </w:p>
    <w:p w:rsidR="00A51069" w:rsidRDefault="00A51069" w:rsidP="004D5075">
      <w:pPr>
        <w:jc w:val="both"/>
        <w:rPr>
          <w:rFonts w:cstheme="minorHAnsi"/>
          <w:i/>
          <w:sz w:val="24"/>
          <w:szCs w:val="24"/>
          <w:u w:val="single"/>
        </w:rPr>
      </w:pPr>
    </w:p>
    <w:p w:rsidR="004D5075" w:rsidRPr="00504BE0" w:rsidRDefault="004D5075" w:rsidP="004D507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</w:t>
      </w:r>
      <w:r w:rsidR="005A0872">
        <w:rPr>
          <w:rFonts w:cstheme="minorHAnsi"/>
          <w:sz w:val="24"/>
          <w:szCs w:val="24"/>
        </w:rPr>
        <w:t xml:space="preserve"> 6</w:t>
      </w:r>
      <w:r w:rsidR="006A5D2B"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 xml:space="preserve">, proti </w:t>
      </w:r>
      <w:r w:rsidR="005A0872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5A0872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4D5075" w:rsidRDefault="004D5075" w:rsidP="00A24687">
      <w:pPr>
        <w:jc w:val="both"/>
        <w:rPr>
          <w:rFonts w:cstheme="minorHAnsi"/>
          <w:sz w:val="24"/>
          <w:szCs w:val="24"/>
        </w:rPr>
      </w:pPr>
      <w:r w:rsidRPr="00E95ED2">
        <w:rPr>
          <w:rFonts w:cstheme="minorHAnsi"/>
          <w:sz w:val="24"/>
          <w:szCs w:val="24"/>
        </w:rPr>
        <w:t xml:space="preserve">Usnesení č. </w:t>
      </w:r>
      <w:r w:rsidR="00870B98">
        <w:rPr>
          <w:rFonts w:cstheme="minorHAnsi"/>
          <w:sz w:val="24"/>
          <w:szCs w:val="24"/>
        </w:rPr>
        <w:t>9</w:t>
      </w:r>
      <w:r w:rsidR="00A24687">
        <w:rPr>
          <w:rFonts w:cstheme="minorHAnsi"/>
          <w:sz w:val="24"/>
          <w:szCs w:val="24"/>
        </w:rPr>
        <w:t xml:space="preserve"> bylo schváleno.</w:t>
      </w:r>
    </w:p>
    <w:p w:rsidR="006D0D4D" w:rsidRPr="00A24687" w:rsidRDefault="006D0D4D" w:rsidP="00A24687">
      <w:pPr>
        <w:jc w:val="both"/>
        <w:rPr>
          <w:rFonts w:cstheme="minorHAnsi"/>
          <w:sz w:val="24"/>
          <w:szCs w:val="24"/>
        </w:rPr>
      </w:pPr>
    </w:p>
    <w:p w:rsidR="00905279" w:rsidRPr="00A63745" w:rsidRDefault="0089773A" w:rsidP="00FF2F86">
      <w:pPr>
        <w:spacing w:after="0"/>
        <w:jc w:val="both"/>
        <w:rPr>
          <w:bCs/>
          <w:color w:val="FF0000"/>
          <w:sz w:val="24"/>
          <w:szCs w:val="24"/>
          <w:u w:val="wave"/>
        </w:rPr>
      </w:pPr>
      <w:r>
        <w:rPr>
          <w:rFonts w:cstheme="minorHAnsi"/>
          <w:b/>
          <w:sz w:val="24"/>
          <w:szCs w:val="24"/>
          <w:u w:val="single"/>
        </w:rPr>
        <w:t>Ad. 8</w:t>
      </w:r>
      <w:r w:rsidR="00E74D9B" w:rsidRPr="00905279">
        <w:rPr>
          <w:rFonts w:cstheme="minorHAnsi"/>
          <w:b/>
          <w:sz w:val="24"/>
          <w:szCs w:val="24"/>
          <w:u w:val="single"/>
        </w:rPr>
        <w:t>.</w:t>
      </w:r>
      <w:r w:rsidR="00144DDF" w:rsidRPr="00905279">
        <w:rPr>
          <w:rFonts w:cstheme="minorHAnsi"/>
          <w:bCs/>
          <w:sz w:val="24"/>
          <w:szCs w:val="24"/>
          <w:u w:val="single"/>
        </w:rPr>
        <w:t xml:space="preserve"> </w:t>
      </w:r>
      <w:r w:rsidR="00905279" w:rsidRPr="00905279">
        <w:rPr>
          <w:bCs/>
          <w:sz w:val="24"/>
          <w:szCs w:val="24"/>
          <w:u w:val="single"/>
        </w:rPr>
        <w:t>Projednání Smlouvy o spolupráci při zajištění zpětného odběru elektrozařízení prostřednictvím stacionárních kontejnerů s obch. spol. ASEKOL, a.s.</w:t>
      </w:r>
      <w:r w:rsidR="00905279">
        <w:rPr>
          <w:bCs/>
          <w:sz w:val="24"/>
          <w:szCs w:val="24"/>
        </w:rPr>
        <w:t xml:space="preserve"> – starosta informoval zastupitele o možnosti umístění sběrného kontejneru na sběr drobného elektroodpadu, kontejner by bylo možno bezplatně vypůjčit na</w:t>
      </w:r>
      <w:r w:rsidR="00A63745">
        <w:rPr>
          <w:bCs/>
          <w:sz w:val="24"/>
          <w:szCs w:val="24"/>
        </w:rPr>
        <w:t xml:space="preserve"> dobu 5-ti let na sběrném </w:t>
      </w:r>
      <w:r w:rsidR="00A63745" w:rsidRPr="00F95902">
        <w:rPr>
          <w:bCs/>
          <w:sz w:val="24"/>
          <w:szCs w:val="24"/>
        </w:rPr>
        <w:t>místě</w:t>
      </w:r>
      <w:r w:rsidR="00905279" w:rsidRPr="00F95902">
        <w:rPr>
          <w:bCs/>
          <w:sz w:val="24"/>
          <w:szCs w:val="24"/>
        </w:rPr>
        <w:t>.</w:t>
      </w:r>
    </w:p>
    <w:p w:rsidR="00A24687" w:rsidRPr="00FF2F86" w:rsidRDefault="00A24687" w:rsidP="00FF2F86">
      <w:pPr>
        <w:spacing w:after="0"/>
        <w:jc w:val="both"/>
        <w:rPr>
          <w:bCs/>
          <w:sz w:val="24"/>
          <w:szCs w:val="24"/>
        </w:rPr>
      </w:pPr>
    </w:p>
    <w:p w:rsidR="00905279" w:rsidRPr="00504BE0" w:rsidRDefault="00905279" w:rsidP="00905279">
      <w:pPr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Před hlasováním starosta dal přítomným možnost se v</w:t>
      </w:r>
      <w:r>
        <w:rPr>
          <w:rFonts w:cstheme="minorHAnsi"/>
          <w:bCs/>
          <w:sz w:val="24"/>
          <w:szCs w:val="24"/>
        </w:rPr>
        <w:t xml:space="preserve">yjádřit, když připomínek nebylo </w:t>
      </w:r>
      <w:r w:rsidRPr="00504BE0">
        <w:rPr>
          <w:rFonts w:cstheme="minorHAnsi"/>
          <w:bCs/>
          <w:sz w:val="24"/>
          <w:szCs w:val="24"/>
        </w:rPr>
        <w:t>přednesl návrh usnesení.</w:t>
      </w:r>
    </w:p>
    <w:p w:rsidR="00516BBB" w:rsidRDefault="00516BBB" w:rsidP="00905279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905279" w:rsidRPr="00BD6779" w:rsidRDefault="00905279" w:rsidP="00905279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 xml:space="preserve">Návrh usnesení: </w:t>
      </w:r>
      <w:r w:rsidRPr="00504BE0">
        <w:rPr>
          <w:rFonts w:cstheme="minorHAnsi"/>
          <w:sz w:val="24"/>
          <w:szCs w:val="24"/>
        </w:rPr>
        <w:t xml:space="preserve">zastupitelstvo obce schvaluje </w:t>
      </w:r>
      <w:r>
        <w:rPr>
          <w:rFonts w:cstheme="minorHAnsi"/>
          <w:sz w:val="24"/>
          <w:szCs w:val="24"/>
        </w:rPr>
        <w:t xml:space="preserve">uzavření Smlouvy o spolupráci při zajištění zpětného odběru prostřednictvím stacionárních kontejnerů s obch. spol. ASEKOL, a.s., </w:t>
      </w:r>
      <w:r w:rsidRPr="003C315C">
        <w:rPr>
          <w:rFonts w:cstheme="minorHAnsi"/>
          <w:sz w:val="24"/>
          <w:szCs w:val="24"/>
          <w:highlight w:val="black"/>
        </w:rPr>
        <w:t>IČ: 27373231, sídlem Československého exilu 2062/8, 143 00 Praha 4</w:t>
      </w:r>
      <w:r>
        <w:rPr>
          <w:rFonts w:cstheme="minorHAnsi"/>
          <w:sz w:val="24"/>
          <w:szCs w:val="24"/>
        </w:rPr>
        <w:t xml:space="preserve"> </w:t>
      </w:r>
      <w:r w:rsidR="005A0872">
        <w:rPr>
          <w:rFonts w:cstheme="minorHAnsi"/>
          <w:sz w:val="24"/>
          <w:szCs w:val="24"/>
        </w:rPr>
        <w:t xml:space="preserve">podle předloženého návrhu </w:t>
      </w:r>
      <w:r>
        <w:rPr>
          <w:rFonts w:cstheme="minorHAnsi"/>
          <w:sz w:val="24"/>
          <w:szCs w:val="24"/>
        </w:rPr>
        <w:t xml:space="preserve">a pověřuje starostu podpisem Smlouvy o spolupráci za obec.  </w:t>
      </w:r>
    </w:p>
    <w:p w:rsidR="00905279" w:rsidRPr="00BD6779" w:rsidRDefault="00905279" w:rsidP="00905279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905279" w:rsidRPr="00BD6779" w:rsidRDefault="00905279" w:rsidP="00905279">
      <w:pPr>
        <w:jc w:val="both"/>
        <w:rPr>
          <w:rFonts w:cstheme="minorHAnsi"/>
          <w:sz w:val="24"/>
          <w:szCs w:val="24"/>
        </w:rPr>
      </w:pPr>
      <w:r w:rsidRPr="00BD6779">
        <w:rPr>
          <w:rFonts w:cstheme="minorHAnsi"/>
          <w:i/>
          <w:sz w:val="24"/>
          <w:szCs w:val="24"/>
          <w:u w:val="single"/>
        </w:rPr>
        <w:t>Hlasování:</w:t>
      </w:r>
      <w:r w:rsidRPr="00BD6779">
        <w:rPr>
          <w:rFonts w:cstheme="minorHAnsi"/>
          <w:sz w:val="24"/>
          <w:szCs w:val="24"/>
        </w:rPr>
        <w:t xml:space="preserve"> Pro </w:t>
      </w:r>
      <w:r w:rsidR="005A0872">
        <w:rPr>
          <w:rFonts w:cstheme="minorHAnsi"/>
          <w:sz w:val="24"/>
          <w:szCs w:val="24"/>
        </w:rPr>
        <w:t>6</w:t>
      </w:r>
      <w:r w:rsidRPr="00BD6779">
        <w:rPr>
          <w:rFonts w:cstheme="minorHAnsi"/>
          <w:sz w:val="24"/>
          <w:szCs w:val="24"/>
        </w:rPr>
        <w:t xml:space="preserve">, proti </w:t>
      </w:r>
      <w:r w:rsidR="005A0872">
        <w:rPr>
          <w:rFonts w:cstheme="minorHAnsi"/>
          <w:sz w:val="24"/>
          <w:szCs w:val="24"/>
        </w:rPr>
        <w:t>0</w:t>
      </w:r>
      <w:r w:rsidRPr="00BD6779">
        <w:rPr>
          <w:rFonts w:cstheme="minorHAnsi"/>
          <w:sz w:val="24"/>
          <w:szCs w:val="24"/>
        </w:rPr>
        <w:t xml:space="preserve">, zdržel se </w:t>
      </w:r>
      <w:r w:rsidR="005A0872">
        <w:rPr>
          <w:rFonts w:cstheme="minorHAnsi"/>
          <w:sz w:val="24"/>
          <w:szCs w:val="24"/>
        </w:rPr>
        <w:t>0</w:t>
      </w:r>
      <w:r w:rsidRPr="00BD6779">
        <w:rPr>
          <w:rFonts w:cstheme="minorHAnsi"/>
          <w:sz w:val="24"/>
          <w:szCs w:val="24"/>
        </w:rPr>
        <w:t>.</w:t>
      </w:r>
    </w:p>
    <w:p w:rsidR="00A24687" w:rsidRPr="00BD6779" w:rsidRDefault="00905279" w:rsidP="00905279">
      <w:pPr>
        <w:jc w:val="both"/>
        <w:rPr>
          <w:rFonts w:cstheme="minorHAnsi"/>
          <w:sz w:val="24"/>
          <w:szCs w:val="24"/>
        </w:rPr>
      </w:pPr>
      <w:r w:rsidRPr="00BD6779">
        <w:rPr>
          <w:rFonts w:cstheme="minorHAnsi"/>
          <w:sz w:val="24"/>
          <w:szCs w:val="24"/>
        </w:rPr>
        <w:t xml:space="preserve">Usnesení č. </w:t>
      </w:r>
      <w:r w:rsidR="00870B98">
        <w:rPr>
          <w:rFonts w:cstheme="minorHAnsi"/>
          <w:sz w:val="24"/>
          <w:szCs w:val="24"/>
        </w:rPr>
        <w:t>10</w:t>
      </w:r>
      <w:r w:rsidRPr="00BD6779">
        <w:rPr>
          <w:rFonts w:cstheme="minorHAnsi"/>
          <w:sz w:val="24"/>
          <w:szCs w:val="24"/>
        </w:rPr>
        <w:t xml:space="preserve"> bylo schváleno.</w:t>
      </w:r>
    </w:p>
    <w:p w:rsidR="004427CC" w:rsidRPr="00A3589B" w:rsidRDefault="00A3589B" w:rsidP="00AD6F58">
      <w:pPr>
        <w:spacing w:after="0"/>
        <w:jc w:val="both"/>
        <w:rPr>
          <w:rFonts w:cs="Edwardian Script ITC"/>
          <w:b/>
          <w:bCs/>
          <w:sz w:val="24"/>
          <w:szCs w:val="24"/>
          <w:u w:val="single"/>
        </w:rPr>
      </w:pPr>
      <w:r w:rsidRPr="00A3589B">
        <w:rPr>
          <w:rFonts w:cs="Edwardian Script ITC"/>
          <w:b/>
          <w:bCs/>
          <w:sz w:val="24"/>
          <w:szCs w:val="24"/>
          <w:u w:val="single"/>
        </w:rPr>
        <w:t>Ad.  9. Různé</w:t>
      </w:r>
    </w:p>
    <w:p w:rsidR="00DE6220" w:rsidRPr="00A3589B" w:rsidRDefault="00DE6220" w:rsidP="00AD6F58">
      <w:pPr>
        <w:spacing w:after="0"/>
        <w:jc w:val="both"/>
        <w:rPr>
          <w:rFonts w:cs="Edwardian Script ITC"/>
          <w:bCs/>
          <w:sz w:val="24"/>
          <w:szCs w:val="24"/>
        </w:rPr>
      </w:pPr>
    </w:p>
    <w:p w:rsidR="00DE6220" w:rsidRPr="00DE6220" w:rsidRDefault="00A3589B" w:rsidP="00AD6F58">
      <w:pPr>
        <w:spacing w:after="0"/>
        <w:jc w:val="both"/>
        <w:rPr>
          <w:rFonts w:cstheme="minorHAnsi"/>
          <w:bCs/>
          <w:sz w:val="24"/>
          <w:szCs w:val="24"/>
        </w:rPr>
      </w:pPr>
      <w:r w:rsidRPr="00A3589B">
        <w:rPr>
          <w:rFonts w:cstheme="minorHAnsi"/>
          <w:b/>
          <w:bCs/>
          <w:sz w:val="24"/>
          <w:szCs w:val="24"/>
          <w:u w:val="single"/>
        </w:rPr>
        <w:t>Rozpočtové opatření č. 2/2017</w:t>
      </w:r>
      <w:r w:rsidR="00DE6220" w:rsidRPr="00A3589B">
        <w:rPr>
          <w:rFonts w:cstheme="minorHAnsi"/>
          <w:bCs/>
          <w:sz w:val="24"/>
          <w:szCs w:val="24"/>
        </w:rPr>
        <w:t xml:space="preserve"> </w:t>
      </w:r>
      <w:r w:rsidR="00DE6220">
        <w:rPr>
          <w:rFonts w:cstheme="minorHAnsi"/>
          <w:bCs/>
          <w:sz w:val="24"/>
          <w:szCs w:val="24"/>
        </w:rPr>
        <w:t>– st</w:t>
      </w:r>
      <w:r>
        <w:rPr>
          <w:rFonts w:cstheme="minorHAnsi"/>
          <w:bCs/>
          <w:sz w:val="24"/>
          <w:szCs w:val="24"/>
        </w:rPr>
        <w:t>arosta požádal pí. Schlesingerovou o seznámení zastupitelů s RO č. 2/2017.</w:t>
      </w:r>
    </w:p>
    <w:p w:rsidR="00B350E5" w:rsidRPr="00B350E5" w:rsidRDefault="00B350E5" w:rsidP="00B350E5">
      <w:pPr>
        <w:spacing w:after="0"/>
        <w:jc w:val="both"/>
        <w:rPr>
          <w:bCs/>
          <w:sz w:val="24"/>
          <w:szCs w:val="24"/>
        </w:rPr>
      </w:pPr>
    </w:p>
    <w:p w:rsidR="00F55233" w:rsidRPr="00504BE0" w:rsidRDefault="00C66A34" w:rsidP="00A132D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Před </w:t>
      </w:r>
      <w:r w:rsidR="00F55233" w:rsidRPr="00504BE0">
        <w:rPr>
          <w:rFonts w:cstheme="minorHAnsi"/>
          <w:sz w:val="24"/>
          <w:szCs w:val="24"/>
        </w:rPr>
        <w:t>hlasováním starosta požádal přítomné o vyjádření svých stanovisek a</w:t>
      </w:r>
      <w:r w:rsidR="00A132D5">
        <w:rPr>
          <w:rFonts w:cstheme="minorHAnsi"/>
          <w:sz w:val="24"/>
          <w:szCs w:val="24"/>
        </w:rPr>
        <w:t xml:space="preserve"> </w:t>
      </w:r>
      <w:r w:rsidR="00F55233" w:rsidRPr="00504BE0">
        <w:rPr>
          <w:rFonts w:cstheme="minorHAnsi"/>
          <w:sz w:val="24"/>
          <w:szCs w:val="24"/>
        </w:rPr>
        <w:t>když jich nebylo přednesl návrh usnesení.</w:t>
      </w:r>
    </w:p>
    <w:p w:rsidR="00F55233" w:rsidRPr="00504BE0" w:rsidRDefault="00F55233" w:rsidP="000C6ED9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lastRenderedPageBreak/>
        <w:t xml:space="preserve">Návrh usnesení: </w:t>
      </w:r>
      <w:r w:rsidRPr="00504BE0">
        <w:rPr>
          <w:rFonts w:cstheme="minorHAnsi"/>
          <w:sz w:val="24"/>
          <w:szCs w:val="24"/>
        </w:rPr>
        <w:t xml:space="preserve">zastupitelstvo obce </w:t>
      </w:r>
      <w:r w:rsidR="00A3589B">
        <w:rPr>
          <w:rFonts w:cstheme="minorHAnsi"/>
          <w:sz w:val="24"/>
          <w:szCs w:val="24"/>
        </w:rPr>
        <w:t>schvaluje Rozpočtové opatření č. 2/2017 v předložené podobě, která bude přílohou zápisu.</w:t>
      </w:r>
    </w:p>
    <w:p w:rsidR="00F55233" w:rsidRPr="00504BE0" w:rsidRDefault="00F55233" w:rsidP="00A132D5">
      <w:pPr>
        <w:jc w:val="both"/>
        <w:rPr>
          <w:rFonts w:cstheme="minorHAnsi"/>
          <w:i/>
          <w:sz w:val="24"/>
          <w:szCs w:val="24"/>
          <w:u w:val="single"/>
        </w:rPr>
      </w:pPr>
    </w:p>
    <w:p w:rsidR="00F55233" w:rsidRPr="00504BE0" w:rsidRDefault="00F55233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</w:t>
      </w:r>
      <w:r w:rsidR="005A0872">
        <w:rPr>
          <w:rFonts w:cstheme="minorHAnsi"/>
          <w:sz w:val="24"/>
          <w:szCs w:val="24"/>
        </w:rPr>
        <w:t>6</w:t>
      </w:r>
      <w:r w:rsidRPr="00504BE0">
        <w:rPr>
          <w:rFonts w:cstheme="minorHAnsi"/>
          <w:sz w:val="24"/>
          <w:szCs w:val="24"/>
        </w:rPr>
        <w:t xml:space="preserve">, proti </w:t>
      </w:r>
      <w:r w:rsidR="00A3589B">
        <w:rPr>
          <w:rFonts w:cstheme="minorHAnsi"/>
          <w:sz w:val="24"/>
          <w:szCs w:val="24"/>
        </w:rPr>
        <w:t xml:space="preserve"> </w:t>
      </w:r>
      <w:r w:rsidR="005A0872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5A0872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A24687" w:rsidRPr="009F6CE4" w:rsidRDefault="00A3589B" w:rsidP="009F6CE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Usnesení č. 11</w:t>
      </w:r>
      <w:r w:rsidR="00F55233" w:rsidRPr="00504BE0">
        <w:rPr>
          <w:rFonts w:cstheme="minorHAnsi"/>
          <w:sz w:val="24"/>
          <w:szCs w:val="24"/>
        </w:rPr>
        <w:t xml:space="preserve"> bylo schváleno.</w:t>
      </w:r>
    </w:p>
    <w:p w:rsidR="00A3589B" w:rsidRPr="00A3589B" w:rsidRDefault="00A3589B" w:rsidP="00476B00">
      <w:pPr>
        <w:spacing w:after="0"/>
        <w:jc w:val="both"/>
        <w:rPr>
          <w:rFonts w:cstheme="minorHAnsi"/>
          <w:bCs/>
          <w:sz w:val="24"/>
          <w:szCs w:val="24"/>
        </w:rPr>
      </w:pPr>
      <w:r w:rsidRPr="00476B00">
        <w:rPr>
          <w:rFonts w:cstheme="minorHAnsi"/>
          <w:b/>
          <w:bCs/>
          <w:sz w:val="24"/>
          <w:szCs w:val="24"/>
          <w:u w:val="single"/>
        </w:rPr>
        <w:t>Darovací smlouva s obchodní společností Kooperex s.r.o.</w:t>
      </w:r>
      <w:r w:rsidR="00476B00">
        <w:rPr>
          <w:rFonts w:cstheme="minorHAnsi"/>
          <w:bCs/>
          <w:sz w:val="24"/>
          <w:szCs w:val="24"/>
        </w:rPr>
        <w:t xml:space="preserve"> - obchodní</w:t>
      </w:r>
      <w:r w:rsidRPr="00A3589B">
        <w:rPr>
          <w:rFonts w:cstheme="minorHAnsi"/>
          <w:bCs/>
          <w:sz w:val="24"/>
          <w:szCs w:val="24"/>
        </w:rPr>
        <w:t xml:space="preserve"> </w:t>
      </w:r>
      <w:r w:rsidR="00476B00">
        <w:rPr>
          <w:rFonts w:cstheme="minorHAnsi"/>
          <w:bCs/>
          <w:sz w:val="24"/>
          <w:szCs w:val="24"/>
        </w:rPr>
        <w:t>s</w:t>
      </w:r>
      <w:r w:rsidRPr="00A3589B">
        <w:rPr>
          <w:rFonts w:cstheme="minorHAnsi"/>
          <w:bCs/>
          <w:sz w:val="24"/>
          <w:szCs w:val="24"/>
        </w:rPr>
        <w:t xml:space="preserve">polečnost poskytne obci dar ve výši 50.000,--Kč, který je účelově vázán následným rozdělením mezi SDH </w:t>
      </w:r>
      <w:r w:rsidR="00476B00">
        <w:rPr>
          <w:rFonts w:cstheme="minorHAnsi"/>
          <w:bCs/>
          <w:sz w:val="24"/>
          <w:szCs w:val="24"/>
        </w:rPr>
        <w:t>Bratčice</w:t>
      </w:r>
      <w:r w:rsidR="005A0872">
        <w:rPr>
          <w:rFonts w:cstheme="minorHAnsi"/>
          <w:bCs/>
          <w:sz w:val="24"/>
          <w:szCs w:val="24"/>
        </w:rPr>
        <w:t>, spolek</w:t>
      </w:r>
      <w:r w:rsidR="00476B00">
        <w:rPr>
          <w:rFonts w:cstheme="minorHAnsi"/>
          <w:bCs/>
          <w:sz w:val="24"/>
          <w:szCs w:val="24"/>
        </w:rPr>
        <w:t xml:space="preserve"> </w:t>
      </w:r>
      <w:r w:rsidRPr="00A3589B">
        <w:rPr>
          <w:rFonts w:cstheme="minorHAnsi"/>
          <w:bCs/>
          <w:sz w:val="24"/>
          <w:szCs w:val="24"/>
        </w:rPr>
        <w:t>a TJ Sokol Bratčice</w:t>
      </w:r>
      <w:r w:rsidR="005A0872">
        <w:rPr>
          <w:rFonts w:cstheme="minorHAnsi"/>
          <w:bCs/>
          <w:sz w:val="24"/>
          <w:szCs w:val="24"/>
        </w:rPr>
        <w:t>, spolek</w:t>
      </w:r>
      <w:r w:rsidRPr="00A3589B">
        <w:rPr>
          <w:rFonts w:cstheme="minorHAnsi"/>
          <w:bCs/>
          <w:sz w:val="24"/>
          <w:szCs w:val="24"/>
        </w:rPr>
        <w:t>.</w:t>
      </w:r>
    </w:p>
    <w:p w:rsidR="00A3589B" w:rsidRPr="00A3589B" w:rsidRDefault="00A3589B" w:rsidP="00A3589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3589B" w:rsidRPr="00A3589B" w:rsidRDefault="00A3589B" w:rsidP="00A3589B">
      <w:pPr>
        <w:jc w:val="both"/>
        <w:rPr>
          <w:rFonts w:cstheme="minorHAnsi"/>
          <w:bCs/>
          <w:sz w:val="24"/>
          <w:szCs w:val="24"/>
        </w:rPr>
      </w:pPr>
      <w:r w:rsidRPr="00A3589B">
        <w:rPr>
          <w:rFonts w:cstheme="minorHAnsi"/>
          <w:bCs/>
          <w:sz w:val="24"/>
          <w:szCs w:val="24"/>
        </w:rPr>
        <w:t>Před hlasováním dal starosta přítomným možnost se vyjádřit, pak přednesl návrh usnesení.</w:t>
      </w:r>
    </w:p>
    <w:p w:rsidR="00A3589B" w:rsidRPr="00A3589B" w:rsidRDefault="00A3589B" w:rsidP="00A3589B">
      <w:pPr>
        <w:jc w:val="both"/>
        <w:rPr>
          <w:rFonts w:cstheme="minorHAnsi"/>
          <w:sz w:val="24"/>
          <w:szCs w:val="24"/>
        </w:rPr>
      </w:pPr>
      <w:r w:rsidRPr="00A3589B">
        <w:rPr>
          <w:rFonts w:cstheme="minorHAnsi"/>
          <w:b/>
          <w:sz w:val="24"/>
          <w:szCs w:val="24"/>
        </w:rPr>
        <w:t xml:space="preserve">Návrh usnesení: </w:t>
      </w:r>
      <w:r w:rsidRPr="00A3589B">
        <w:rPr>
          <w:rFonts w:cstheme="minorHAnsi"/>
          <w:sz w:val="24"/>
          <w:szCs w:val="24"/>
        </w:rPr>
        <w:t xml:space="preserve">zastupitelstvo obce schvaluje uzavření Darovací smlouvy se společností </w:t>
      </w:r>
      <w:r w:rsidRPr="003C315C">
        <w:rPr>
          <w:rFonts w:cstheme="minorHAnsi"/>
          <w:sz w:val="24"/>
          <w:szCs w:val="24"/>
        </w:rPr>
        <w:t>Kooperex s.r.o.,</w:t>
      </w:r>
      <w:r w:rsidR="00476B00" w:rsidRPr="003C315C">
        <w:rPr>
          <w:rFonts w:cstheme="minorHAnsi"/>
          <w:sz w:val="24"/>
          <w:szCs w:val="24"/>
        </w:rPr>
        <w:t xml:space="preserve"> IČ: </w:t>
      </w:r>
      <w:r w:rsidR="00476B00" w:rsidRPr="003C315C">
        <w:rPr>
          <w:rFonts w:cstheme="minorHAnsi"/>
          <w:sz w:val="24"/>
          <w:szCs w:val="24"/>
          <w:highlight w:val="black"/>
        </w:rPr>
        <w:t>26941481, sídlem Bratčice č.p. 171, 664 67</w:t>
      </w:r>
      <w:r w:rsidR="00476B00">
        <w:rPr>
          <w:rFonts w:cstheme="minorHAnsi"/>
          <w:sz w:val="24"/>
          <w:szCs w:val="24"/>
        </w:rPr>
        <w:t>,</w:t>
      </w:r>
      <w:r w:rsidRPr="00A3589B">
        <w:rPr>
          <w:rFonts w:cstheme="minorHAnsi"/>
          <w:sz w:val="24"/>
          <w:szCs w:val="24"/>
        </w:rPr>
        <w:t xml:space="preserve"> kterou společnost Kooperex poskytne obci účelově vázaný dar ve výši 50.0</w:t>
      </w:r>
      <w:r w:rsidR="00476B00">
        <w:rPr>
          <w:rFonts w:cstheme="minorHAnsi"/>
          <w:sz w:val="24"/>
          <w:szCs w:val="24"/>
        </w:rPr>
        <w:t xml:space="preserve">00,-Kč </w:t>
      </w:r>
      <w:r w:rsidR="005A0872">
        <w:rPr>
          <w:rFonts w:cstheme="minorHAnsi"/>
          <w:sz w:val="24"/>
          <w:szCs w:val="24"/>
        </w:rPr>
        <w:t xml:space="preserve">podle předloženého návrhu </w:t>
      </w:r>
      <w:r w:rsidR="00476B00">
        <w:rPr>
          <w:rFonts w:cstheme="minorHAnsi"/>
          <w:sz w:val="24"/>
          <w:szCs w:val="24"/>
        </w:rPr>
        <w:t>a pověřuje starostu</w:t>
      </w:r>
      <w:r w:rsidRPr="00A3589B">
        <w:rPr>
          <w:rFonts w:cstheme="minorHAnsi"/>
          <w:sz w:val="24"/>
          <w:szCs w:val="24"/>
        </w:rPr>
        <w:t xml:space="preserve"> podpisem</w:t>
      </w:r>
      <w:r w:rsidR="00476B00">
        <w:rPr>
          <w:rFonts w:cstheme="minorHAnsi"/>
          <w:sz w:val="24"/>
          <w:szCs w:val="24"/>
        </w:rPr>
        <w:t xml:space="preserve"> Darovací smlouvy</w:t>
      </w:r>
      <w:r w:rsidRPr="00A3589B">
        <w:rPr>
          <w:rFonts w:cstheme="minorHAnsi"/>
          <w:sz w:val="24"/>
          <w:szCs w:val="24"/>
        </w:rPr>
        <w:t xml:space="preserve"> za obec jako obdarovanou.</w:t>
      </w:r>
    </w:p>
    <w:p w:rsidR="00A3589B" w:rsidRPr="00A3589B" w:rsidRDefault="00A3589B" w:rsidP="00A3589B">
      <w:pPr>
        <w:jc w:val="both"/>
        <w:rPr>
          <w:rFonts w:cstheme="minorHAnsi"/>
          <w:sz w:val="24"/>
          <w:szCs w:val="24"/>
        </w:rPr>
      </w:pPr>
      <w:r w:rsidRPr="00A3589B">
        <w:rPr>
          <w:rFonts w:cstheme="minorHAnsi"/>
          <w:i/>
          <w:sz w:val="24"/>
          <w:szCs w:val="24"/>
          <w:u w:val="single"/>
        </w:rPr>
        <w:t>Hlasování:</w:t>
      </w:r>
      <w:r w:rsidRPr="00A3589B">
        <w:rPr>
          <w:rFonts w:cstheme="minorHAnsi"/>
          <w:sz w:val="24"/>
          <w:szCs w:val="24"/>
        </w:rPr>
        <w:t xml:space="preserve"> Pro </w:t>
      </w:r>
      <w:r w:rsidR="005A0872">
        <w:rPr>
          <w:rFonts w:cstheme="minorHAnsi"/>
          <w:sz w:val="24"/>
          <w:szCs w:val="24"/>
        </w:rPr>
        <w:t>6</w:t>
      </w:r>
      <w:r w:rsidRPr="00A3589B">
        <w:rPr>
          <w:rFonts w:cstheme="minorHAnsi"/>
          <w:sz w:val="24"/>
          <w:szCs w:val="24"/>
        </w:rPr>
        <w:t>, proti 0, zdržel se 0.</w:t>
      </w:r>
    </w:p>
    <w:p w:rsidR="00CA6A37" w:rsidRPr="00260EBF" w:rsidRDefault="00A3589B" w:rsidP="00FF2F86">
      <w:pPr>
        <w:jc w:val="both"/>
        <w:rPr>
          <w:rFonts w:cstheme="minorHAnsi"/>
          <w:sz w:val="24"/>
          <w:szCs w:val="24"/>
        </w:rPr>
      </w:pPr>
      <w:r w:rsidRPr="00A3589B">
        <w:rPr>
          <w:rFonts w:cstheme="minorHAnsi"/>
          <w:sz w:val="24"/>
          <w:szCs w:val="24"/>
        </w:rPr>
        <w:t xml:space="preserve">Usnesení č. </w:t>
      </w:r>
      <w:r w:rsidR="00476B00">
        <w:rPr>
          <w:rFonts w:cstheme="minorHAnsi"/>
          <w:sz w:val="24"/>
          <w:szCs w:val="24"/>
        </w:rPr>
        <w:t>12</w:t>
      </w:r>
      <w:r w:rsidRPr="00A3589B">
        <w:rPr>
          <w:rFonts w:cstheme="minorHAnsi"/>
          <w:sz w:val="24"/>
          <w:szCs w:val="24"/>
        </w:rPr>
        <w:t xml:space="preserve"> bylo schváleno.</w:t>
      </w:r>
    </w:p>
    <w:p w:rsidR="00A10E90" w:rsidRDefault="00A10E90" w:rsidP="007C5EE5">
      <w:pPr>
        <w:spacing w:after="0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D10841" w:rsidRDefault="00476B00" w:rsidP="007C5EE5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Projednání podání inv. akce „Rekonstrukce a přestavba Základní školy v Bratčicích“</w:t>
      </w:r>
      <w:r w:rsidR="00081734">
        <w:rPr>
          <w:rFonts w:cstheme="minorHAnsi"/>
          <w:bCs/>
          <w:sz w:val="24"/>
          <w:szCs w:val="24"/>
        </w:rPr>
        <w:t xml:space="preserve"> – </w:t>
      </w:r>
      <w:r w:rsidR="00C45DA5">
        <w:rPr>
          <w:rFonts w:cstheme="minorHAnsi"/>
          <w:bCs/>
          <w:sz w:val="24"/>
          <w:szCs w:val="24"/>
        </w:rPr>
        <w:t xml:space="preserve">starosta zastupitele informoval </w:t>
      </w:r>
      <w:r>
        <w:rPr>
          <w:rFonts w:cstheme="minorHAnsi"/>
          <w:bCs/>
          <w:sz w:val="24"/>
          <w:szCs w:val="24"/>
        </w:rPr>
        <w:t xml:space="preserve">o průběhu příprav a kompletování požadované dokumentace k podání žádosti o dotaci do </w:t>
      </w:r>
      <w:r w:rsidR="003D61A4">
        <w:rPr>
          <w:rFonts w:cstheme="minorHAnsi"/>
          <w:bCs/>
          <w:sz w:val="24"/>
          <w:szCs w:val="24"/>
        </w:rPr>
        <w:t xml:space="preserve">dotačního programu IROP – 47. Výzva INFRASTRUKTURA ZÁKLADNÍCH ŠKOL. </w:t>
      </w:r>
      <w:r w:rsidR="002920D3">
        <w:rPr>
          <w:rFonts w:cstheme="minorHAnsi"/>
          <w:bCs/>
          <w:sz w:val="24"/>
          <w:szCs w:val="24"/>
        </w:rPr>
        <w:t>Při jednání na Centru pro regionální rozvoj byly několikrát konzultovány požadavky poskytovatele dotace, upravován rozpočet, děleny náklady na uznatelné a neuznatelné a vyčíslován poměr těchto ná</w:t>
      </w:r>
      <w:r w:rsidR="00316AA1">
        <w:rPr>
          <w:rFonts w:cstheme="minorHAnsi"/>
          <w:bCs/>
          <w:sz w:val="24"/>
          <w:szCs w:val="24"/>
        </w:rPr>
        <w:t>kladů různými dohodnutými metodami</w:t>
      </w:r>
      <w:r w:rsidR="002920D3">
        <w:rPr>
          <w:rFonts w:cstheme="minorHAnsi"/>
          <w:bCs/>
          <w:sz w:val="24"/>
          <w:szCs w:val="24"/>
        </w:rPr>
        <w:t>. Momentální stanovení neuznatelných nákladů znemožňuje odpovědné rozhodnutí o podání žádosti o dotaci v této výzvě, v závislosti na</w:t>
      </w:r>
      <w:r w:rsidR="00316AA1">
        <w:rPr>
          <w:rFonts w:cstheme="minorHAnsi"/>
          <w:bCs/>
          <w:sz w:val="24"/>
          <w:szCs w:val="24"/>
        </w:rPr>
        <w:t xml:space="preserve"> nemožnosti přesného</w:t>
      </w:r>
      <w:r w:rsidR="002920D3">
        <w:rPr>
          <w:rFonts w:cstheme="minorHAnsi"/>
          <w:bCs/>
          <w:sz w:val="24"/>
          <w:szCs w:val="24"/>
        </w:rPr>
        <w:t xml:space="preserve"> urče</w:t>
      </w:r>
      <w:r w:rsidR="00316AA1">
        <w:rPr>
          <w:rFonts w:cstheme="minorHAnsi"/>
          <w:bCs/>
          <w:sz w:val="24"/>
          <w:szCs w:val="24"/>
        </w:rPr>
        <w:t>ní finanční spoluúčasti obce.  Finanční s</w:t>
      </w:r>
      <w:r w:rsidR="002920D3">
        <w:rPr>
          <w:rFonts w:cstheme="minorHAnsi"/>
          <w:bCs/>
          <w:sz w:val="24"/>
          <w:szCs w:val="24"/>
        </w:rPr>
        <w:t>poluúčast</w:t>
      </w:r>
      <w:r w:rsidR="00316AA1">
        <w:rPr>
          <w:rFonts w:cstheme="minorHAnsi"/>
          <w:bCs/>
          <w:sz w:val="24"/>
          <w:szCs w:val="24"/>
        </w:rPr>
        <w:t xml:space="preserve"> obce</w:t>
      </w:r>
      <w:r w:rsidR="002920D3">
        <w:rPr>
          <w:rFonts w:cstheme="minorHAnsi"/>
          <w:bCs/>
          <w:sz w:val="24"/>
          <w:szCs w:val="24"/>
        </w:rPr>
        <w:t xml:space="preserve"> nelze přesně stanovit,</w:t>
      </w:r>
      <w:r w:rsidR="00316AA1">
        <w:rPr>
          <w:rFonts w:cstheme="minorHAnsi"/>
          <w:bCs/>
          <w:sz w:val="24"/>
          <w:szCs w:val="24"/>
        </w:rPr>
        <w:t xml:space="preserve"> dále je nutno brát v potaz neuznatelné náklady, které jsou v případě prací na stávající budově neuznatelné v plné výši,</w:t>
      </w:r>
      <w:r w:rsidR="002920D3">
        <w:rPr>
          <w:rFonts w:cstheme="minorHAnsi"/>
          <w:bCs/>
          <w:sz w:val="24"/>
          <w:szCs w:val="24"/>
        </w:rPr>
        <w:t xml:space="preserve"> proto starosta navrhl, aby žádost do 47. Výzvy podána nebyla. Připravenou PD a další podklady je možno využít v některé z dalších výzev, která bude pro obec svými podmínkami výhodnější.   </w:t>
      </w:r>
    </w:p>
    <w:p w:rsidR="00DD0312" w:rsidRDefault="00DD0312" w:rsidP="007C5EE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DD0312" w:rsidRPr="00504BE0" w:rsidRDefault="00DD0312" w:rsidP="00DD0312">
      <w:pPr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Před hlasováním starosta dal přítomným možnost se v</w:t>
      </w:r>
      <w:r w:rsidR="00B65C40">
        <w:rPr>
          <w:rFonts w:cstheme="minorHAnsi"/>
          <w:bCs/>
          <w:sz w:val="24"/>
          <w:szCs w:val="24"/>
        </w:rPr>
        <w:t xml:space="preserve">yjádřit, když připomínek nebylo </w:t>
      </w:r>
      <w:r w:rsidRPr="00504BE0">
        <w:rPr>
          <w:rFonts w:cstheme="minorHAnsi"/>
          <w:bCs/>
          <w:sz w:val="24"/>
          <w:szCs w:val="24"/>
        </w:rPr>
        <w:t>přednesl návrh usnesení.</w:t>
      </w:r>
    </w:p>
    <w:p w:rsidR="00DD0312" w:rsidRPr="00BD6779" w:rsidRDefault="00DD0312" w:rsidP="00DD0312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 xml:space="preserve">Návrh usnesení: </w:t>
      </w:r>
      <w:r w:rsidRPr="00504BE0">
        <w:rPr>
          <w:rFonts w:cstheme="minorHAnsi"/>
          <w:sz w:val="24"/>
          <w:szCs w:val="24"/>
        </w:rPr>
        <w:t xml:space="preserve">zastupitelstvo obce schvaluje </w:t>
      </w:r>
      <w:r w:rsidR="0086067E">
        <w:rPr>
          <w:rFonts w:cstheme="minorHAnsi"/>
          <w:sz w:val="24"/>
          <w:szCs w:val="24"/>
        </w:rPr>
        <w:t xml:space="preserve">nepodání žádosti do dotačního programu </w:t>
      </w:r>
      <w:r w:rsidR="0086067E">
        <w:rPr>
          <w:rFonts w:cstheme="minorHAnsi"/>
          <w:bCs/>
          <w:sz w:val="24"/>
          <w:szCs w:val="24"/>
        </w:rPr>
        <w:t>IROP – 47. Výzva INFRASTRUKTURA ZÁKLADNÍCH ŠKOL. Projektovou dokumentaci a další připravené podklady bude možno využít v některém z příštích dotačních programů, které budou svými podmínkami pro obec výhodnější.</w:t>
      </w:r>
      <w:r w:rsidR="0086067E">
        <w:rPr>
          <w:rFonts w:cstheme="minorHAnsi"/>
          <w:sz w:val="24"/>
          <w:szCs w:val="24"/>
        </w:rPr>
        <w:t xml:space="preserve"> </w:t>
      </w:r>
    </w:p>
    <w:p w:rsidR="00DD0312" w:rsidRPr="00BD6779" w:rsidRDefault="00DD0312" w:rsidP="00DD0312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DD0312" w:rsidRPr="00BD6779" w:rsidRDefault="00DD0312" w:rsidP="00DD0312">
      <w:pPr>
        <w:jc w:val="both"/>
        <w:rPr>
          <w:rFonts w:cstheme="minorHAnsi"/>
          <w:sz w:val="24"/>
          <w:szCs w:val="24"/>
        </w:rPr>
      </w:pPr>
      <w:r w:rsidRPr="00BD6779">
        <w:rPr>
          <w:rFonts w:cstheme="minorHAnsi"/>
          <w:i/>
          <w:sz w:val="24"/>
          <w:szCs w:val="24"/>
          <w:u w:val="single"/>
        </w:rPr>
        <w:lastRenderedPageBreak/>
        <w:t>Hlasování:</w:t>
      </w:r>
      <w:r w:rsidRPr="00BD6779">
        <w:rPr>
          <w:rFonts w:cstheme="minorHAnsi"/>
          <w:sz w:val="24"/>
          <w:szCs w:val="24"/>
        </w:rPr>
        <w:t xml:space="preserve"> Pro </w:t>
      </w:r>
      <w:r w:rsidR="005A0872">
        <w:rPr>
          <w:rFonts w:cstheme="minorHAnsi"/>
          <w:sz w:val="24"/>
          <w:szCs w:val="24"/>
        </w:rPr>
        <w:t>6</w:t>
      </w:r>
      <w:r w:rsidRPr="00BD6779">
        <w:rPr>
          <w:rFonts w:cstheme="minorHAnsi"/>
          <w:sz w:val="24"/>
          <w:szCs w:val="24"/>
        </w:rPr>
        <w:t xml:space="preserve">, proti </w:t>
      </w:r>
      <w:r w:rsidR="00260EBF" w:rsidRPr="00BD6779">
        <w:rPr>
          <w:rFonts w:cstheme="minorHAnsi"/>
          <w:sz w:val="24"/>
          <w:szCs w:val="24"/>
        </w:rPr>
        <w:t>0</w:t>
      </w:r>
      <w:r w:rsidRPr="00BD6779">
        <w:rPr>
          <w:rFonts w:cstheme="minorHAnsi"/>
          <w:sz w:val="24"/>
          <w:szCs w:val="24"/>
        </w:rPr>
        <w:t xml:space="preserve">, zdržel se </w:t>
      </w:r>
      <w:r w:rsidR="00260EBF" w:rsidRPr="00BD6779">
        <w:rPr>
          <w:rFonts w:cstheme="minorHAnsi"/>
          <w:sz w:val="24"/>
          <w:szCs w:val="24"/>
        </w:rPr>
        <w:t>0</w:t>
      </w:r>
      <w:r w:rsidRPr="00BD6779">
        <w:rPr>
          <w:rFonts w:cstheme="minorHAnsi"/>
          <w:sz w:val="24"/>
          <w:szCs w:val="24"/>
        </w:rPr>
        <w:t>.</w:t>
      </w:r>
    </w:p>
    <w:p w:rsidR="00364203" w:rsidRPr="00BD6779" w:rsidRDefault="00DD0312" w:rsidP="00A132D5">
      <w:pPr>
        <w:jc w:val="both"/>
        <w:rPr>
          <w:rFonts w:cstheme="minorHAnsi"/>
          <w:sz w:val="24"/>
          <w:szCs w:val="24"/>
        </w:rPr>
      </w:pPr>
      <w:r w:rsidRPr="00BD6779">
        <w:rPr>
          <w:rFonts w:cstheme="minorHAnsi"/>
          <w:sz w:val="24"/>
          <w:szCs w:val="24"/>
        </w:rPr>
        <w:t xml:space="preserve">Usnesení č. </w:t>
      </w:r>
      <w:r w:rsidR="0086067E">
        <w:rPr>
          <w:rFonts w:cstheme="minorHAnsi"/>
          <w:sz w:val="24"/>
          <w:szCs w:val="24"/>
        </w:rPr>
        <w:t>13</w:t>
      </w:r>
      <w:r w:rsidRPr="00BD6779">
        <w:rPr>
          <w:rFonts w:cstheme="minorHAnsi"/>
          <w:sz w:val="24"/>
          <w:szCs w:val="24"/>
        </w:rPr>
        <w:t xml:space="preserve"> bylo schváleno.</w:t>
      </w:r>
    </w:p>
    <w:p w:rsidR="009B72D7" w:rsidRPr="00BD6779" w:rsidRDefault="009B72D7" w:rsidP="00A132D5">
      <w:pPr>
        <w:jc w:val="both"/>
        <w:rPr>
          <w:rFonts w:cstheme="minorHAnsi"/>
          <w:sz w:val="24"/>
          <w:szCs w:val="24"/>
        </w:rPr>
      </w:pPr>
    </w:p>
    <w:p w:rsidR="009B72D7" w:rsidRPr="00BD6779" w:rsidRDefault="0086067E" w:rsidP="00A132D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Výběr zhotovitele administrace inv. akce revitalizace návsi v Bratčicích</w:t>
      </w:r>
      <w:r w:rsidR="009B72D7" w:rsidRPr="00BD6779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 xml:space="preserve">v souladu s posledním vývojem situace ohledně pozemků vodní nádrže na návsi, kdy bylo s Úřadem pro zastupování státu ve věcech majetkových dosaženo shody, že se jedná o obecní vlastnictví, bude možno </w:t>
      </w:r>
      <w:r w:rsidR="0031048A">
        <w:rPr>
          <w:rFonts w:cstheme="minorHAnsi"/>
          <w:sz w:val="24"/>
          <w:szCs w:val="24"/>
        </w:rPr>
        <w:t>podat Žádost o dotaci na revitalizaci intravilánu obce. K tomuto záměru již byla vypracována studie, kterou měli zastupitel</w:t>
      </w:r>
      <w:r w:rsidR="007108ED">
        <w:rPr>
          <w:rFonts w:cstheme="minorHAnsi"/>
          <w:sz w:val="24"/>
          <w:szCs w:val="24"/>
        </w:rPr>
        <w:t>é možnost připomínkovat na 29. z</w:t>
      </w:r>
      <w:r w:rsidR="0031048A">
        <w:rPr>
          <w:rFonts w:cstheme="minorHAnsi"/>
          <w:sz w:val="24"/>
          <w:szCs w:val="24"/>
        </w:rPr>
        <w:t xml:space="preserve">asedání zastupitelstva obce. Zároveň byl zhotoven poster pro veřejné presentování záměru. K vypracování a podání žádosti o dotaci jsou nabídky následujících uchazečů: </w:t>
      </w:r>
      <w:r w:rsidR="005A0872">
        <w:rPr>
          <w:rFonts w:cstheme="minorHAnsi"/>
          <w:sz w:val="24"/>
          <w:szCs w:val="24"/>
        </w:rPr>
        <w:t xml:space="preserve">obch. spol. </w:t>
      </w:r>
      <w:r w:rsidR="007108ED">
        <w:rPr>
          <w:rFonts w:cstheme="minorHAnsi"/>
          <w:sz w:val="24"/>
          <w:szCs w:val="24"/>
        </w:rPr>
        <w:t>HYDROPROGRESS, s.r.o. a</w:t>
      </w:r>
      <w:r w:rsidR="005A0872">
        <w:rPr>
          <w:rFonts w:cstheme="minorHAnsi"/>
          <w:sz w:val="24"/>
          <w:szCs w:val="24"/>
        </w:rPr>
        <w:t xml:space="preserve"> obch. spol. </w:t>
      </w:r>
      <w:r w:rsidR="007108ED">
        <w:rPr>
          <w:rFonts w:cstheme="minorHAnsi"/>
          <w:sz w:val="24"/>
          <w:szCs w:val="24"/>
        </w:rPr>
        <w:t xml:space="preserve"> AQUA CENTRUM Břeclav, s.r.o.</w:t>
      </w:r>
    </w:p>
    <w:p w:rsidR="009B72D7" w:rsidRPr="00BD6779" w:rsidRDefault="009B72D7" w:rsidP="009B72D7">
      <w:pPr>
        <w:jc w:val="both"/>
        <w:rPr>
          <w:rFonts w:cstheme="minorHAnsi"/>
          <w:bCs/>
          <w:sz w:val="24"/>
          <w:szCs w:val="24"/>
        </w:rPr>
      </w:pPr>
      <w:r w:rsidRPr="00BD6779">
        <w:rPr>
          <w:rFonts w:cstheme="minorHAnsi"/>
          <w:bCs/>
          <w:sz w:val="24"/>
          <w:szCs w:val="24"/>
        </w:rPr>
        <w:t>Před hlasováním starosta dal přítomným možnost se vyjádřit, když připomínek nebylo přednesl návrh usnesení.</w:t>
      </w:r>
    </w:p>
    <w:p w:rsidR="009B72D7" w:rsidRPr="00F15E14" w:rsidRDefault="009B72D7" w:rsidP="009B72D7">
      <w:pPr>
        <w:spacing w:after="0"/>
        <w:jc w:val="both"/>
        <w:rPr>
          <w:rFonts w:cstheme="minorHAnsi"/>
          <w:bCs/>
          <w:sz w:val="24"/>
          <w:szCs w:val="24"/>
        </w:rPr>
      </w:pPr>
      <w:r w:rsidRPr="00BD6779">
        <w:rPr>
          <w:rFonts w:cstheme="minorHAnsi"/>
          <w:b/>
          <w:sz w:val="24"/>
          <w:szCs w:val="24"/>
        </w:rPr>
        <w:t xml:space="preserve">Návrh usnesení: </w:t>
      </w:r>
      <w:r w:rsidRPr="00BD6779">
        <w:rPr>
          <w:rFonts w:cstheme="minorHAnsi"/>
          <w:sz w:val="24"/>
          <w:szCs w:val="24"/>
        </w:rPr>
        <w:t xml:space="preserve">zastupitelstvo Obce schvaluje </w:t>
      </w:r>
      <w:r w:rsidR="0031048A">
        <w:rPr>
          <w:rFonts w:cstheme="minorHAnsi"/>
          <w:sz w:val="24"/>
          <w:szCs w:val="24"/>
        </w:rPr>
        <w:t xml:space="preserve">výběr obch. spol. </w:t>
      </w:r>
      <w:r w:rsidR="005A0872">
        <w:rPr>
          <w:rFonts w:cstheme="minorHAnsi"/>
          <w:sz w:val="24"/>
          <w:szCs w:val="24"/>
        </w:rPr>
        <w:t>HYDROPROGRESS, s.r.o</w:t>
      </w:r>
      <w:r w:rsidR="005A0872" w:rsidRPr="003C315C">
        <w:rPr>
          <w:rFonts w:cstheme="minorHAnsi"/>
          <w:sz w:val="24"/>
          <w:szCs w:val="24"/>
        </w:rPr>
        <w:t xml:space="preserve">. </w:t>
      </w:r>
      <w:r w:rsidR="005A0872" w:rsidRPr="003C315C">
        <w:rPr>
          <w:rFonts w:cstheme="minorHAnsi"/>
          <w:sz w:val="24"/>
          <w:szCs w:val="24"/>
          <w:highlight w:val="black"/>
        </w:rPr>
        <w:t>IČ 04449461, se sídlem Sevastopolská 6, 625 00 Brno</w:t>
      </w:r>
      <w:r w:rsidR="0031048A">
        <w:rPr>
          <w:rFonts w:cstheme="minorHAnsi"/>
          <w:sz w:val="24"/>
          <w:szCs w:val="24"/>
        </w:rPr>
        <w:t>, jako zhotovitele kompletního zpracování žádosti, podání a následné administrace žádosti o dota</w:t>
      </w:r>
      <w:r w:rsidR="006D0D4D">
        <w:rPr>
          <w:rFonts w:cstheme="minorHAnsi"/>
          <w:sz w:val="24"/>
          <w:szCs w:val="24"/>
        </w:rPr>
        <w:t xml:space="preserve">ci </w:t>
      </w:r>
      <w:r w:rsidR="006D0D4D" w:rsidRPr="00275B3E">
        <w:rPr>
          <w:rFonts w:cs="Times New Roman"/>
          <w:sz w:val="24"/>
          <w:szCs w:val="24"/>
        </w:rPr>
        <w:t xml:space="preserve">do 55. </w:t>
      </w:r>
      <w:r w:rsidR="006D0D4D" w:rsidRPr="00275B3E">
        <w:rPr>
          <w:sz w:val="24"/>
          <w:szCs w:val="24"/>
        </w:rPr>
        <w:t>Výzvy Ministerstva životního prostředí k podávání žádostí o poskytnutí podpory v rámci OPŽP 2014-2020 osa 4.3.2 vodní nádrž</w:t>
      </w:r>
      <w:r w:rsidR="006D0D4D" w:rsidRPr="00275B3E">
        <w:rPr>
          <w:rFonts w:cs="Times New Roman"/>
          <w:sz w:val="24"/>
          <w:szCs w:val="24"/>
        </w:rPr>
        <w:t xml:space="preserve"> </w:t>
      </w:r>
      <w:r w:rsidR="006D0D4D">
        <w:rPr>
          <w:rFonts w:cs="Times New Roman"/>
          <w:sz w:val="24"/>
          <w:szCs w:val="24"/>
        </w:rPr>
        <w:t xml:space="preserve">a do </w:t>
      </w:r>
      <w:r w:rsidR="006D0D4D" w:rsidRPr="00275B3E">
        <w:rPr>
          <w:sz w:val="24"/>
          <w:szCs w:val="24"/>
        </w:rPr>
        <w:t>56. Výzvy Ministerstva životního prostředí k podávání žádostí o poskytnutí podpory v rámci OPŽP 2014-2020 osa 4.4 zeleň</w:t>
      </w:r>
      <w:r w:rsidR="0031048A">
        <w:rPr>
          <w:rFonts w:cstheme="minorHAnsi"/>
          <w:sz w:val="24"/>
          <w:szCs w:val="24"/>
        </w:rPr>
        <w:t xml:space="preserve"> inv. akce „Revitalizace návsi v Bratčicích“.</w:t>
      </w:r>
    </w:p>
    <w:p w:rsidR="009B72D7" w:rsidRPr="00F15E14" w:rsidRDefault="009B72D7" w:rsidP="009B72D7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</w:p>
    <w:p w:rsidR="009B72D7" w:rsidRPr="00F15E14" w:rsidRDefault="009B72D7" w:rsidP="009B72D7">
      <w:pPr>
        <w:jc w:val="both"/>
        <w:rPr>
          <w:rFonts w:cstheme="minorHAnsi"/>
          <w:sz w:val="24"/>
          <w:szCs w:val="24"/>
        </w:rPr>
      </w:pPr>
      <w:r w:rsidRPr="00F15E14">
        <w:rPr>
          <w:rFonts w:cstheme="minorHAnsi"/>
          <w:i/>
          <w:sz w:val="24"/>
          <w:szCs w:val="24"/>
          <w:u w:val="single"/>
        </w:rPr>
        <w:t>Hlasování:</w:t>
      </w:r>
      <w:r w:rsidRPr="00F15E14">
        <w:rPr>
          <w:rFonts w:cstheme="minorHAnsi"/>
          <w:sz w:val="24"/>
          <w:szCs w:val="24"/>
        </w:rPr>
        <w:t xml:space="preserve"> Pro </w:t>
      </w:r>
      <w:r w:rsidR="005A0872">
        <w:rPr>
          <w:rFonts w:cstheme="minorHAnsi"/>
          <w:sz w:val="24"/>
          <w:szCs w:val="24"/>
        </w:rPr>
        <w:t>6</w:t>
      </w:r>
      <w:r w:rsidRPr="00F15E14">
        <w:rPr>
          <w:rFonts w:cstheme="minorHAnsi"/>
          <w:sz w:val="24"/>
          <w:szCs w:val="24"/>
        </w:rPr>
        <w:t xml:space="preserve">, proti </w:t>
      </w:r>
      <w:r w:rsidR="005A0872">
        <w:rPr>
          <w:rFonts w:cstheme="minorHAnsi"/>
          <w:sz w:val="24"/>
          <w:szCs w:val="24"/>
        </w:rPr>
        <w:t>0</w:t>
      </w:r>
      <w:r w:rsidRPr="00F15E14">
        <w:rPr>
          <w:rFonts w:cstheme="minorHAnsi"/>
          <w:sz w:val="24"/>
          <w:szCs w:val="24"/>
        </w:rPr>
        <w:t xml:space="preserve">, zdržel se </w:t>
      </w:r>
      <w:r w:rsidR="005A0872">
        <w:rPr>
          <w:rFonts w:cstheme="minorHAnsi"/>
          <w:sz w:val="24"/>
          <w:szCs w:val="24"/>
        </w:rPr>
        <w:t>0</w:t>
      </w:r>
      <w:r w:rsidRPr="00F15E14">
        <w:rPr>
          <w:rFonts w:cstheme="minorHAnsi"/>
          <w:sz w:val="24"/>
          <w:szCs w:val="24"/>
        </w:rPr>
        <w:t>.</w:t>
      </w:r>
    </w:p>
    <w:p w:rsidR="00516BBB" w:rsidRPr="00275B3E" w:rsidRDefault="009B72D7" w:rsidP="0031048A">
      <w:pPr>
        <w:jc w:val="both"/>
        <w:rPr>
          <w:rFonts w:cstheme="minorHAnsi"/>
          <w:sz w:val="24"/>
          <w:szCs w:val="24"/>
        </w:rPr>
      </w:pPr>
      <w:r w:rsidRPr="00F15E14">
        <w:rPr>
          <w:rFonts w:cstheme="minorHAnsi"/>
          <w:sz w:val="24"/>
          <w:szCs w:val="24"/>
        </w:rPr>
        <w:t xml:space="preserve">Usnesení č. </w:t>
      </w:r>
      <w:r w:rsidR="0031048A">
        <w:rPr>
          <w:rFonts w:cstheme="minorHAnsi"/>
          <w:sz w:val="24"/>
          <w:szCs w:val="24"/>
        </w:rPr>
        <w:t>14</w:t>
      </w:r>
      <w:r w:rsidRPr="00F15E14">
        <w:rPr>
          <w:rFonts w:cstheme="minorHAnsi"/>
          <w:sz w:val="24"/>
          <w:szCs w:val="24"/>
        </w:rPr>
        <w:t xml:space="preserve"> bylo schváleno.</w:t>
      </w:r>
    </w:p>
    <w:p w:rsidR="0031048A" w:rsidRPr="00011653" w:rsidRDefault="0031048A" w:rsidP="0031048A">
      <w:pPr>
        <w:jc w:val="both"/>
        <w:rPr>
          <w:rFonts w:cstheme="minorHAnsi"/>
          <w:bCs/>
          <w:sz w:val="24"/>
          <w:szCs w:val="24"/>
        </w:rPr>
      </w:pPr>
      <w:r w:rsidRPr="00011653">
        <w:rPr>
          <w:rFonts w:cstheme="minorHAnsi"/>
          <w:bCs/>
          <w:sz w:val="24"/>
          <w:szCs w:val="24"/>
        </w:rPr>
        <w:t>Před hlasováním starosta dal přítomným možnost se vyjádřit</w:t>
      </w:r>
    </w:p>
    <w:p w:rsidR="0031048A" w:rsidRDefault="0031048A" w:rsidP="00275B3E">
      <w:pPr>
        <w:spacing w:after="0"/>
        <w:jc w:val="both"/>
        <w:rPr>
          <w:rFonts w:cs="Times New Roman"/>
          <w:bCs/>
          <w:sz w:val="24"/>
          <w:szCs w:val="24"/>
        </w:rPr>
      </w:pPr>
      <w:r w:rsidRPr="00011653">
        <w:rPr>
          <w:rFonts w:cstheme="minorHAnsi"/>
          <w:b/>
          <w:sz w:val="24"/>
          <w:szCs w:val="24"/>
        </w:rPr>
        <w:t xml:space="preserve">Návrh usnesení: </w:t>
      </w:r>
      <w:r w:rsidRPr="00275B3E">
        <w:rPr>
          <w:rFonts w:cstheme="minorHAnsi"/>
          <w:bCs/>
          <w:sz w:val="24"/>
          <w:szCs w:val="24"/>
        </w:rPr>
        <w:t>zastupitelstvo obce schvaluje uzavření SoD</w:t>
      </w:r>
      <w:r w:rsidR="0053750D" w:rsidRPr="00275B3E">
        <w:rPr>
          <w:rFonts w:cstheme="minorHAnsi"/>
          <w:bCs/>
          <w:sz w:val="24"/>
          <w:szCs w:val="24"/>
        </w:rPr>
        <w:t xml:space="preserve"> s obch. spol. </w:t>
      </w:r>
      <w:r w:rsidR="005A0872">
        <w:rPr>
          <w:rFonts w:cstheme="minorHAnsi"/>
          <w:sz w:val="24"/>
          <w:szCs w:val="24"/>
        </w:rPr>
        <w:t xml:space="preserve">HYDROPROGRESS, s.r.o. </w:t>
      </w:r>
      <w:r w:rsidR="005A0872" w:rsidRPr="003C315C">
        <w:rPr>
          <w:rFonts w:cstheme="minorHAnsi"/>
          <w:sz w:val="24"/>
          <w:szCs w:val="24"/>
          <w:highlight w:val="black"/>
        </w:rPr>
        <w:t>IČ 04449461, se sídlem Sevastopolská 6, 625 00 Brno</w:t>
      </w:r>
      <w:r w:rsidR="005A0872">
        <w:rPr>
          <w:rFonts w:cstheme="minorHAnsi"/>
          <w:sz w:val="24"/>
          <w:szCs w:val="24"/>
        </w:rPr>
        <w:t>,</w:t>
      </w:r>
      <w:r w:rsidRPr="00275B3E">
        <w:rPr>
          <w:rFonts w:cstheme="minorHAnsi"/>
          <w:bCs/>
          <w:sz w:val="24"/>
          <w:szCs w:val="24"/>
        </w:rPr>
        <w:t> </w:t>
      </w:r>
      <w:r w:rsidRPr="00275B3E">
        <w:rPr>
          <w:rFonts w:cs="Times New Roman"/>
          <w:sz w:val="24"/>
          <w:szCs w:val="24"/>
        </w:rPr>
        <w:t>jako zhotovitelkou k vypracování administrace dotačního poradenství inv. akce „</w:t>
      </w:r>
      <w:r w:rsidR="0053750D" w:rsidRPr="00275B3E">
        <w:rPr>
          <w:rFonts w:cs="Times New Roman"/>
          <w:sz w:val="24"/>
          <w:szCs w:val="24"/>
        </w:rPr>
        <w:t>Revitalizace návsi v Bratčicích</w:t>
      </w:r>
      <w:r w:rsidRPr="00275B3E">
        <w:rPr>
          <w:rFonts w:cs="Times New Roman"/>
          <w:sz w:val="24"/>
          <w:szCs w:val="24"/>
        </w:rPr>
        <w:t xml:space="preserve">“, která bude podána do </w:t>
      </w:r>
      <w:r w:rsidR="00275B3E" w:rsidRPr="00275B3E">
        <w:rPr>
          <w:rFonts w:cs="Times New Roman"/>
          <w:sz w:val="24"/>
          <w:szCs w:val="24"/>
        </w:rPr>
        <w:t xml:space="preserve">55. </w:t>
      </w:r>
      <w:r w:rsidR="00275B3E" w:rsidRPr="00275B3E">
        <w:rPr>
          <w:sz w:val="24"/>
          <w:szCs w:val="24"/>
        </w:rPr>
        <w:t>Výzvy Ministerstva životního prostředí k podávání žádostí o poskytnutí podpory v rámci OPŽP 2014-2020 osa 4.3.2 vodní nádrž</w:t>
      </w:r>
      <w:r w:rsidR="00275B3E" w:rsidRPr="00275B3E">
        <w:rPr>
          <w:rFonts w:cs="Times New Roman"/>
          <w:sz w:val="24"/>
          <w:szCs w:val="24"/>
        </w:rPr>
        <w:t xml:space="preserve"> </w:t>
      </w:r>
      <w:r w:rsidR="00275B3E">
        <w:rPr>
          <w:rFonts w:cs="Times New Roman"/>
          <w:sz w:val="24"/>
          <w:szCs w:val="24"/>
        </w:rPr>
        <w:t xml:space="preserve">a do </w:t>
      </w:r>
      <w:r w:rsidR="0053750D" w:rsidRPr="00275B3E">
        <w:rPr>
          <w:sz w:val="24"/>
          <w:szCs w:val="24"/>
        </w:rPr>
        <w:t>56</w:t>
      </w:r>
      <w:r w:rsidR="00275B3E" w:rsidRPr="00275B3E">
        <w:rPr>
          <w:sz w:val="24"/>
          <w:szCs w:val="24"/>
        </w:rPr>
        <w:t>. V</w:t>
      </w:r>
      <w:r w:rsidRPr="00275B3E">
        <w:rPr>
          <w:sz w:val="24"/>
          <w:szCs w:val="24"/>
        </w:rPr>
        <w:t>ýzvy Ministerstva životního prostředí k podávání žádostí o poskytnutí podpory v rámci OPŽP 2014-2020</w:t>
      </w:r>
      <w:r w:rsidR="00275B3E" w:rsidRPr="00275B3E">
        <w:rPr>
          <w:sz w:val="24"/>
          <w:szCs w:val="24"/>
        </w:rPr>
        <w:t xml:space="preserve"> osa 4.4 zeleň</w:t>
      </w:r>
      <w:r w:rsidRPr="00275B3E">
        <w:rPr>
          <w:rFonts w:cs="Times New Roman"/>
          <w:sz w:val="24"/>
          <w:szCs w:val="24"/>
        </w:rPr>
        <w:t xml:space="preserve"> </w:t>
      </w:r>
      <w:r w:rsidR="005A0872">
        <w:rPr>
          <w:rFonts w:cs="Times New Roman"/>
          <w:sz w:val="24"/>
          <w:szCs w:val="24"/>
        </w:rPr>
        <w:t xml:space="preserve">podle předloženého návrhu </w:t>
      </w:r>
      <w:r w:rsidRPr="00275B3E">
        <w:rPr>
          <w:rFonts w:cs="Times New Roman"/>
          <w:sz w:val="24"/>
          <w:szCs w:val="24"/>
        </w:rPr>
        <w:t>a pověřuje starostu podpisem této Smlouvy o dílo za obec jako objednatelku.</w:t>
      </w:r>
    </w:p>
    <w:p w:rsidR="00275B3E" w:rsidRPr="00275B3E" w:rsidRDefault="00275B3E" w:rsidP="00275B3E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31048A" w:rsidRPr="00011653" w:rsidRDefault="0031048A" w:rsidP="0031048A">
      <w:pPr>
        <w:jc w:val="both"/>
        <w:rPr>
          <w:rFonts w:cstheme="minorHAnsi"/>
          <w:sz w:val="24"/>
          <w:szCs w:val="24"/>
        </w:rPr>
      </w:pPr>
      <w:r w:rsidRPr="00011653">
        <w:rPr>
          <w:rFonts w:cstheme="minorHAnsi"/>
          <w:i/>
          <w:sz w:val="24"/>
          <w:szCs w:val="24"/>
          <w:u w:val="single"/>
        </w:rPr>
        <w:t>Hlasování:</w:t>
      </w:r>
      <w:r w:rsidRPr="00011653">
        <w:rPr>
          <w:rFonts w:cstheme="minorHAnsi"/>
          <w:sz w:val="24"/>
          <w:szCs w:val="24"/>
        </w:rPr>
        <w:t xml:space="preserve"> Pro  </w:t>
      </w:r>
      <w:r w:rsidR="005A0872">
        <w:rPr>
          <w:rFonts w:cstheme="minorHAnsi"/>
          <w:sz w:val="24"/>
          <w:szCs w:val="24"/>
        </w:rPr>
        <w:t>6</w:t>
      </w:r>
      <w:r w:rsidRPr="00011653">
        <w:rPr>
          <w:rFonts w:cstheme="minorHAnsi"/>
          <w:sz w:val="24"/>
          <w:szCs w:val="24"/>
        </w:rPr>
        <w:t xml:space="preserve">, proti </w:t>
      </w:r>
      <w:r w:rsidR="005A0872">
        <w:rPr>
          <w:rFonts w:cstheme="minorHAnsi"/>
          <w:sz w:val="24"/>
          <w:szCs w:val="24"/>
        </w:rPr>
        <w:t>0</w:t>
      </w:r>
      <w:r w:rsidRPr="00011653">
        <w:rPr>
          <w:rFonts w:cstheme="minorHAnsi"/>
          <w:sz w:val="24"/>
          <w:szCs w:val="24"/>
        </w:rPr>
        <w:t xml:space="preserve">, zdržel se </w:t>
      </w:r>
      <w:r w:rsidR="005A0872">
        <w:rPr>
          <w:rFonts w:cstheme="minorHAnsi"/>
          <w:sz w:val="24"/>
          <w:szCs w:val="24"/>
        </w:rPr>
        <w:t>0</w:t>
      </w:r>
      <w:r w:rsidRPr="00011653">
        <w:rPr>
          <w:rFonts w:cstheme="minorHAnsi"/>
          <w:sz w:val="24"/>
          <w:szCs w:val="24"/>
        </w:rPr>
        <w:t>.</w:t>
      </w:r>
    </w:p>
    <w:p w:rsidR="0031048A" w:rsidRPr="00011653" w:rsidRDefault="0031048A" w:rsidP="0031048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Usnesení č.15</w:t>
      </w:r>
      <w:r w:rsidRPr="00011653">
        <w:rPr>
          <w:rFonts w:cstheme="minorHAnsi"/>
          <w:sz w:val="24"/>
          <w:szCs w:val="24"/>
        </w:rPr>
        <w:t xml:space="preserve"> bylo schváleno.</w:t>
      </w:r>
    </w:p>
    <w:p w:rsidR="009B72D7" w:rsidRPr="00B12751" w:rsidRDefault="009B72D7" w:rsidP="00A132D5">
      <w:pPr>
        <w:jc w:val="both"/>
        <w:rPr>
          <w:rFonts w:cstheme="minorHAnsi"/>
          <w:sz w:val="24"/>
          <w:szCs w:val="24"/>
        </w:rPr>
      </w:pPr>
    </w:p>
    <w:p w:rsidR="009B72D7" w:rsidRPr="009B72D7" w:rsidRDefault="0053750D" w:rsidP="00A132D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lastRenderedPageBreak/>
        <w:t xml:space="preserve">Stanovení komise pro otevírání obálek a pro vyhodnocení nabídek uchazečů – stavební část „Přístavba MŠ Bratčice“ </w:t>
      </w:r>
      <w:r w:rsidR="009B72D7" w:rsidRPr="009B72D7">
        <w:rPr>
          <w:rFonts w:cstheme="minorHAnsi"/>
          <w:sz w:val="24"/>
          <w:szCs w:val="24"/>
        </w:rPr>
        <w:t xml:space="preserve">– </w:t>
      </w:r>
      <w:r w:rsidR="00AE5ECD">
        <w:rPr>
          <w:rFonts w:cstheme="minorHAnsi"/>
          <w:sz w:val="24"/>
          <w:szCs w:val="24"/>
        </w:rPr>
        <w:t>starosta podal zprávu o dalším postupu při realizaci tohoto projektu. Pro další postup bude třeba stanovit komis</w:t>
      </w:r>
      <w:r w:rsidR="00974892" w:rsidRPr="002C5AA3">
        <w:t>i</w:t>
      </w:r>
      <w:r w:rsidR="00AE5ECD" w:rsidRPr="002C5AA3">
        <w:t xml:space="preserve"> </w:t>
      </w:r>
      <w:r w:rsidR="00AE5ECD">
        <w:rPr>
          <w:rFonts w:cstheme="minorHAnsi"/>
          <w:sz w:val="24"/>
          <w:szCs w:val="24"/>
        </w:rPr>
        <w:t xml:space="preserve">pro otevírání obálek s nabídkami jednotlivých uchazečů </w:t>
      </w:r>
      <w:r w:rsidR="00D20DBF">
        <w:rPr>
          <w:rFonts w:cstheme="minorHAnsi"/>
          <w:sz w:val="24"/>
          <w:szCs w:val="24"/>
        </w:rPr>
        <w:t>a pro vyhodnocení nabídek uchazečů.</w:t>
      </w:r>
      <w:r w:rsidR="00B64B0E">
        <w:rPr>
          <w:rFonts w:cstheme="minorHAnsi"/>
          <w:sz w:val="24"/>
          <w:szCs w:val="24"/>
        </w:rPr>
        <w:t xml:space="preserve"> Dále pověření starosty ke zveřejnění výběrového řízení a oslovení 5 – ti potenciálních zhotovitelů. </w:t>
      </w:r>
    </w:p>
    <w:p w:rsidR="009B72D7" w:rsidRPr="009B72D7" w:rsidRDefault="009B72D7" w:rsidP="009B72D7">
      <w:pPr>
        <w:jc w:val="both"/>
        <w:rPr>
          <w:rFonts w:cstheme="minorHAnsi"/>
          <w:bCs/>
          <w:sz w:val="24"/>
          <w:szCs w:val="24"/>
        </w:rPr>
      </w:pPr>
      <w:r w:rsidRPr="009B72D7">
        <w:rPr>
          <w:rFonts w:cstheme="minorHAnsi"/>
          <w:bCs/>
          <w:sz w:val="24"/>
          <w:szCs w:val="24"/>
        </w:rPr>
        <w:t>Před hlasováním dal starosta přítomným možnost se vyjádřit, pak přednesl návrh usnesení.</w:t>
      </w:r>
    </w:p>
    <w:p w:rsidR="00D20DBF" w:rsidRDefault="009B72D7" w:rsidP="006D0D4D">
      <w:pPr>
        <w:spacing w:after="0"/>
        <w:jc w:val="both"/>
        <w:rPr>
          <w:rFonts w:cs="Times New Roman"/>
          <w:bCs/>
          <w:sz w:val="24"/>
          <w:szCs w:val="24"/>
        </w:rPr>
      </w:pPr>
      <w:r w:rsidRPr="009B72D7">
        <w:rPr>
          <w:rFonts w:cstheme="minorHAnsi"/>
          <w:b/>
          <w:sz w:val="24"/>
          <w:szCs w:val="24"/>
        </w:rPr>
        <w:t>Návrh usnesení</w:t>
      </w:r>
      <w:r w:rsidRPr="009B72D7">
        <w:rPr>
          <w:rFonts w:cstheme="minorHAnsi"/>
          <w:sz w:val="24"/>
          <w:szCs w:val="24"/>
        </w:rPr>
        <w:t xml:space="preserve">: zastupitelstvo Obce schvaluje </w:t>
      </w:r>
      <w:r w:rsidR="00B64B0E">
        <w:rPr>
          <w:rFonts w:cstheme="minorHAnsi"/>
          <w:b/>
          <w:sz w:val="24"/>
          <w:szCs w:val="24"/>
        </w:rPr>
        <w:t xml:space="preserve">a) </w:t>
      </w:r>
      <w:r w:rsidR="0053750D">
        <w:rPr>
          <w:rFonts w:cstheme="minorHAnsi"/>
          <w:sz w:val="24"/>
          <w:szCs w:val="24"/>
        </w:rPr>
        <w:t>složení komise pro otevírání obálek a pro vyhodnocení nabídek uchazečů – stavební část „Přístavba MŠ Bratčice“. Složení komise:</w:t>
      </w:r>
      <w:r w:rsidR="00AE5ECD">
        <w:rPr>
          <w:rFonts w:cstheme="minorHAnsi"/>
          <w:sz w:val="24"/>
          <w:szCs w:val="24"/>
        </w:rPr>
        <w:t xml:space="preserve"> 1. člen</w:t>
      </w:r>
      <w:r w:rsidR="0053750D">
        <w:rPr>
          <w:rFonts w:cstheme="minorHAnsi"/>
          <w:sz w:val="24"/>
          <w:szCs w:val="24"/>
        </w:rPr>
        <w:t xml:space="preserve"> Ing. Milan Blažej, náhradník</w:t>
      </w:r>
      <w:r w:rsidR="00AE5ECD">
        <w:rPr>
          <w:rFonts w:cstheme="minorHAnsi"/>
          <w:sz w:val="24"/>
          <w:szCs w:val="24"/>
        </w:rPr>
        <w:t xml:space="preserve"> 1. člena</w:t>
      </w:r>
      <w:r w:rsidR="00D20DBF">
        <w:rPr>
          <w:rFonts w:cstheme="minorHAnsi"/>
          <w:sz w:val="24"/>
          <w:szCs w:val="24"/>
        </w:rPr>
        <w:t xml:space="preserve"> Lubomír Ondra</w:t>
      </w:r>
      <w:r w:rsidR="0053750D">
        <w:rPr>
          <w:rFonts w:cstheme="minorHAnsi"/>
          <w:sz w:val="24"/>
          <w:szCs w:val="24"/>
        </w:rPr>
        <w:t>,</w:t>
      </w:r>
      <w:r w:rsidR="00AE5ECD">
        <w:rPr>
          <w:rFonts w:cstheme="minorHAnsi"/>
          <w:sz w:val="24"/>
          <w:szCs w:val="24"/>
        </w:rPr>
        <w:t xml:space="preserve"> 2. člen</w:t>
      </w:r>
      <w:r w:rsidR="0053750D">
        <w:rPr>
          <w:rFonts w:cstheme="minorHAnsi"/>
          <w:sz w:val="24"/>
          <w:szCs w:val="24"/>
        </w:rPr>
        <w:t xml:space="preserve"> Ing. Milana Štěpánková, náhradník</w:t>
      </w:r>
      <w:r w:rsidR="00AE5ECD">
        <w:rPr>
          <w:rFonts w:cstheme="minorHAnsi"/>
          <w:sz w:val="24"/>
          <w:szCs w:val="24"/>
        </w:rPr>
        <w:t xml:space="preserve"> 2. člena</w:t>
      </w:r>
      <w:r w:rsidR="0053750D">
        <w:rPr>
          <w:rFonts w:cstheme="minorHAnsi"/>
          <w:sz w:val="24"/>
          <w:szCs w:val="24"/>
        </w:rPr>
        <w:t xml:space="preserve"> Michaela Karásková,</w:t>
      </w:r>
      <w:r w:rsidR="00AE5ECD">
        <w:rPr>
          <w:rFonts w:cstheme="minorHAnsi"/>
          <w:sz w:val="24"/>
          <w:szCs w:val="24"/>
        </w:rPr>
        <w:t xml:space="preserve"> 3. člen</w:t>
      </w:r>
      <w:r w:rsidR="0053750D">
        <w:rPr>
          <w:rFonts w:cstheme="minorHAnsi"/>
          <w:sz w:val="24"/>
          <w:szCs w:val="24"/>
        </w:rPr>
        <w:t xml:space="preserve"> JUDr. Petr Schlesinger, náhradník</w:t>
      </w:r>
      <w:r w:rsidR="00AE5ECD">
        <w:rPr>
          <w:rFonts w:cstheme="minorHAnsi"/>
          <w:sz w:val="24"/>
          <w:szCs w:val="24"/>
        </w:rPr>
        <w:t xml:space="preserve"> 3. člena</w:t>
      </w:r>
      <w:r w:rsidR="0053750D">
        <w:rPr>
          <w:rFonts w:cstheme="minorHAnsi"/>
          <w:sz w:val="24"/>
          <w:szCs w:val="24"/>
        </w:rPr>
        <w:t xml:space="preserve"> </w:t>
      </w:r>
      <w:r w:rsidR="00E05E2F">
        <w:rPr>
          <w:rFonts w:cstheme="minorHAnsi"/>
          <w:sz w:val="24"/>
          <w:szCs w:val="24"/>
        </w:rPr>
        <w:t>Miloš Pokorný</w:t>
      </w:r>
      <w:r w:rsidR="00D20DBF">
        <w:rPr>
          <w:rFonts w:cstheme="minorHAnsi"/>
          <w:sz w:val="24"/>
          <w:szCs w:val="24"/>
        </w:rPr>
        <w:t xml:space="preserve">, 4. člen Ing. Radek Vala, náhradník 4. člena Pavel Janek DiS., 5. člen Jiří Homola, </w:t>
      </w:r>
      <w:r w:rsidR="00E05E2F">
        <w:rPr>
          <w:rFonts w:cstheme="minorHAnsi"/>
          <w:sz w:val="24"/>
          <w:szCs w:val="24"/>
        </w:rPr>
        <w:t>náhradník 5. člena Bc. Robin Bartoš</w:t>
      </w:r>
      <w:r w:rsidR="00B64B0E">
        <w:rPr>
          <w:rFonts w:cstheme="minorHAnsi"/>
          <w:sz w:val="24"/>
          <w:szCs w:val="24"/>
        </w:rPr>
        <w:t xml:space="preserve">, </w:t>
      </w:r>
      <w:r w:rsidR="00B64B0E">
        <w:rPr>
          <w:rFonts w:cstheme="minorHAnsi"/>
          <w:b/>
          <w:sz w:val="24"/>
          <w:szCs w:val="24"/>
        </w:rPr>
        <w:t xml:space="preserve">b) </w:t>
      </w:r>
      <w:r w:rsidR="00B64B0E">
        <w:rPr>
          <w:rFonts w:cstheme="minorHAnsi"/>
          <w:sz w:val="24"/>
          <w:szCs w:val="24"/>
        </w:rPr>
        <w:t xml:space="preserve">pověřuje starostu zveřejněním výběrového řízení inv. akce „Přístavba MŠ Bratčice“, </w:t>
      </w:r>
      <w:r w:rsidR="00B64B0E">
        <w:rPr>
          <w:rFonts w:cstheme="minorHAnsi"/>
          <w:b/>
          <w:sz w:val="24"/>
          <w:szCs w:val="24"/>
        </w:rPr>
        <w:t xml:space="preserve">c) </w:t>
      </w:r>
      <w:r w:rsidR="00B64B0E">
        <w:rPr>
          <w:rFonts w:cstheme="minorHAnsi"/>
          <w:sz w:val="24"/>
          <w:szCs w:val="24"/>
        </w:rPr>
        <w:t>pověřuje starostu oslovením 5 – ti potenciálních zhotovitelů inv. akce „Přístavba MŠ Bratčice“.</w:t>
      </w:r>
      <w:r w:rsidR="00D20DBF">
        <w:rPr>
          <w:rFonts w:cstheme="minorHAnsi"/>
          <w:sz w:val="24"/>
          <w:szCs w:val="24"/>
        </w:rPr>
        <w:t xml:space="preserve">  </w:t>
      </w:r>
    </w:p>
    <w:p w:rsidR="006D0D4D" w:rsidRPr="006D0D4D" w:rsidRDefault="006D0D4D" w:rsidP="006D0D4D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9B72D7" w:rsidRPr="005C29FD" w:rsidRDefault="009B72D7" w:rsidP="009B72D7">
      <w:pPr>
        <w:jc w:val="both"/>
        <w:rPr>
          <w:rFonts w:cstheme="minorHAnsi"/>
          <w:sz w:val="24"/>
          <w:szCs w:val="24"/>
        </w:rPr>
      </w:pPr>
      <w:r w:rsidRPr="005C29FD">
        <w:rPr>
          <w:rFonts w:cstheme="minorHAnsi"/>
          <w:i/>
          <w:sz w:val="24"/>
          <w:szCs w:val="24"/>
          <w:u w:val="single"/>
        </w:rPr>
        <w:t>Hlasování:</w:t>
      </w:r>
      <w:r w:rsidRPr="005C29FD">
        <w:rPr>
          <w:rFonts w:cstheme="minorHAnsi"/>
          <w:sz w:val="24"/>
          <w:szCs w:val="24"/>
        </w:rPr>
        <w:t xml:space="preserve"> Pro </w:t>
      </w:r>
      <w:r w:rsidR="00097C31">
        <w:rPr>
          <w:rFonts w:cstheme="minorHAnsi"/>
          <w:sz w:val="24"/>
          <w:szCs w:val="24"/>
        </w:rPr>
        <w:t>6</w:t>
      </w:r>
      <w:r w:rsidR="0053750D" w:rsidRPr="005C29FD">
        <w:rPr>
          <w:rFonts w:cstheme="minorHAnsi"/>
          <w:sz w:val="24"/>
          <w:szCs w:val="24"/>
        </w:rPr>
        <w:t xml:space="preserve"> </w:t>
      </w:r>
      <w:r w:rsidRPr="005C29FD">
        <w:rPr>
          <w:rFonts w:cstheme="minorHAnsi"/>
          <w:sz w:val="24"/>
          <w:szCs w:val="24"/>
        </w:rPr>
        <w:t xml:space="preserve">, proti </w:t>
      </w:r>
      <w:r w:rsidR="00097C31">
        <w:rPr>
          <w:rFonts w:cstheme="minorHAnsi"/>
          <w:sz w:val="24"/>
          <w:szCs w:val="24"/>
        </w:rPr>
        <w:t>0</w:t>
      </w:r>
      <w:r w:rsidRPr="005C29FD">
        <w:rPr>
          <w:rFonts w:cstheme="minorHAnsi"/>
          <w:sz w:val="24"/>
          <w:szCs w:val="24"/>
        </w:rPr>
        <w:t xml:space="preserve">, zdržel se </w:t>
      </w:r>
      <w:r w:rsidR="00097C31">
        <w:rPr>
          <w:rFonts w:cstheme="minorHAnsi"/>
          <w:sz w:val="24"/>
          <w:szCs w:val="24"/>
        </w:rPr>
        <w:t>0</w:t>
      </w:r>
      <w:r w:rsidRPr="005C29FD">
        <w:rPr>
          <w:rFonts w:cstheme="minorHAnsi"/>
          <w:sz w:val="24"/>
          <w:szCs w:val="24"/>
        </w:rPr>
        <w:t>.</w:t>
      </w:r>
    </w:p>
    <w:p w:rsidR="00962362" w:rsidRDefault="009B72D7" w:rsidP="009B72D7">
      <w:pPr>
        <w:jc w:val="both"/>
        <w:rPr>
          <w:rFonts w:cstheme="minorHAnsi"/>
          <w:sz w:val="24"/>
          <w:szCs w:val="24"/>
        </w:rPr>
      </w:pPr>
      <w:r w:rsidRPr="005C29FD">
        <w:rPr>
          <w:rFonts w:cstheme="minorHAnsi"/>
          <w:sz w:val="24"/>
          <w:szCs w:val="24"/>
        </w:rPr>
        <w:t>Usnesení č. 1</w:t>
      </w:r>
      <w:r w:rsidR="0053750D" w:rsidRPr="005C29FD">
        <w:rPr>
          <w:rFonts w:cstheme="minorHAnsi"/>
          <w:sz w:val="24"/>
          <w:szCs w:val="24"/>
        </w:rPr>
        <w:t>6</w:t>
      </w:r>
      <w:r w:rsidRPr="005C29FD">
        <w:rPr>
          <w:rFonts w:cstheme="minorHAnsi"/>
          <w:sz w:val="24"/>
          <w:szCs w:val="24"/>
        </w:rPr>
        <w:t xml:space="preserve"> bylo schváleno.</w:t>
      </w:r>
    </w:p>
    <w:p w:rsidR="006D0D4D" w:rsidRPr="005C29FD" w:rsidRDefault="006D0D4D" w:rsidP="009B72D7">
      <w:pPr>
        <w:jc w:val="both"/>
        <w:rPr>
          <w:rFonts w:cstheme="minorHAnsi"/>
          <w:sz w:val="24"/>
          <w:szCs w:val="24"/>
        </w:rPr>
      </w:pPr>
    </w:p>
    <w:p w:rsidR="009B72D7" w:rsidRPr="00336EE6" w:rsidRDefault="00336EE6" w:rsidP="00A132D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Elektronická dražba pozemků v KN Bratčice</w:t>
      </w:r>
      <w:r>
        <w:rPr>
          <w:rFonts w:cstheme="minorHAnsi"/>
          <w:sz w:val="24"/>
          <w:szCs w:val="24"/>
        </w:rPr>
        <w:t xml:space="preserve"> – starosta zastupitele informoval o doručení přípisu Dražební vyhlášky od Exekutorského úřadu Přerov. Následně byli zastupitelé zpraveni o umístění jednotlivých pozemků v katastru obce a o výsledné ceně draženého spoluvlastnického podílu</w:t>
      </w:r>
      <w:r w:rsidR="00097C31">
        <w:rPr>
          <w:rFonts w:cstheme="minorHAnsi"/>
          <w:sz w:val="24"/>
          <w:szCs w:val="24"/>
        </w:rPr>
        <w:t xml:space="preserve"> id 1/2</w:t>
      </w:r>
      <w:r>
        <w:rPr>
          <w:rFonts w:cstheme="minorHAnsi"/>
          <w:sz w:val="24"/>
          <w:szCs w:val="24"/>
        </w:rPr>
        <w:t xml:space="preserve">.  </w:t>
      </w:r>
    </w:p>
    <w:p w:rsidR="00AE5ECD" w:rsidRDefault="00962362" w:rsidP="00A132D5">
      <w:pPr>
        <w:jc w:val="both"/>
        <w:rPr>
          <w:rFonts w:cstheme="minorHAnsi"/>
          <w:sz w:val="24"/>
          <w:szCs w:val="24"/>
        </w:rPr>
      </w:pPr>
      <w:r w:rsidRPr="00BD6779">
        <w:rPr>
          <w:rFonts w:cstheme="minorHAnsi"/>
          <w:sz w:val="24"/>
          <w:szCs w:val="24"/>
        </w:rPr>
        <w:t xml:space="preserve">Před hlasováním starosta požádal přítomné o vyjádření svých stanovisek. </w:t>
      </w:r>
    </w:p>
    <w:p w:rsidR="00097C31" w:rsidRDefault="00962362" w:rsidP="00A132D5">
      <w:pPr>
        <w:jc w:val="both"/>
        <w:rPr>
          <w:rFonts w:cstheme="minorHAnsi"/>
          <w:sz w:val="24"/>
          <w:szCs w:val="24"/>
        </w:rPr>
      </w:pPr>
      <w:r w:rsidRPr="00BD6779">
        <w:rPr>
          <w:rFonts w:cstheme="minorHAnsi"/>
          <w:b/>
          <w:sz w:val="24"/>
          <w:szCs w:val="24"/>
        </w:rPr>
        <w:t>Návrh usnesení:</w:t>
      </w:r>
      <w:r w:rsidR="00336EE6">
        <w:rPr>
          <w:rFonts w:cstheme="minorHAnsi"/>
          <w:sz w:val="24"/>
          <w:szCs w:val="24"/>
        </w:rPr>
        <w:t xml:space="preserve"> z</w:t>
      </w:r>
      <w:r w:rsidRPr="00BD6779">
        <w:rPr>
          <w:rFonts w:cstheme="minorHAnsi"/>
          <w:sz w:val="24"/>
          <w:szCs w:val="24"/>
        </w:rPr>
        <w:t>astupitelstv</w:t>
      </w:r>
      <w:r w:rsidR="00097C31">
        <w:rPr>
          <w:rFonts w:cstheme="minorHAnsi"/>
          <w:sz w:val="24"/>
          <w:szCs w:val="24"/>
        </w:rPr>
        <w:t>o neschvaluje přihlášení Obce k elektronické exekuční dražbě podle usnese</w:t>
      </w:r>
      <w:r w:rsidR="00301FC7">
        <w:rPr>
          <w:rFonts w:cstheme="minorHAnsi"/>
          <w:sz w:val="24"/>
          <w:szCs w:val="24"/>
        </w:rPr>
        <w:t xml:space="preserve">ní </w:t>
      </w:r>
      <w:r w:rsidR="00301FC7" w:rsidRPr="00F95902">
        <w:rPr>
          <w:rFonts w:cstheme="minorHAnsi"/>
          <w:sz w:val="24"/>
          <w:szCs w:val="24"/>
        </w:rPr>
        <w:t>soudního exekutora JUDr. Lukáše Jíchy z 26.2.2017, č.j. 203Ex 41177/11 – 65.</w:t>
      </w:r>
    </w:p>
    <w:p w:rsidR="002E607D" w:rsidRPr="00BD6779" w:rsidRDefault="002E607D" w:rsidP="00A132D5">
      <w:pPr>
        <w:jc w:val="both"/>
        <w:rPr>
          <w:rFonts w:cstheme="minorHAnsi"/>
          <w:sz w:val="24"/>
          <w:szCs w:val="24"/>
        </w:rPr>
      </w:pPr>
      <w:r w:rsidRPr="00BD6779">
        <w:rPr>
          <w:rFonts w:cstheme="minorHAnsi"/>
          <w:i/>
          <w:sz w:val="24"/>
          <w:szCs w:val="24"/>
          <w:u w:val="single"/>
        </w:rPr>
        <w:t xml:space="preserve">Hlasování: </w:t>
      </w:r>
      <w:r w:rsidRPr="00BD6779">
        <w:rPr>
          <w:rFonts w:cstheme="minorHAnsi"/>
          <w:sz w:val="24"/>
          <w:szCs w:val="24"/>
        </w:rPr>
        <w:t xml:space="preserve"> Pro </w:t>
      </w:r>
      <w:r w:rsidR="00097C31">
        <w:rPr>
          <w:rFonts w:cstheme="minorHAnsi"/>
          <w:sz w:val="24"/>
          <w:szCs w:val="24"/>
        </w:rPr>
        <w:t>6</w:t>
      </w:r>
      <w:r w:rsidRPr="00BD6779">
        <w:rPr>
          <w:rFonts w:cstheme="minorHAnsi"/>
          <w:sz w:val="24"/>
          <w:szCs w:val="24"/>
        </w:rPr>
        <w:t xml:space="preserve">, proti </w:t>
      </w:r>
      <w:r w:rsidR="00097C31">
        <w:rPr>
          <w:rFonts w:cstheme="minorHAnsi"/>
          <w:sz w:val="24"/>
          <w:szCs w:val="24"/>
        </w:rPr>
        <w:t>0</w:t>
      </w:r>
      <w:r w:rsidRPr="00BD6779">
        <w:rPr>
          <w:rFonts w:cstheme="minorHAnsi"/>
          <w:sz w:val="24"/>
          <w:szCs w:val="24"/>
        </w:rPr>
        <w:t xml:space="preserve">, zdržel se </w:t>
      </w:r>
      <w:r w:rsidR="00097C31">
        <w:rPr>
          <w:rFonts w:cstheme="minorHAnsi"/>
          <w:sz w:val="24"/>
          <w:szCs w:val="24"/>
        </w:rPr>
        <w:t>0</w:t>
      </w:r>
      <w:r w:rsidRPr="00BD6779">
        <w:rPr>
          <w:rFonts w:cstheme="minorHAnsi"/>
          <w:sz w:val="24"/>
          <w:szCs w:val="24"/>
        </w:rPr>
        <w:t>.</w:t>
      </w:r>
    </w:p>
    <w:p w:rsidR="002E607D" w:rsidRPr="002E607D" w:rsidRDefault="00336EE6" w:rsidP="00A132D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Usnesení č. 17</w:t>
      </w:r>
      <w:r w:rsidR="002E607D" w:rsidRPr="00BD6779">
        <w:rPr>
          <w:rFonts w:cstheme="minorHAnsi"/>
          <w:sz w:val="24"/>
          <w:szCs w:val="24"/>
        </w:rPr>
        <w:t xml:space="preserve"> bylo schváleno</w:t>
      </w:r>
    </w:p>
    <w:p w:rsidR="00962362" w:rsidRPr="00962362" w:rsidRDefault="00962362" w:rsidP="00A132D5">
      <w:pPr>
        <w:jc w:val="both"/>
        <w:rPr>
          <w:rFonts w:cstheme="minorHAnsi"/>
          <w:sz w:val="24"/>
          <w:szCs w:val="24"/>
        </w:rPr>
      </w:pPr>
    </w:p>
    <w:p w:rsidR="00336EE6" w:rsidRPr="005C29FD" w:rsidRDefault="005C29FD" w:rsidP="00336EE6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Nový územní plán obce</w:t>
      </w:r>
      <w:r>
        <w:rPr>
          <w:rFonts w:cstheme="minorHAnsi"/>
          <w:bCs/>
          <w:sz w:val="24"/>
          <w:szCs w:val="24"/>
        </w:rPr>
        <w:t xml:space="preserve"> – starosta informoval zastupitele o proběhlém jednání n</w:t>
      </w:r>
      <w:r w:rsidR="00B71324">
        <w:rPr>
          <w:rFonts w:cstheme="minorHAnsi"/>
          <w:bCs/>
          <w:sz w:val="24"/>
          <w:szCs w:val="24"/>
        </w:rPr>
        <w:t xml:space="preserve">a odboru územního plánování </w:t>
      </w:r>
      <w:r>
        <w:rPr>
          <w:rFonts w:cstheme="minorHAnsi"/>
          <w:bCs/>
          <w:sz w:val="24"/>
          <w:szCs w:val="24"/>
        </w:rPr>
        <w:t>MěÚ Židlochovice, ze kterého vyplynula skutečnost, že v nejbližší době bude nutno zadat zpracování nového územního plánu obce. Vzhledem k velké časové náročnosti zpracování ÚPO je nutno vyzvat občany a subjekty působící na území obce k případ</w:t>
      </w:r>
      <w:r w:rsidR="00B71324">
        <w:rPr>
          <w:rFonts w:cstheme="minorHAnsi"/>
          <w:bCs/>
          <w:sz w:val="24"/>
          <w:szCs w:val="24"/>
        </w:rPr>
        <w:t>nému podání pod</w:t>
      </w:r>
      <w:r w:rsidR="00B71324" w:rsidRPr="00F95902">
        <w:rPr>
          <w:rFonts w:cstheme="minorHAnsi"/>
          <w:bCs/>
          <w:sz w:val="24"/>
          <w:szCs w:val="24"/>
          <w:u w:val="single"/>
        </w:rPr>
        <w:t>n</w:t>
      </w:r>
      <w:r w:rsidR="00FF2F86">
        <w:rPr>
          <w:rFonts w:cstheme="minorHAnsi"/>
          <w:bCs/>
          <w:sz w:val="24"/>
          <w:szCs w:val="24"/>
        </w:rPr>
        <w:t>ětů</w:t>
      </w:r>
      <w:r>
        <w:rPr>
          <w:rFonts w:cstheme="minorHAnsi"/>
          <w:bCs/>
          <w:sz w:val="24"/>
          <w:szCs w:val="24"/>
        </w:rPr>
        <w:t xml:space="preserve">. Krajský úřad Jihomoravského kraje v příštím roce bude otvírat dotační program na zpracování nových ÚPO. </w:t>
      </w:r>
    </w:p>
    <w:p w:rsidR="00336EE6" w:rsidRPr="00A3589B" w:rsidRDefault="00336EE6" w:rsidP="00336EE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36EE6" w:rsidRPr="00A3589B" w:rsidRDefault="00336EE6" w:rsidP="00336EE6">
      <w:pPr>
        <w:jc w:val="both"/>
        <w:rPr>
          <w:rFonts w:cstheme="minorHAnsi"/>
          <w:bCs/>
          <w:sz w:val="24"/>
          <w:szCs w:val="24"/>
        </w:rPr>
      </w:pPr>
      <w:r w:rsidRPr="00A3589B">
        <w:rPr>
          <w:rFonts w:cstheme="minorHAnsi"/>
          <w:bCs/>
          <w:sz w:val="24"/>
          <w:szCs w:val="24"/>
        </w:rPr>
        <w:lastRenderedPageBreak/>
        <w:t>Před hlasováním dal starosta přítomným možnost se vyjádřit, pak přednesl návrh usnesení.</w:t>
      </w:r>
    </w:p>
    <w:p w:rsidR="00336EE6" w:rsidRPr="00116B2E" w:rsidRDefault="00336EE6" w:rsidP="00336EE6">
      <w:pPr>
        <w:jc w:val="both"/>
        <w:rPr>
          <w:rFonts w:cstheme="minorHAnsi"/>
          <w:color w:val="FF0000"/>
          <w:sz w:val="24"/>
          <w:szCs w:val="24"/>
          <w:u w:val="wave"/>
        </w:rPr>
      </w:pPr>
      <w:r w:rsidRPr="00A3589B">
        <w:rPr>
          <w:rFonts w:cstheme="minorHAnsi"/>
          <w:b/>
          <w:sz w:val="24"/>
          <w:szCs w:val="24"/>
        </w:rPr>
        <w:t xml:space="preserve">Návrh usnesení: </w:t>
      </w:r>
      <w:r w:rsidRPr="00A3589B">
        <w:rPr>
          <w:rFonts w:cstheme="minorHAnsi"/>
          <w:sz w:val="24"/>
          <w:szCs w:val="24"/>
        </w:rPr>
        <w:t xml:space="preserve">zastupitelstvo obce </w:t>
      </w:r>
      <w:r w:rsidR="005C29FD">
        <w:rPr>
          <w:rFonts w:cstheme="minorHAnsi"/>
          <w:sz w:val="24"/>
          <w:szCs w:val="24"/>
        </w:rPr>
        <w:t>pověřuje starostu zveřejněním výzvy občanům</w:t>
      </w:r>
      <w:r w:rsidR="00FF2F86">
        <w:rPr>
          <w:rFonts w:cstheme="minorHAnsi"/>
          <w:sz w:val="24"/>
          <w:szCs w:val="24"/>
        </w:rPr>
        <w:t xml:space="preserve"> k podávání pod</w:t>
      </w:r>
      <w:r w:rsidR="00097C31">
        <w:rPr>
          <w:rFonts w:cstheme="minorHAnsi"/>
          <w:sz w:val="24"/>
          <w:szCs w:val="24"/>
        </w:rPr>
        <w:t>n</w:t>
      </w:r>
      <w:r w:rsidR="00FF2F86">
        <w:rPr>
          <w:rFonts w:cstheme="minorHAnsi"/>
          <w:sz w:val="24"/>
          <w:szCs w:val="24"/>
        </w:rPr>
        <w:t>ětů</w:t>
      </w:r>
      <w:r w:rsidR="005C29FD">
        <w:rPr>
          <w:rFonts w:cstheme="minorHAnsi"/>
          <w:sz w:val="24"/>
          <w:szCs w:val="24"/>
        </w:rPr>
        <w:t xml:space="preserve"> k</w:t>
      </w:r>
      <w:r w:rsidR="00B65C40">
        <w:rPr>
          <w:rFonts w:cstheme="minorHAnsi"/>
          <w:sz w:val="24"/>
          <w:szCs w:val="24"/>
        </w:rPr>
        <w:t> </w:t>
      </w:r>
      <w:r w:rsidR="005C29FD">
        <w:rPr>
          <w:rFonts w:cstheme="minorHAnsi"/>
          <w:sz w:val="24"/>
          <w:szCs w:val="24"/>
        </w:rPr>
        <w:t>novému</w:t>
      </w:r>
      <w:r w:rsidR="00B65C40">
        <w:rPr>
          <w:rFonts w:cstheme="minorHAnsi"/>
          <w:sz w:val="24"/>
          <w:szCs w:val="24"/>
        </w:rPr>
        <w:t xml:space="preserve"> </w:t>
      </w:r>
      <w:r w:rsidR="005C29FD">
        <w:rPr>
          <w:rFonts w:cstheme="minorHAnsi"/>
          <w:sz w:val="24"/>
          <w:szCs w:val="24"/>
        </w:rPr>
        <w:t xml:space="preserve">ÚPO a následnému sběru </w:t>
      </w:r>
      <w:r w:rsidR="00097C31">
        <w:rPr>
          <w:rFonts w:cstheme="minorHAnsi"/>
          <w:sz w:val="24"/>
          <w:szCs w:val="24"/>
        </w:rPr>
        <w:t xml:space="preserve">těchto podnětů </w:t>
      </w:r>
      <w:r w:rsidR="00116B2E">
        <w:rPr>
          <w:rFonts w:cstheme="minorHAnsi"/>
          <w:sz w:val="24"/>
          <w:szCs w:val="24"/>
        </w:rPr>
        <w:t xml:space="preserve">v době úředních hodin </w:t>
      </w:r>
      <w:r w:rsidR="00116B2E" w:rsidRPr="00F95902">
        <w:rPr>
          <w:rFonts w:cstheme="minorHAnsi"/>
          <w:sz w:val="24"/>
          <w:szCs w:val="24"/>
        </w:rPr>
        <w:t>na obecním úřadě Bratčice č.p. 36.</w:t>
      </w:r>
    </w:p>
    <w:p w:rsidR="00336EE6" w:rsidRPr="00A3589B" w:rsidRDefault="00336EE6" w:rsidP="00336EE6">
      <w:pPr>
        <w:jc w:val="both"/>
        <w:rPr>
          <w:rFonts w:cstheme="minorHAnsi"/>
          <w:sz w:val="24"/>
          <w:szCs w:val="24"/>
        </w:rPr>
      </w:pPr>
      <w:r w:rsidRPr="00A3589B">
        <w:rPr>
          <w:rFonts w:cstheme="minorHAnsi"/>
          <w:i/>
          <w:sz w:val="24"/>
          <w:szCs w:val="24"/>
          <w:u w:val="single"/>
        </w:rPr>
        <w:t>Hlasování:</w:t>
      </w:r>
      <w:r w:rsidRPr="00A3589B">
        <w:rPr>
          <w:rFonts w:cstheme="minorHAnsi"/>
          <w:sz w:val="24"/>
          <w:szCs w:val="24"/>
        </w:rPr>
        <w:t xml:space="preserve"> Pro </w:t>
      </w:r>
      <w:r w:rsidR="00097C31">
        <w:rPr>
          <w:rFonts w:cstheme="minorHAnsi"/>
          <w:sz w:val="24"/>
          <w:szCs w:val="24"/>
        </w:rPr>
        <w:t>6</w:t>
      </w:r>
      <w:r w:rsidRPr="00A3589B">
        <w:rPr>
          <w:rFonts w:cstheme="minorHAnsi"/>
          <w:sz w:val="24"/>
          <w:szCs w:val="24"/>
        </w:rPr>
        <w:t xml:space="preserve">, proti </w:t>
      </w:r>
      <w:r w:rsidR="00097C31">
        <w:rPr>
          <w:rFonts w:cstheme="minorHAnsi"/>
          <w:sz w:val="24"/>
          <w:szCs w:val="24"/>
        </w:rPr>
        <w:t>0</w:t>
      </w:r>
      <w:r w:rsidRPr="00A3589B">
        <w:rPr>
          <w:rFonts w:cstheme="minorHAnsi"/>
          <w:sz w:val="24"/>
          <w:szCs w:val="24"/>
        </w:rPr>
        <w:t xml:space="preserve">, zdržel se </w:t>
      </w:r>
      <w:r w:rsidR="00097C31">
        <w:rPr>
          <w:rFonts w:cstheme="minorHAnsi"/>
          <w:sz w:val="24"/>
          <w:szCs w:val="24"/>
        </w:rPr>
        <w:t>0</w:t>
      </w:r>
      <w:r w:rsidRPr="00A3589B">
        <w:rPr>
          <w:rFonts w:cstheme="minorHAnsi"/>
          <w:sz w:val="24"/>
          <w:szCs w:val="24"/>
        </w:rPr>
        <w:t>.</w:t>
      </w:r>
    </w:p>
    <w:p w:rsidR="00336EE6" w:rsidRDefault="00336EE6" w:rsidP="00336EE6">
      <w:pPr>
        <w:jc w:val="both"/>
        <w:rPr>
          <w:rFonts w:cstheme="minorHAnsi"/>
          <w:sz w:val="24"/>
          <w:szCs w:val="24"/>
        </w:rPr>
      </w:pPr>
      <w:r w:rsidRPr="00A3589B">
        <w:rPr>
          <w:rFonts w:cstheme="minorHAnsi"/>
          <w:sz w:val="24"/>
          <w:szCs w:val="24"/>
        </w:rPr>
        <w:t xml:space="preserve">Usnesení č. </w:t>
      </w:r>
      <w:r w:rsidR="005C29FD">
        <w:rPr>
          <w:rFonts w:cstheme="minorHAnsi"/>
          <w:sz w:val="24"/>
          <w:szCs w:val="24"/>
        </w:rPr>
        <w:t>18</w:t>
      </w:r>
      <w:r w:rsidRPr="00A3589B">
        <w:rPr>
          <w:rFonts w:cstheme="minorHAnsi"/>
          <w:sz w:val="24"/>
          <w:szCs w:val="24"/>
        </w:rPr>
        <w:t xml:space="preserve"> bylo schváleno.</w:t>
      </w:r>
    </w:p>
    <w:p w:rsidR="00275B3E" w:rsidRDefault="00275B3E" w:rsidP="00AA33E0">
      <w:pPr>
        <w:spacing w:after="0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6D0D4D" w:rsidRDefault="006D0D4D" w:rsidP="00AA33E0">
      <w:pPr>
        <w:spacing w:after="0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AA33E0" w:rsidRPr="00D50482" w:rsidRDefault="00D50482" w:rsidP="00AA33E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Podání </w:t>
      </w:r>
      <w:r w:rsidRPr="00D50482">
        <w:rPr>
          <w:rFonts w:cstheme="minorHAnsi"/>
          <w:b/>
          <w:sz w:val="24"/>
          <w:szCs w:val="24"/>
          <w:u w:val="single"/>
        </w:rPr>
        <w:t>žádosti o Investiční dotaci v rámci programu „Dotace pro jednotky SDH obcí“ v roce 2018</w:t>
      </w:r>
      <w:r w:rsidRPr="00D50482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 starosta zastupitele informoval, o proběhlých jednání</w:t>
      </w:r>
      <w:r w:rsidR="00EB6E61">
        <w:rPr>
          <w:rFonts w:cstheme="minorHAnsi"/>
          <w:sz w:val="24"/>
          <w:szCs w:val="24"/>
        </w:rPr>
        <w:t>ch</w:t>
      </w:r>
      <w:r>
        <w:rPr>
          <w:rFonts w:cstheme="minorHAnsi"/>
          <w:sz w:val="24"/>
          <w:szCs w:val="24"/>
        </w:rPr>
        <w:t xml:space="preserve"> se zástupci IZS, na kterých byla diskutována možnost reprodukce požární techniky SDH Bratčice za přispění prostředků MV ČR a Jihomoravského kraje. </w:t>
      </w:r>
    </w:p>
    <w:p w:rsidR="00AA33E0" w:rsidRPr="00B350E5" w:rsidRDefault="00AA33E0" w:rsidP="00AA33E0">
      <w:pPr>
        <w:spacing w:after="0"/>
        <w:jc w:val="both"/>
        <w:rPr>
          <w:bCs/>
          <w:sz w:val="24"/>
          <w:szCs w:val="24"/>
        </w:rPr>
      </w:pPr>
    </w:p>
    <w:p w:rsidR="00D20DBF" w:rsidRPr="006D0D4D" w:rsidRDefault="00AA33E0" w:rsidP="006D0D4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Před </w:t>
      </w:r>
      <w:r w:rsidRPr="00504BE0">
        <w:rPr>
          <w:rFonts w:cstheme="minorHAnsi"/>
          <w:sz w:val="24"/>
          <w:szCs w:val="24"/>
        </w:rPr>
        <w:t>hlasováním starosta požádal přítomné o vyjádření svých stanovisek a</w:t>
      </w:r>
      <w:r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>když jich nebylo přednesl návrh usnesení.</w:t>
      </w:r>
    </w:p>
    <w:p w:rsidR="00AA33E0" w:rsidRPr="00D50482" w:rsidRDefault="00AA33E0" w:rsidP="00AA33E0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 xml:space="preserve">Návrh usnesení: </w:t>
      </w:r>
      <w:r w:rsidRPr="00504BE0">
        <w:rPr>
          <w:rFonts w:cstheme="minorHAnsi"/>
          <w:sz w:val="24"/>
          <w:szCs w:val="24"/>
        </w:rPr>
        <w:t xml:space="preserve">zastupitelstvo obce </w:t>
      </w:r>
      <w:r>
        <w:rPr>
          <w:rFonts w:cstheme="minorHAnsi"/>
          <w:sz w:val="24"/>
          <w:szCs w:val="24"/>
        </w:rPr>
        <w:t xml:space="preserve">schvaluje </w:t>
      </w:r>
      <w:r w:rsidR="00664B17">
        <w:rPr>
          <w:rFonts w:cstheme="minorHAnsi"/>
          <w:sz w:val="24"/>
          <w:szCs w:val="24"/>
        </w:rPr>
        <w:t xml:space="preserve">záměr </w:t>
      </w:r>
      <w:r w:rsidR="00D50482">
        <w:rPr>
          <w:rFonts w:cstheme="minorHAnsi"/>
          <w:sz w:val="24"/>
          <w:szCs w:val="24"/>
        </w:rPr>
        <w:t xml:space="preserve">podání </w:t>
      </w:r>
      <w:r w:rsidR="00D50482" w:rsidRPr="00D50482">
        <w:rPr>
          <w:rFonts w:cstheme="minorHAnsi"/>
          <w:sz w:val="24"/>
          <w:szCs w:val="24"/>
        </w:rPr>
        <w:t>žádosti o Investiční dotaci v rámci programu „Dotace pro jednotky SDH obcí“ v roce 2018</w:t>
      </w:r>
      <w:r w:rsidR="00D50482">
        <w:rPr>
          <w:rFonts w:cstheme="minorHAnsi"/>
          <w:sz w:val="24"/>
          <w:szCs w:val="24"/>
        </w:rPr>
        <w:t xml:space="preserve"> u poskytovatele dotace Ministerstva vnitra České republiky a pověřuje starostu ke všem potřebným krokům směřujícím k úspěšnému dosažení vytyčeného cíle.</w:t>
      </w:r>
    </w:p>
    <w:p w:rsidR="00AA33E0" w:rsidRPr="00504BE0" w:rsidRDefault="00AA33E0" w:rsidP="00AA33E0">
      <w:pPr>
        <w:jc w:val="both"/>
        <w:rPr>
          <w:rFonts w:cstheme="minorHAnsi"/>
          <w:i/>
          <w:sz w:val="24"/>
          <w:szCs w:val="24"/>
          <w:u w:val="single"/>
        </w:rPr>
      </w:pPr>
    </w:p>
    <w:p w:rsidR="00AA33E0" w:rsidRPr="00504BE0" w:rsidRDefault="00AA33E0" w:rsidP="00AA33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</w:t>
      </w:r>
      <w:r w:rsidR="00097C31">
        <w:rPr>
          <w:rFonts w:cstheme="minorHAnsi"/>
          <w:sz w:val="24"/>
          <w:szCs w:val="24"/>
        </w:rPr>
        <w:t xml:space="preserve"> 6</w:t>
      </w:r>
      <w:r w:rsidRPr="00504BE0">
        <w:rPr>
          <w:rFonts w:cstheme="minorHAnsi"/>
          <w:sz w:val="24"/>
          <w:szCs w:val="24"/>
        </w:rPr>
        <w:t xml:space="preserve">, proti </w:t>
      </w:r>
      <w:r w:rsidR="00097C31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097C31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D50482" w:rsidRDefault="00AA33E0" w:rsidP="00A132D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Usnesení č. 19</w:t>
      </w:r>
      <w:r w:rsidRPr="00504BE0">
        <w:rPr>
          <w:rFonts w:cstheme="minorHAnsi"/>
          <w:sz w:val="24"/>
          <w:szCs w:val="24"/>
        </w:rPr>
        <w:t xml:space="preserve"> bylo schváleno.</w:t>
      </w:r>
    </w:p>
    <w:p w:rsidR="00D24BAD" w:rsidRDefault="00D24BAD" w:rsidP="00A132D5">
      <w:pPr>
        <w:jc w:val="both"/>
        <w:rPr>
          <w:rFonts w:cstheme="minorHAnsi"/>
          <w:sz w:val="24"/>
          <w:szCs w:val="24"/>
        </w:rPr>
      </w:pPr>
    </w:p>
    <w:p w:rsidR="00737F40" w:rsidRPr="00737F40" w:rsidRDefault="00737F40" w:rsidP="00A132D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Smlouva o zřízení služebnosti inženýrské sítě č. UZSVM/12129/2017 – HSPH</w:t>
      </w:r>
      <w:r>
        <w:rPr>
          <w:rFonts w:cstheme="minorHAnsi"/>
          <w:sz w:val="24"/>
          <w:szCs w:val="24"/>
        </w:rPr>
        <w:t xml:space="preserve"> – jedná se o zřízení služebnosti pro inv. akci </w:t>
      </w:r>
      <w:r w:rsidRPr="00737F40">
        <w:rPr>
          <w:bCs/>
          <w:sz w:val="24"/>
          <w:szCs w:val="24"/>
        </w:rPr>
        <w:t>„Vodovod Bratčice – napojení na SV Dolní Kounice – Mělčany“</w:t>
      </w:r>
      <w:r>
        <w:rPr>
          <w:bCs/>
          <w:sz w:val="24"/>
          <w:szCs w:val="24"/>
        </w:rPr>
        <w:t xml:space="preserve"> </w:t>
      </w:r>
      <w:r w:rsidR="00097C31">
        <w:rPr>
          <w:bCs/>
          <w:sz w:val="24"/>
          <w:szCs w:val="24"/>
        </w:rPr>
        <w:t>k tíži  pozemků</w:t>
      </w:r>
      <w:r>
        <w:rPr>
          <w:bCs/>
          <w:sz w:val="24"/>
          <w:szCs w:val="24"/>
        </w:rPr>
        <w:t xml:space="preserve"> </w:t>
      </w:r>
      <w:r w:rsidR="00D24BAD">
        <w:rPr>
          <w:bCs/>
          <w:sz w:val="24"/>
          <w:szCs w:val="24"/>
        </w:rPr>
        <w:t>parc. č. 332/1 a parc.</w:t>
      </w:r>
      <w:r w:rsidR="00910017">
        <w:rPr>
          <w:bCs/>
          <w:sz w:val="24"/>
          <w:szCs w:val="24"/>
        </w:rPr>
        <w:t xml:space="preserve"> č. 906, k.ú. Mělčany u Ivančic,</w:t>
      </w:r>
      <w:r w:rsidR="00910017" w:rsidRPr="00F95902">
        <w:rPr>
          <w:bCs/>
          <w:sz w:val="24"/>
          <w:szCs w:val="24"/>
        </w:rPr>
        <w:t xml:space="preserve"> ve vlastnictví </w:t>
      </w:r>
      <w:r w:rsidR="003A5032" w:rsidRPr="00F95902">
        <w:rPr>
          <w:bCs/>
          <w:sz w:val="24"/>
          <w:szCs w:val="24"/>
        </w:rPr>
        <w:t>ČR a ve</w:t>
      </w:r>
      <w:r w:rsidR="00910017" w:rsidRPr="00F95902">
        <w:rPr>
          <w:bCs/>
          <w:sz w:val="24"/>
          <w:szCs w:val="24"/>
        </w:rPr>
        <w:t xml:space="preserve"> správě Úřadu pro zastupování státu ve věcech majetkových.</w:t>
      </w:r>
    </w:p>
    <w:p w:rsidR="00D24BAD" w:rsidRPr="00011653" w:rsidRDefault="00D24BAD" w:rsidP="00D24BAD">
      <w:pPr>
        <w:jc w:val="both"/>
        <w:rPr>
          <w:rFonts w:cstheme="minorHAnsi"/>
          <w:bCs/>
          <w:sz w:val="24"/>
          <w:szCs w:val="24"/>
        </w:rPr>
      </w:pPr>
      <w:r w:rsidRPr="00011653">
        <w:rPr>
          <w:rFonts w:cstheme="minorHAnsi"/>
          <w:bCs/>
          <w:sz w:val="24"/>
          <w:szCs w:val="24"/>
        </w:rPr>
        <w:t>Před hlasováním starosta dal přítomným možnost se vyjádřit</w:t>
      </w:r>
    </w:p>
    <w:p w:rsidR="00D24BAD" w:rsidRDefault="00D24BAD" w:rsidP="00D24BAD">
      <w:pPr>
        <w:spacing w:after="0"/>
        <w:jc w:val="both"/>
        <w:rPr>
          <w:rFonts w:cs="Times New Roman"/>
          <w:bCs/>
          <w:sz w:val="24"/>
          <w:szCs w:val="24"/>
        </w:rPr>
      </w:pPr>
      <w:r w:rsidRPr="00011653">
        <w:rPr>
          <w:rFonts w:cstheme="minorHAnsi"/>
          <w:b/>
          <w:sz w:val="24"/>
          <w:szCs w:val="24"/>
        </w:rPr>
        <w:t xml:space="preserve">Návrh usnesení: </w:t>
      </w:r>
      <w:r w:rsidRPr="00275B3E">
        <w:rPr>
          <w:rFonts w:cstheme="minorHAnsi"/>
          <w:bCs/>
          <w:sz w:val="24"/>
          <w:szCs w:val="24"/>
        </w:rPr>
        <w:t xml:space="preserve">zastupitelstvo obce schvaluje uzavření </w:t>
      </w:r>
      <w:r>
        <w:rPr>
          <w:rFonts w:cstheme="minorHAnsi"/>
          <w:bCs/>
          <w:sz w:val="24"/>
          <w:szCs w:val="24"/>
        </w:rPr>
        <w:t xml:space="preserve">Smlouvy o zřízení služebnosti inženýrské sítě č. UZSVM/12129/2017 – HSPH mezi Obcí Bratčice jako oprávněnou a Českou republikou – Úřad pro zastupování státu ve věcech majetkových </w:t>
      </w:r>
      <w:r w:rsidRPr="003C315C">
        <w:rPr>
          <w:rFonts w:cstheme="minorHAnsi"/>
          <w:bCs/>
          <w:sz w:val="24"/>
          <w:szCs w:val="24"/>
          <w:highlight w:val="black"/>
        </w:rPr>
        <w:t>IČ: 69797111, sídlem Rašínovo nábřeží 390/42, Nové Město, 128 00 Praha 2, za kterou právně jedná Mgr. Ivo Popelka, ředitel Územního pracoviště Brno, na základě Příkazu generálního ředitele č.6/2014, Územní pracoviště Brno, Příkop 11, 602 00 Brno</w:t>
      </w:r>
      <w:r>
        <w:rPr>
          <w:rFonts w:cstheme="minorHAnsi"/>
          <w:bCs/>
          <w:sz w:val="24"/>
          <w:szCs w:val="24"/>
        </w:rPr>
        <w:t xml:space="preserve">, jako povinnou </w:t>
      </w:r>
      <w:r w:rsidR="00097C31">
        <w:rPr>
          <w:rFonts w:cstheme="minorHAnsi"/>
          <w:bCs/>
          <w:sz w:val="24"/>
          <w:szCs w:val="24"/>
        </w:rPr>
        <w:t xml:space="preserve">podle předloženého návrhu </w:t>
      </w:r>
      <w:r>
        <w:rPr>
          <w:rFonts w:cstheme="minorHAnsi"/>
          <w:bCs/>
          <w:sz w:val="24"/>
          <w:szCs w:val="24"/>
        </w:rPr>
        <w:t>a pověřuje starostu podpisem Smlouvy o zřízení služebnosti za obec.</w:t>
      </w:r>
    </w:p>
    <w:p w:rsidR="00D24BAD" w:rsidRPr="00275B3E" w:rsidRDefault="00D24BAD" w:rsidP="00D24BAD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D24BAD" w:rsidRPr="00011653" w:rsidRDefault="00D24BAD" w:rsidP="00D24BAD">
      <w:pPr>
        <w:jc w:val="both"/>
        <w:rPr>
          <w:rFonts w:cstheme="minorHAnsi"/>
          <w:sz w:val="24"/>
          <w:szCs w:val="24"/>
        </w:rPr>
      </w:pPr>
      <w:r w:rsidRPr="00011653">
        <w:rPr>
          <w:rFonts w:cstheme="minorHAnsi"/>
          <w:i/>
          <w:sz w:val="24"/>
          <w:szCs w:val="24"/>
          <w:u w:val="single"/>
        </w:rPr>
        <w:t>Hlasování:</w:t>
      </w:r>
      <w:r w:rsidRPr="00011653">
        <w:rPr>
          <w:rFonts w:cstheme="minorHAnsi"/>
          <w:sz w:val="24"/>
          <w:szCs w:val="24"/>
        </w:rPr>
        <w:t xml:space="preserve"> Pro  </w:t>
      </w:r>
      <w:r w:rsidR="00097C31">
        <w:rPr>
          <w:rFonts w:cstheme="minorHAnsi"/>
          <w:sz w:val="24"/>
          <w:szCs w:val="24"/>
        </w:rPr>
        <w:t>6</w:t>
      </w:r>
      <w:r w:rsidRPr="00011653">
        <w:rPr>
          <w:rFonts w:cstheme="minorHAnsi"/>
          <w:sz w:val="24"/>
          <w:szCs w:val="24"/>
        </w:rPr>
        <w:t xml:space="preserve">, proti </w:t>
      </w:r>
      <w:r w:rsidR="00097C31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 xml:space="preserve"> </w:t>
      </w:r>
      <w:r w:rsidRPr="00011653">
        <w:rPr>
          <w:rFonts w:cstheme="minorHAnsi"/>
          <w:sz w:val="24"/>
          <w:szCs w:val="24"/>
        </w:rPr>
        <w:t xml:space="preserve">, zdržel se </w:t>
      </w:r>
      <w:r w:rsidR="00097C31">
        <w:rPr>
          <w:rFonts w:cstheme="minorHAnsi"/>
          <w:sz w:val="24"/>
          <w:szCs w:val="24"/>
        </w:rPr>
        <w:t>0</w:t>
      </w:r>
      <w:r w:rsidRPr="00011653">
        <w:rPr>
          <w:rFonts w:cstheme="minorHAnsi"/>
          <w:sz w:val="24"/>
          <w:szCs w:val="24"/>
        </w:rPr>
        <w:t>.</w:t>
      </w:r>
    </w:p>
    <w:p w:rsidR="00D24BAD" w:rsidRPr="00011653" w:rsidRDefault="00D24BAD" w:rsidP="00D24B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Usnesení č.20</w:t>
      </w:r>
      <w:r w:rsidRPr="00011653">
        <w:rPr>
          <w:rFonts w:cstheme="minorHAnsi"/>
          <w:sz w:val="24"/>
          <w:szCs w:val="24"/>
        </w:rPr>
        <w:t xml:space="preserve"> bylo schváleno.</w:t>
      </w:r>
    </w:p>
    <w:p w:rsidR="00D50482" w:rsidRDefault="00D50482" w:rsidP="00A132D5">
      <w:pPr>
        <w:jc w:val="both"/>
        <w:rPr>
          <w:rFonts w:cstheme="minorHAnsi"/>
          <w:b/>
          <w:sz w:val="24"/>
          <w:szCs w:val="24"/>
          <w:u w:val="single"/>
        </w:rPr>
      </w:pPr>
    </w:p>
    <w:p w:rsidR="00B64B0E" w:rsidRPr="00737F40" w:rsidRDefault="00167FF5" w:rsidP="00B64B0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Pojistná smlouva č. 8603363026</w:t>
      </w:r>
      <w:r w:rsidR="00B64B0E">
        <w:rPr>
          <w:rFonts w:cstheme="minorHAnsi"/>
          <w:b/>
          <w:sz w:val="24"/>
          <w:szCs w:val="24"/>
          <w:u w:val="single"/>
        </w:rPr>
        <w:t xml:space="preserve"> Pro pojištění podnikatelských rizik – TREND 14</w:t>
      </w:r>
      <w:r w:rsidR="00B64B0E">
        <w:rPr>
          <w:rFonts w:cstheme="minorHAnsi"/>
          <w:sz w:val="24"/>
          <w:szCs w:val="24"/>
        </w:rPr>
        <w:t xml:space="preserve"> – jedná se o kompletaci pojištěných položek obce, poslední položku bylo možno vypovědět k 17.4. 2017, uzavřením této smlouvy dojde k doplnění všech zbývajících položek a kompletnímu pojištění </w:t>
      </w:r>
      <w:r w:rsidR="00B057CA" w:rsidRPr="00F95902">
        <w:rPr>
          <w:rFonts w:cstheme="minorHAnsi"/>
          <w:sz w:val="24"/>
          <w:szCs w:val="24"/>
        </w:rPr>
        <w:t xml:space="preserve">obce </w:t>
      </w:r>
      <w:r w:rsidR="00B64B0E">
        <w:rPr>
          <w:rFonts w:cstheme="minorHAnsi"/>
          <w:sz w:val="24"/>
          <w:szCs w:val="24"/>
        </w:rPr>
        <w:t>u jednoho pojistitele.</w:t>
      </w:r>
    </w:p>
    <w:p w:rsidR="00B64B0E" w:rsidRPr="00011653" w:rsidRDefault="00B64B0E" w:rsidP="00B64B0E">
      <w:pPr>
        <w:jc w:val="both"/>
        <w:rPr>
          <w:rFonts w:cstheme="minorHAnsi"/>
          <w:bCs/>
          <w:sz w:val="24"/>
          <w:szCs w:val="24"/>
        </w:rPr>
      </w:pPr>
      <w:r w:rsidRPr="00011653">
        <w:rPr>
          <w:rFonts w:cstheme="minorHAnsi"/>
          <w:bCs/>
          <w:sz w:val="24"/>
          <w:szCs w:val="24"/>
        </w:rPr>
        <w:t>Před hlasováním starosta dal přítomným možnost se vyjádřit</w:t>
      </w:r>
    </w:p>
    <w:p w:rsidR="00B64B0E" w:rsidRDefault="00B64B0E" w:rsidP="00B64B0E">
      <w:pPr>
        <w:spacing w:after="0"/>
        <w:jc w:val="both"/>
        <w:rPr>
          <w:rFonts w:cstheme="minorHAnsi"/>
          <w:bCs/>
          <w:sz w:val="24"/>
          <w:szCs w:val="24"/>
        </w:rPr>
      </w:pPr>
      <w:r w:rsidRPr="00011653">
        <w:rPr>
          <w:rFonts w:cstheme="minorHAnsi"/>
          <w:b/>
          <w:sz w:val="24"/>
          <w:szCs w:val="24"/>
        </w:rPr>
        <w:t xml:space="preserve">Návrh usnesení: </w:t>
      </w:r>
      <w:r w:rsidRPr="00275B3E">
        <w:rPr>
          <w:rFonts w:cstheme="minorHAnsi"/>
          <w:bCs/>
          <w:sz w:val="24"/>
          <w:szCs w:val="24"/>
        </w:rPr>
        <w:t xml:space="preserve">zastupitelstvo obce schvaluje uzavření </w:t>
      </w:r>
      <w:r w:rsidR="00167FF5">
        <w:rPr>
          <w:rFonts w:cstheme="minorHAnsi"/>
          <w:bCs/>
          <w:sz w:val="24"/>
          <w:szCs w:val="24"/>
        </w:rPr>
        <w:t xml:space="preserve">Pojistné smlouvy č. </w:t>
      </w:r>
      <w:r w:rsidR="00167FF5" w:rsidRPr="00167FF5">
        <w:rPr>
          <w:rFonts w:cstheme="minorHAnsi"/>
          <w:sz w:val="24"/>
          <w:szCs w:val="24"/>
        </w:rPr>
        <w:t>8603363026</w:t>
      </w:r>
      <w:r w:rsidR="00097C31">
        <w:rPr>
          <w:rFonts w:cstheme="minorHAnsi"/>
          <w:bCs/>
          <w:sz w:val="24"/>
          <w:szCs w:val="24"/>
        </w:rPr>
        <w:t xml:space="preserve"> p</w:t>
      </w:r>
      <w:r w:rsidR="006C163F">
        <w:rPr>
          <w:rFonts w:cstheme="minorHAnsi"/>
          <w:bCs/>
          <w:sz w:val="24"/>
          <w:szCs w:val="24"/>
        </w:rPr>
        <w:t>ro pojištění podnikatelských rizik – TREND 14 s obch. spol. Kooperativa pojišťovna, a.s., Vienna Insurance Group</w:t>
      </w:r>
      <w:r w:rsidR="00097C31">
        <w:rPr>
          <w:rFonts w:cstheme="minorHAnsi"/>
          <w:bCs/>
          <w:sz w:val="24"/>
          <w:szCs w:val="24"/>
        </w:rPr>
        <w:t xml:space="preserve">, </w:t>
      </w:r>
      <w:r w:rsidR="00097C31" w:rsidRPr="003C315C">
        <w:rPr>
          <w:rFonts w:cstheme="minorHAnsi"/>
          <w:bCs/>
          <w:sz w:val="24"/>
          <w:szCs w:val="24"/>
          <w:highlight w:val="black"/>
        </w:rPr>
        <w:t>IČ 47116617, se sídlem Pobřežní 665/21, 186 00  Praha</w:t>
      </w:r>
      <w:bookmarkStart w:id="0" w:name="_GoBack"/>
      <w:bookmarkEnd w:id="0"/>
      <w:r w:rsidR="006C163F">
        <w:rPr>
          <w:rFonts w:cstheme="minorHAnsi"/>
          <w:bCs/>
          <w:sz w:val="24"/>
          <w:szCs w:val="24"/>
        </w:rPr>
        <w:t xml:space="preserve"> jako pojistitelem a pověřuje starostu podpisem pojistné smlouvy za obec.</w:t>
      </w:r>
    </w:p>
    <w:p w:rsidR="006C163F" w:rsidRPr="00275B3E" w:rsidRDefault="006C163F" w:rsidP="00B64B0E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B64B0E" w:rsidRPr="00011653" w:rsidRDefault="00B64B0E" w:rsidP="00B64B0E">
      <w:pPr>
        <w:jc w:val="both"/>
        <w:rPr>
          <w:rFonts w:cstheme="minorHAnsi"/>
          <w:sz w:val="24"/>
          <w:szCs w:val="24"/>
        </w:rPr>
      </w:pPr>
      <w:r w:rsidRPr="00011653">
        <w:rPr>
          <w:rFonts w:cstheme="minorHAnsi"/>
          <w:i/>
          <w:sz w:val="24"/>
          <w:szCs w:val="24"/>
          <w:u w:val="single"/>
        </w:rPr>
        <w:t>Hlasování:</w:t>
      </w:r>
      <w:r w:rsidRPr="00011653">
        <w:rPr>
          <w:rFonts w:cstheme="minorHAnsi"/>
          <w:sz w:val="24"/>
          <w:szCs w:val="24"/>
        </w:rPr>
        <w:t xml:space="preserve"> Pro  </w:t>
      </w:r>
      <w:r w:rsidR="00097C31">
        <w:rPr>
          <w:rFonts w:cstheme="minorHAnsi"/>
          <w:sz w:val="24"/>
          <w:szCs w:val="24"/>
        </w:rPr>
        <w:t>6</w:t>
      </w:r>
      <w:r w:rsidRPr="00011653">
        <w:rPr>
          <w:rFonts w:cstheme="minorHAnsi"/>
          <w:sz w:val="24"/>
          <w:szCs w:val="24"/>
        </w:rPr>
        <w:t xml:space="preserve">, proti </w:t>
      </w:r>
      <w:r w:rsidR="00097C31">
        <w:rPr>
          <w:rFonts w:cstheme="minorHAnsi"/>
          <w:sz w:val="24"/>
          <w:szCs w:val="24"/>
        </w:rPr>
        <w:t>0</w:t>
      </w:r>
      <w:r w:rsidRPr="00011653">
        <w:rPr>
          <w:rFonts w:cstheme="minorHAnsi"/>
          <w:sz w:val="24"/>
          <w:szCs w:val="24"/>
        </w:rPr>
        <w:t xml:space="preserve">, zdržel se </w:t>
      </w:r>
      <w:r w:rsidR="00097C31">
        <w:rPr>
          <w:rFonts w:cstheme="minorHAnsi"/>
          <w:sz w:val="24"/>
          <w:szCs w:val="24"/>
        </w:rPr>
        <w:t>0</w:t>
      </w:r>
      <w:r w:rsidRPr="00011653">
        <w:rPr>
          <w:rFonts w:cstheme="minorHAnsi"/>
          <w:sz w:val="24"/>
          <w:szCs w:val="24"/>
        </w:rPr>
        <w:t>.</w:t>
      </w:r>
    </w:p>
    <w:p w:rsidR="00B64B0E" w:rsidRPr="00011653" w:rsidRDefault="006C163F" w:rsidP="00B64B0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Usnesení č.21</w:t>
      </w:r>
      <w:r w:rsidR="00B64B0E" w:rsidRPr="00011653">
        <w:rPr>
          <w:rFonts w:cstheme="minorHAnsi"/>
          <w:sz w:val="24"/>
          <w:szCs w:val="24"/>
        </w:rPr>
        <w:t xml:space="preserve"> bylo schváleno.</w:t>
      </w:r>
    </w:p>
    <w:p w:rsidR="002C5AA3" w:rsidRDefault="002C5AA3" w:rsidP="00A132D5">
      <w:pPr>
        <w:jc w:val="both"/>
        <w:rPr>
          <w:rFonts w:cstheme="minorHAnsi"/>
          <w:b/>
          <w:sz w:val="24"/>
          <w:szCs w:val="24"/>
          <w:u w:val="single"/>
        </w:rPr>
      </w:pPr>
    </w:p>
    <w:p w:rsidR="007C5EE5" w:rsidRDefault="0053750D" w:rsidP="00A132D5">
      <w:p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Ad. 10</w:t>
      </w:r>
      <w:r w:rsidR="003F5317" w:rsidRPr="00504BE0">
        <w:rPr>
          <w:rFonts w:cstheme="minorHAnsi"/>
          <w:b/>
          <w:sz w:val="24"/>
          <w:szCs w:val="24"/>
          <w:u w:val="single"/>
        </w:rPr>
        <w:t>. Diskuse a závěr</w:t>
      </w:r>
    </w:p>
    <w:p w:rsidR="008E4BFF" w:rsidRPr="00504BE0" w:rsidRDefault="003F5317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Příští zasedán</w:t>
      </w:r>
      <w:r w:rsidR="005C5EF7" w:rsidRPr="00504BE0">
        <w:rPr>
          <w:rFonts w:cstheme="minorHAnsi"/>
          <w:sz w:val="24"/>
          <w:szCs w:val="24"/>
        </w:rPr>
        <w:t xml:space="preserve">í zastupitelstva se uskuteční </w:t>
      </w:r>
      <w:r w:rsidR="00684A36">
        <w:rPr>
          <w:rFonts w:cstheme="minorHAnsi"/>
          <w:sz w:val="24"/>
          <w:szCs w:val="24"/>
        </w:rPr>
        <w:t>operativně dle potřeb inv. akce Přístavba MŠ Bratčice</w:t>
      </w:r>
      <w:r w:rsidR="004B31E9">
        <w:rPr>
          <w:rFonts w:cstheme="minorHAnsi"/>
          <w:sz w:val="24"/>
          <w:szCs w:val="24"/>
        </w:rPr>
        <w:t xml:space="preserve"> v</w:t>
      </w:r>
      <w:r w:rsidR="008E4BFF" w:rsidRPr="00504BE0">
        <w:rPr>
          <w:rFonts w:cstheme="minorHAnsi"/>
          <w:sz w:val="24"/>
          <w:szCs w:val="24"/>
        </w:rPr>
        <w:t xml:space="preserve"> budově Obecního úřadu</w:t>
      </w:r>
      <w:r w:rsidR="007C5EE5">
        <w:rPr>
          <w:rFonts w:cstheme="minorHAnsi"/>
          <w:sz w:val="24"/>
          <w:szCs w:val="24"/>
        </w:rPr>
        <w:t xml:space="preserve"> Bratčice čp. 36</w:t>
      </w:r>
      <w:r w:rsidR="008E4BFF" w:rsidRPr="00504BE0">
        <w:rPr>
          <w:rFonts w:cstheme="minorHAnsi"/>
          <w:sz w:val="24"/>
          <w:szCs w:val="24"/>
        </w:rPr>
        <w:t>.</w:t>
      </w:r>
    </w:p>
    <w:p w:rsidR="0001382E" w:rsidRPr="00AA33E0" w:rsidRDefault="003F5317" w:rsidP="00AA33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</w:rPr>
        <w:t>Z</w:t>
      </w:r>
      <w:r w:rsidR="00550250" w:rsidRPr="00504BE0">
        <w:rPr>
          <w:rFonts w:cstheme="minorHAnsi"/>
          <w:i/>
          <w:sz w:val="24"/>
          <w:szCs w:val="24"/>
        </w:rPr>
        <w:t>astupitelstvo bere na vědomí.</w:t>
      </w:r>
    </w:p>
    <w:p w:rsidR="0001382E" w:rsidRDefault="0001382E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B638B7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Starosta vyzval přítomné k dalším námětům a připomínkám, k</w:t>
      </w:r>
      <w:r w:rsidR="00EB35D2" w:rsidRPr="00504BE0">
        <w:rPr>
          <w:rFonts w:cstheme="minorHAnsi"/>
          <w:bCs/>
          <w:sz w:val="24"/>
          <w:szCs w:val="24"/>
        </w:rPr>
        <w:t xml:space="preserve">dyž </w:t>
      </w:r>
      <w:r w:rsidRPr="00504BE0">
        <w:rPr>
          <w:rFonts w:cstheme="minorHAnsi"/>
          <w:bCs/>
          <w:sz w:val="24"/>
          <w:szCs w:val="24"/>
        </w:rPr>
        <w:t xml:space="preserve">jich </w:t>
      </w:r>
      <w:r w:rsidR="008E5A8C" w:rsidRPr="00504BE0">
        <w:rPr>
          <w:rFonts w:cstheme="minorHAnsi"/>
          <w:bCs/>
          <w:sz w:val="24"/>
          <w:szCs w:val="24"/>
        </w:rPr>
        <w:t>nebylo</w:t>
      </w:r>
      <w:r w:rsidR="00164FB0" w:rsidRPr="00504BE0">
        <w:rPr>
          <w:rFonts w:cstheme="minorHAnsi"/>
          <w:bCs/>
          <w:sz w:val="24"/>
          <w:szCs w:val="24"/>
        </w:rPr>
        <w:t>,</w:t>
      </w:r>
      <w:r w:rsidR="008E5A8C" w:rsidRPr="00504BE0">
        <w:rPr>
          <w:rFonts w:cstheme="minorHAnsi"/>
          <w:bCs/>
          <w:sz w:val="24"/>
          <w:szCs w:val="24"/>
        </w:rPr>
        <w:t xml:space="preserve"> </w:t>
      </w:r>
      <w:r w:rsidR="00161B06" w:rsidRPr="00504BE0">
        <w:rPr>
          <w:rFonts w:cstheme="minorHAnsi"/>
          <w:bCs/>
          <w:sz w:val="24"/>
          <w:szCs w:val="24"/>
        </w:rPr>
        <w:t xml:space="preserve">starosta </w:t>
      </w:r>
      <w:r w:rsidR="008E5A8C" w:rsidRPr="00504BE0">
        <w:rPr>
          <w:rFonts w:cstheme="minorHAnsi"/>
          <w:bCs/>
          <w:sz w:val="24"/>
          <w:szCs w:val="24"/>
        </w:rPr>
        <w:t>ukončil jednání v</w:t>
      </w:r>
      <w:r w:rsidR="00684A36">
        <w:rPr>
          <w:rFonts w:cstheme="minorHAnsi"/>
          <w:bCs/>
          <w:sz w:val="24"/>
          <w:szCs w:val="24"/>
        </w:rPr>
        <w:t xml:space="preserve">  </w:t>
      </w:r>
      <w:r w:rsidR="00097C31">
        <w:rPr>
          <w:rFonts w:cstheme="minorHAnsi"/>
          <w:bCs/>
          <w:sz w:val="24"/>
          <w:szCs w:val="24"/>
        </w:rPr>
        <w:t>19</w:t>
      </w:r>
      <w:r w:rsidR="00684A36">
        <w:rPr>
          <w:rFonts w:cstheme="minorHAnsi"/>
          <w:bCs/>
          <w:sz w:val="24"/>
          <w:szCs w:val="24"/>
        </w:rPr>
        <w:t>.</w:t>
      </w:r>
      <w:r w:rsidR="00097C31">
        <w:rPr>
          <w:rFonts w:cstheme="minorHAnsi"/>
          <w:bCs/>
          <w:sz w:val="24"/>
          <w:szCs w:val="24"/>
        </w:rPr>
        <w:t>55</w:t>
      </w:r>
      <w:r w:rsidR="00684A36">
        <w:rPr>
          <w:rFonts w:cstheme="minorHAnsi"/>
          <w:bCs/>
          <w:sz w:val="24"/>
          <w:szCs w:val="24"/>
        </w:rPr>
        <w:t xml:space="preserve"> </w:t>
      </w:r>
      <w:r w:rsidR="00E460DB">
        <w:rPr>
          <w:rFonts w:cstheme="minorHAnsi"/>
          <w:bCs/>
          <w:sz w:val="24"/>
          <w:szCs w:val="24"/>
        </w:rPr>
        <w:t xml:space="preserve"> </w:t>
      </w:r>
      <w:r w:rsidR="008E5A8C" w:rsidRPr="00504BE0">
        <w:rPr>
          <w:rFonts w:cstheme="minorHAnsi"/>
          <w:bCs/>
          <w:sz w:val="24"/>
          <w:szCs w:val="24"/>
        </w:rPr>
        <w:t>hod.</w:t>
      </w:r>
    </w:p>
    <w:p w:rsidR="002A1FEE" w:rsidRPr="00504BE0" w:rsidRDefault="002A1FEE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 xml:space="preserve">Zapsal : </w:t>
      </w:r>
      <w:r w:rsidR="009B0104">
        <w:rPr>
          <w:rFonts w:cstheme="minorHAnsi"/>
          <w:bCs/>
          <w:sz w:val="24"/>
          <w:szCs w:val="24"/>
        </w:rPr>
        <w:t xml:space="preserve">                       </w:t>
      </w:r>
      <w:r w:rsidR="00684A36">
        <w:rPr>
          <w:rFonts w:cstheme="minorHAnsi"/>
          <w:bCs/>
          <w:sz w:val="24"/>
          <w:szCs w:val="24"/>
        </w:rPr>
        <w:t>JUDr</w:t>
      </w:r>
      <w:r w:rsidR="009B0104">
        <w:rPr>
          <w:rFonts w:cstheme="minorHAnsi"/>
          <w:bCs/>
          <w:sz w:val="24"/>
          <w:szCs w:val="24"/>
        </w:rPr>
        <w:t>.</w:t>
      </w:r>
      <w:r w:rsidR="00684A36">
        <w:rPr>
          <w:rFonts w:cstheme="minorHAnsi"/>
          <w:bCs/>
          <w:sz w:val="24"/>
          <w:szCs w:val="24"/>
        </w:rPr>
        <w:t xml:space="preserve"> Petr</w:t>
      </w:r>
      <w:r w:rsidR="00611559" w:rsidRPr="00504BE0">
        <w:rPr>
          <w:rFonts w:cstheme="minorHAnsi"/>
          <w:bCs/>
          <w:sz w:val="24"/>
          <w:szCs w:val="24"/>
        </w:rPr>
        <w:t xml:space="preserve"> Schlesinger</w:t>
      </w:r>
      <w:r w:rsidR="00164FB0" w:rsidRPr="00504BE0">
        <w:rPr>
          <w:rFonts w:cstheme="minorHAnsi"/>
          <w:bCs/>
          <w:sz w:val="24"/>
          <w:szCs w:val="24"/>
        </w:rPr>
        <w:t xml:space="preserve"> </w:t>
      </w:r>
      <w:r w:rsidR="009B0104">
        <w:rPr>
          <w:rFonts w:cstheme="minorHAnsi"/>
          <w:bCs/>
          <w:sz w:val="24"/>
          <w:szCs w:val="24"/>
        </w:rPr>
        <w:tab/>
        <w:t xml:space="preserve">        </w:t>
      </w:r>
      <w:r w:rsidR="00CB6A42" w:rsidRPr="00504BE0">
        <w:rPr>
          <w:rFonts w:cstheme="minorHAnsi"/>
          <w:bCs/>
          <w:sz w:val="24"/>
          <w:szCs w:val="24"/>
        </w:rPr>
        <w:t xml:space="preserve"> </w:t>
      </w:r>
      <w:r w:rsidR="00097D63" w:rsidRPr="00504BE0">
        <w:rPr>
          <w:rFonts w:cstheme="minorHAnsi"/>
          <w:bCs/>
          <w:sz w:val="24"/>
          <w:szCs w:val="24"/>
        </w:rPr>
        <w:t xml:space="preserve">  </w:t>
      </w:r>
      <w:r w:rsidR="00120807" w:rsidRPr="00504BE0">
        <w:rPr>
          <w:rFonts w:cstheme="minorHAnsi"/>
          <w:bCs/>
          <w:sz w:val="24"/>
          <w:szCs w:val="24"/>
        </w:rPr>
        <w:t xml:space="preserve"> </w:t>
      </w:r>
      <w:r w:rsidR="008E4BFF" w:rsidRPr="00504BE0">
        <w:rPr>
          <w:rFonts w:cstheme="minorHAnsi"/>
          <w:bCs/>
          <w:sz w:val="24"/>
          <w:szCs w:val="24"/>
        </w:rPr>
        <w:t xml:space="preserve">  </w:t>
      </w:r>
      <w:r w:rsidR="00E460DB">
        <w:rPr>
          <w:rFonts w:cstheme="minorHAnsi"/>
          <w:bCs/>
          <w:sz w:val="24"/>
          <w:szCs w:val="24"/>
        </w:rPr>
        <w:t xml:space="preserve">  </w:t>
      </w:r>
      <w:r w:rsidR="00684A36">
        <w:rPr>
          <w:rFonts w:cstheme="minorHAnsi"/>
          <w:bCs/>
          <w:sz w:val="24"/>
          <w:szCs w:val="24"/>
        </w:rPr>
        <w:t xml:space="preserve">   </w:t>
      </w:r>
      <w:r w:rsidRPr="00504BE0">
        <w:rPr>
          <w:rFonts w:cstheme="minorHAnsi"/>
          <w:bCs/>
          <w:sz w:val="24"/>
          <w:szCs w:val="24"/>
        </w:rPr>
        <w:t xml:space="preserve">dne </w:t>
      </w:r>
      <w:r w:rsidR="00684A36">
        <w:rPr>
          <w:rFonts w:cstheme="minorHAnsi"/>
          <w:bCs/>
          <w:sz w:val="24"/>
          <w:szCs w:val="24"/>
        </w:rPr>
        <w:t>16</w:t>
      </w:r>
      <w:r w:rsidR="00092F49" w:rsidRPr="00504BE0">
        <w:rPr>
          <w:rFonts w:cstheme="minorHAnsi"/>
          <w:bCs/>
          <w:sz w:val="24"/>
          <w:szCs w:val="24"/>
        </w:rPr>
        <w:t>.</w:t>
      </w:r>
      <w:r w:rsidR="00AA33E0">
        <w:rPr>
          <w:rFonts w:cstheme="minorHAnsi"/>
          <w:bCs/>
          <w:sz w:val="24"/>
          <w:szCs w:val="24"/>
        </w:rPr>
        <w:t>3</w:t>
      </w:r>
      <w:r w:rsidR="0083328C" w:rsidRPr="00504BE0">
        <w:rPr>
          <w:rFonts w:cstheme="minorHAnsi"/>
          <w:bCs/>
          <w:sz w:val="24"/>
          <w:szCs w:val="24"/>
        </w:rPr>
        <w:t>.</w:t>
      </w:r>
      <w:r w:rsidR="00AD6F58">
        <w:rPr>
          <w:rFonts w:cstheme="minorHAnsi"/>
          <w:bCs/>
          <w:sz w:val="24"/>
          <w:szCs w:val="24"/>
        </w:rPr>
        <w:t xml:space="preserve"> 2017</w:t>
      </w:r>
      <w:r w:rsidR="0019291C" w:rsidRPr="00504BE0">
        <w:rPr>
          <w:rFonts w:cstheme="minorHAnsi"/>
          <w:bCs/>
          <w:sz w:val="24"/>
          <w:szCs w:val="24"/>
        </w:rPr>
        <w:t xml:space="preserve">       </w:t>
      </w:r>
      <w:r w:rsidRPr="00504BE0">
        <w:rPr>
          <w:rFonts w:cstheme="minorHAnsi"/>
          <w:bCs/>
          <w:sz w:val="24"/>
          <w:szCs w:val="24"/>
        </w:rPr>
        <w:t xml:space="preserve"> …………………………..</w:t>
      </w:r>
    </w:p>
    <w:p w:rsidR="002C5AA3" w:rsidRPr="00504BE0" w:rsidRDefault="002C5AA3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Ověřovatelé zápisu :</w:t>
      </w:r>
      <w:r w:rsidRPr="00504BE0">
        <w:rPr>
          <w:rFonts w:cstheme="minorHAnsi"/>
          <w:bCs/>
          <w:sz w:val="24"/>
          <w:szCs w:val="24"/>
        </w:rPr>
        <w:tab/>
      </w:r>
      <w:r w:rsidR="00AA33E0">
        <w:rPr>
          <w:rFonts w:cstheme="minorHAnsi"/>
          <w:bCs/>
          <w:sz w:val="24"/>
          <w:szCs w:val="24"/>
        </w:rPr>
        <w:t>Pavel Janek, DiS.</w:t>
      </w:r>
      <w:r w:rsidR="00120807" w:rsidRPr="00504BE0">
        <w:rPr>
          <w:rFonts w:cstheme="minorHAnsi"/>
          <w:bCs/>
          <w:sz w:val="24"/>
          <w:szCs w:val="24"/>
        </w:rPr>
        <w:t xml:space="preserve">    </w:t>
      </w:r>
      <w:r w:rsidR="007225C2" w:rsidRPr="00504BE0">
        <w:rPr>
          <w:rFonts w:cstheme="minorHAnsi"/>
          <w:bCs/>
          <w:sz w:val="24"/>
          <w:szCs w:val="24"/>
        </w:rPr>
        <w:t xml:space="preserve">                    </w:t>
      </w:r>
      <w:r w:rsidR="00684A36">
        <w:rPr>
          <w:rFonts w:cstheme="minorHAnsi"/>
          <w:bCs/>
          <w:sz w:val="24"/>
          <w:szCs w:val="24"/>
        </w:rPr>
        <w:t xml:space="preserve">  </w:t>
      </w:r>
      <w:r w:rsidR="009B0104">
        <w:rPr>
          <w:rFonts w:cstheme="minorHAnsi"/>
          <w:bCs/>
          <w:sz w:val="24"/>
          <w:szCs w:val="24"/>
        </w:rPr>
        <w:t xml:space="preserve"> </w:t>
      </w:r>
      <w:r w:rsidR="00684A36">
        <w:rPr>
          <w:rFonts w:cstheme="minorHAnsi"/>
          <w:bCs/>
          <w:sz w:val="24"/>
          <w:szCs w:val="24"/>
        </w:rPr>
        <w:t xml:space="preserve">  </w:t>
      </w:r>
      <w:r w:rsidRPr="00504BE0">
        <w:rPr>
          <w:rFonts w:cstheme="minorHAnsi"/>
          <w:bCs/>
          <w:sz w:val="24"/>
          <w:szCs w:val="24"/>
        </w:rPr>
        <w:t>dne</w:t>
      </w:r>
      <w:r w:rsidR="00332E18" w:rsidRPr="00504BE0">
        <w:rPr>
          <w:rFonts w:cstheme="minorHAnsi"/>
          <w:bCs/>
          <w:sz w:val="24"/>
          <w:szCs w:val="24"/>
        </w:rPr>
        <w:t xml:space="preserve">  </w:t>
      </w:r>
      <w:r w:rsidR="00684A36">
        <w:rPr>
          <w:rFonts w:cstheme="minorHAnsi"/>
          <w:bCs/>
          <w:sz w:val="24"/>
          <w:szCs w:val="24"/>
        </w:rPr>
        <w:t>16</w:t>
      </w:r>
      <w:r w:rsidR="008E4BFF" w:rsidRPr="00504BE0">
        <w:rPr>
          <w:rFonts w:cstheme="minorHAnsi"/>
          <w:bCs/>
          <w:sz w:val="24"/>
          <w:szCs w:val="24"/>
        </w:rPr>
        <w:t>.</w:t>
      </w:r>
      <w:r w:rsidR="00AA33E0">
        <w:rPr>
          <w:rFonts w:cstheme="minorHAnsi"/>
          <w:bCs/>
          <w:sz w:val="24"/>
          <w:szCs w:val="24"/>
        </w:rPr>
        <w:t>3</w:t>
      </w:r>
      <w:r w:rsidR="00AD6F58">
        <w:rPr>
          <w:rFonts w:cstheme="minorHAnsi"/>
          <w:bCs/>
          <w:sz w:val="24"/>
          <w:szCs w:val="24"/>
        </w:rPr>
        <w:t>. 2017</w:t>
      </w:r>
      <w:r w:rsidRPr="00504BE0">
        <w:rPr>
          <w:rFonts w:cstheme="minorHAnsi"/>
          <w:bCs/>
          <w:sz w:val="24"/>
          <w:szCs w:val="24"/>
        </w:rPr>
        <w:tab/>
      </w:r>
      <w:r w:rsidR="009B0104">
        <w:rPr>
          <w:rFonts w:cstheme="minorHAnsi"/>
          <w:bCs/>
          <w:sz w:val="24"/>
          <w:szCs w:val="24"/>
        </w:rPr>
        <w:t xml:space="preserve">     </w:t>
      </w:r>
      <w:r w:rsidRPr="00504BE0">
        <w:rPr>
          <w:rFonts w:cstheme="minorHAnsi"/>
          <w:bCs/>
          <w:sz w:val="24"/>
          <w:szCs w:val="24"/>
        </w:rPr>
        <w:t>………………………….</w:t>
      </w: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="00AA33E0">
        <w:rPr>
          <w:rFonts w:cstheme="minorHAnsi"/>
          <w:bCs/>
          <w:sz w:val="24"/>
          <w:szCs w:val="24"/>
        </w:rPr>
        <w:t>Miloš Pokorný</w:t>
      </w:r>
      <w:r w:rsidR="00DD344F">
        <w:rPr>
          <w:rFonts w:cstheme="minorHAnsi"/>
          <w:bCs/>
          <w:sz w:val="24"/>
          <w:szCs w:val="24"/>
        </w:rPr>
        <w:t xml:space="preserve">   </w:t>
      </w:r>
      <w:r w:rsidR="008E4BFF" w:rsidRPr="00504BE0">
        <w:rPr>
          <w:rFonts w:cstheme="minorHAnsi"/>
          <w:bCs/>
          <w:sz w:val="24"/>
          <w:szCs w:val="24"/>
        </w:rPr>
        <w:t xml:space="preserve">       </w:t>
      </w:r>
      <w:r w:rsidR="00CB6A42" w:rsidRPr="00504BE0">
        <w:rPr>
          <w:rFonts w:cstheme="minorHAnsi"/>
          <w:bCs/>
          <w:sz w:val="24"/>
          <w:szCs w:val="24"/>
        </w:rPr>
        <w:t xml:space="preserve"> </w:t>
      </w:r>
      <w:r w:rsidR="00611559" w:rsidRPr="00504BE0">
        <w:rPr>
          <w:rFonts w:cstheme="minorHAnsi"/>
          <w:bCs/>
          <w:sz w:val="24"/>
          <w:szCs w:val="24"/>
        </w:rPr>
        <w:t xml:space="preserve">           </w:t>
      </w:r>
      <w:r w:rsidRPr="00504BE0">
        <w:rPr>
          <w:rFonts w:cstheme="minorHAnsi"/>
          <w:bCs/>
          <w:sz w:val="24"/>
          <w:szCs w:val="24"/>
        </w:rPr>
        <w:t xml:space="preserve"> </w:t>
      </w:r>
      <w:r w:rsidR="00164FB0" w:rsidRPr="00504BE0">
        <w:rPr>
          <w:rFonts w:cstheme="minorHAnsi"/>
          <w:bCs/>
          <w:sz w:val="24"/>
          <w:szCs w:val="24"/>
        </w:rPr>
        <w:t xml:space="preserve">     </w:t>
      </w:r>
      <w:r w:rsidR="00753D43" w:rsidRPr="00504BE0">
        <w:rPr>
          <w:rFonts w:cstheme="minorHAnsi"/>
          <w:bCs/>
          <w:sz w:val="24"/>
          <w:szCs w:val="24"/>
        </w:rPr>
        <w:t xml:space="preserve">  </w:t>
      </w:r>
      <w:r w:rsidR="00120807" w:rsidRPr="00504BE0">
        <w:rPr>
          <w:rFonts w:cstheme="minorHAnsi"/>
          <w:bCs/>
          <w:sz w:val="24"/>
          <w:szCs w:val="24"/>
        </w:rPr>
        <w:t xml:space="preserve"> </w:t>
      </w:r>
      <w:r w:rsidR="009B0104">
        <w:rPr>
          <w:rFonts w:cstheme="minorHAnsi"/>
          <w:bCs/>
          <w:sz w:val="24"/>
          <w:szCs w:val="24"/>
        </w:rPr>
        <w:t xml:space="preserve">  </w:t>
      </w:r>
      <w:r w:rsidR="00120807" w:rsidRPr="00504BE0">
        <w:rPr>
          <w:rFonts w:cstheme="minorHAnsi"/>
          <w:bCs/>
          <w:sz w:val="24"/>
          <w:szCs w:val="24"/>
        </w:rPr>
        <w:t xml:space="preserve"> </w:t>
      </w:r>
      <w:r w:rsidR="00164FB0" w:rsidRPr="00504BE0">
        <w:rPr>
          <w:rFonts w:cstheme="minorHAnsi"/>
          <w:bCs/>
          <w:sz w:val="24"/>
          <w:szCs w:val="24"/>
        </w:rPr>
        <w:t>dne</w:t>
      </w:r>
      <w:r w:rsidR="00161B06" w:rsidRPr="00504BE0">
        <w:rPr>
          <w:rFonts w:cstheme="minorHAnsi"/>
          <w:bCs/>
          <w:sz w:val="24"/>
          <w:szCs w:val="24"/>
        </w:rPr>
        <w:t xml:space="preserve">  </w:t>
      </w:r>
      <w:r w:rsidR="00684A36">
        <w:rPr>
          <w:rFonts w:cstheme="minorHAnsi"/>
          <w:bCs/>
          <w:sz w:val="24"/>
          <w:szCs w:val="24"/>
        </w:rPr>
        <w:t>16</w:t>
      </w:r>
      <w:r w:rsidR="003F5317" w:rsidRPr="00504BE0">
        <w:rPr>
          <w:rFonts w:cstheme="minorHAnsi"/>
          <w:bCs/>
          <w:sz w:val="24"/>
          <w:szCs w:val="24"/>
        </w:rPr>
        <w:t>.</w:t>
      </w:r>
      <w:r w:rsidR="00AA33E0">
        <w:rPr>
          <w:rFonts w:cstheme="minorHAnsi"/>
          <w:bCs/>
          <w:sz w:val="24"/>
          <w:szCs w:val="24"/>
        </w:rPr>
        <w:t>3</w:t>
      </w:r>
      <w:r w:rsidR="00AD6F58">
        <w:rPr>
          <w:rFonts w:cstheme="minorHAnsi"/>
          <w:bCs/>
          <w:sz w:val="24"/>
          <w:szCs w:val="24"/>
        </w:rPr>
        <w:t>. 2017</w:t>
      </w:r>
      <w:r w:rsidRPr="00504BE0">
        <w:rPr>
          <w:rFonts w:cstheme="minorHAnsi"/>
          <w:bCs/>
          <w:sz w:val="24"/>
          <w:szCs w:val="24"/>
        </w:rPr>
        <w:tab/>
        <w:t xml:space="preserve"> </w:t>
      </w:r>
      <w:r w:rsidR="009B0104">
        <w:rPr>
          <w:rFonts w:cstheme="minorHAnsi"/>
          <w:bCs/>
          <w:sz w:val="24"/>
          <w:szCs w:val="24"/>
        </w:rPr>
        <w:t xml:space="preserve">    </w:t>
      </w:r>
      <w:r w:rsidRPr="00504BE0">
        <w:rPr>
          <w:rFonts w:cstheme="minorHAnsi"/>
          <w:bCs/>
          <w:sz w:val="24"/>
          <w:szCs w:val="24"/>
        </w:rPr>
        <w:t>………………………….</w:t>
      </w:r>
    </w:p>
    <w:p w:rsidR="00CF7292" w:rsidRPr="00504BE0" w:rsidRDefault="00CF7292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550250" w:rsidRDefault="00550250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2C5AA3" w:rsidRDefault="002C5AA3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Ing. Jana Jersenská</w:t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  <w:t>Bc. Jan Buršík</w:t>
      </w:r>
    </w:p>
    <w:p w:rsidR="00F95902" w:rsidRPr="004B31E9" w:rsidRDefault="008E5A8C" w:rsidP="004B31E9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místos</w:t>
      </w:r>
      <w:r w:rsidR="00275B3E">
        <w:rPr>
          <w:rFonts w:cstheme="minorHAnsi"/>
          <w:bCs/>
          <w:sz w:val="24"/>
          <w:szCs w:val="24"/>
        </w:rPr>
        <w:t>tarostka obce</w:t>
      </w:r>
      <w:r w:rsidR="00275B3E">
        <w:rPr>
          <w:rFonts w:cstheme="minorHAnsi"/>
          <w:bCs/>
          <w:sz w:val="24"/>
          <w:szCs w:val="24"/>
        </w:rPr>
        <w:tab/>
      </w:r>
      <w:r w:rsidR="00275B3E">
        <w:rPr>
          <w:rFonts w:cstheme="minorHAnsi"/>
          <w:bCs/>
          <w:sz w:val="24"/>
          <w:szCs w:val="24"/>
        </w:rPr>
        <w:tab/>
      </w:r>
      <w:r w:rsidR="00275B3E">
        <w:rPr>
          <w:rFonts w:cstheme="minorHAnsi"/>
          <w:bCs/>
          <w:sz w:val="24"/>
          <w:szCs w:val="24"/>
        </w:rPr>
        <w:tab/>
      </w:r>
      <w:r w:rsidR="00275B3E">
        <w:rPr>
          <w:rFonts w:cstheme="minorHAnsi"/>
          <w:bCs/>
          <w:sz w:val="24"/>
          <w:szCs w:val="24"/>
        </w:rPr>
        <w:tab/>
      </w:r>
      <w:r w:rsidR="00275B3E">
        <w:rPr>
          <w:rFonts w:cstheme="minorHAnsi"/>
          <w:bCs/>
          <w:sz w:val="24"/>
          <w:szCs w:val="24"/>
        </w:rPr>
        <w:tab/>
      </w:r>
      <w:r w:rsidR="00275B3E">
        <w:rPr>
          <w:rFonts w:cstheme="minorHAnsi"/>
          <w:bCs/>
          <w:sz w:val="24"/>
          <w:szCs w:val="24"/>
        </w:rPr>
        <w:tab/>
        <w:t>starosta</w:t>
      </w:r>
    </w:p>
    <w:p w:rsidR="008E5A8C" w:rsidRPr="009B41BD" w:rsidRDefault="008E5A8C" w:rsidP="008E5A8C">
      <w:pPr>
        <w:spacing w:line="240" w:lineRule="auto"/>
        <w:jc w:val="center"/>
        <w:rPr>
          <w:rFonts w:cs="Times New Roman"/>
          <w:b/>
        </w:rPr>
      </w:pPr>
      <w:r w:rsidRPr="009B41BD">
        <w:rPr>
          <w:rFonts w:cs="Times New Roman"/>
          <w:b/>
        </w:rPr>
        <w:lastRenderedPageBreak/>
        <w:t>U s n e s e n í</w:t>
      </w:r>
    </w:p>
    <w:p w:rsidR="009B41BD" w:rsidRPr="009B41BD" w:rsidRDefault="008E5A8C" w:rsidP="008E5A8C">
      <w:pPr>
        <w:spacing w:line="240" w:lineRule="auto"/>
        <w:jc w:val="both"/>
        <w:rPr>
          <w:rFonts w:cs="Times New Roman"/>
          <w:b/>
        </w:rPr>
      </w:pPr>
      <w:r w:rsidRPr="009B41BD">
        <w:rPr>
          <w:rFonts w:cs="Times New Roman"/>
          <w:b/>
        </w:rPr>
        <w:t xml:space="preserve">z </w:t>
      </w:r>
      <w:r w:rsidR="00D50482">
        <w:rPr>
          <w:rFonts w:cs="Times New Roman"/>
          <w:b/>
        </w:rPr>
        <w:t>30</w:t>
      </w:r>
      <w:r w:rsidRPr="009B41BD">
        <w:rPr>
          <w:rFonts w:cs="Times New Roman"/>
          <w:b/>
        </w:rPr>
        <w:t xml:space="preserve">. zasedání Zastupitelstva Obce Bratčice, konaného dne </w:t>
      </w:r>
      <w:r w:rsidR="00684A36">
        <w:rPr>
          <w:rFonts w:cs="Times New Roman"/>
          <w:b/>
        </w:rPr>
        <w:t>16</w:t>
      </w:r>
      <w:r w:rsidR="00332E18" w:rsidRPr="009B41BD">
        <w:rPr>
          <w:rFonts w:cs="Times New Roman"/>
          <w:b/>
        </w:rPr>
        <w:t>.</w:t>
      </w:r>
      <w:r w:rsidR="00D50482">
        <w:rPr>
          <w:rFonts w:cs="Times New Roman"/>
          <w:b/>
        </w:rPr>
        <w:t>3</w:t>
      </w:r>
      <w:r w:rsidRPr="009B41BD">
        <w:rPr>
          <w:rFonts w:cs="Times New Roman"/>
          <w:b/>
        </w:rPr>
        <w:t>.</w:t>
      </w:r>
      <w:r w:rsidR="00851CF6" w:rsidRPr="009B41BD">
        <w:rPr>
          <w:rFonts w:cs="Times New Roman"/>
          <w:b/>
        </w:rPr>
        <w:t xml:space="preserve"> </w:t>
      </w:r>
      <w:r w:rsidR="002A1FEE">
        <w:rPr>
          <w:rFonts w:cs="Times New Roman"/>
          <w:b/>
        </w:rPr>
        <w:t>2017</w:t>
      </w:r>
      <w:r w:rsidR="008E222F" w:rsidRPr="009B41BD">
        <w:rPr>
          <w:rFonts w:cs="Times New Roman"/>
          <w:b/>
        </w:rPr>
        <w:t>, od 18</w:t>
      </w:r>
      <w:r w:rsidRPr="009B41BD">
        <w:rPr>
          <w:rFonts w:cs="Times New Roman"/>
          <w:b/>
        </w:rPr>
        <w:t>.00 hod. v zasedací místnosti Obecního úřadu Bratčice</w:t>
      </w:r>
    </w:p>
    <w:p w:rsidR="008E5A8C" w:rsidRPr="009B41BD" w:rsidRDefault="008E5A8C" w:rsidP="008E5A8C">
      <w:pPr>
        <w:spacing w:line="240" w:lineRule="auto"/>
        <w:jc w:val="center"/>
        <w:rPr>
          <w:rFonts w:cs="Times New Roman"/>
          <w:b/>
        </w:rPr>
      </w:pPr>
      <w:r w:rsidRPr="009B41BD">
        <w:rPr>
          <w:rFonts w:cs="Times New Roman"/>
          <w:b/>
        </w:rPr>
        <w:t>Z a s t u p i t e l s t v o   o b c e :</w:t>
      </w:r>
    </w:p>
    <w:p w:rsidR="008956FC" w:rsidRPr="009B41BD" w:rsidRDefault="008956FC" w:rsidP="008956FC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9B41BD">
        <w:rPr>
          <w:rFonts w:cs="Times New Roman"/>
          <w:b/>
          <w:sz w:val="20"/>
          <w:szCs w:val="20"/>
        </w:rPr>
        <w:t>S c h v a l u j e :</w:t>
      </w:r>
    </w:p>
    <w:p w:rsidR="005B5607" w:rsidRDefault="00714E0F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Výběr obch.spol. TPKV, s.r.o. jako zhotovitele výměny střešní krytiny na Myslivně</w:t>
      </w:r>
    </w:p>
    <w:p w:rsidR="00714E0F" w:rsidRDefault="00714E0F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SoD s obch spol. TPKV, s.r.o.na výměnu střešní krytiny na Myslivně</w:t>
      </w:r>
    </w:p>
    <w:p w:rsidR="00714E0F" w:rsidRDefault="00714E0F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Výběr Vasyla Kozyka jako zhotovitele posílení základy kabin</w:t>
      </w:r>
    </w:p>
    <w:p w:rsidR="00714E0F" w:rsidRDefault="00714E0F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SoD s Vasylem Kozykem na posílení základů kabin</w:t>
      </w:r>
    </w:p>
    <w:p w:rsidR="00714E0F" w:rsidRDefault="00714E0F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Dohodu o úhradě podílu na účelně vynaložených nákladech se Šatavskem, svazkem obcí – vodovod</w:t>
      </w:r>
    </w:p>
    <w:p w:rsidR="00714E0F" w:rsidRDefault="00714E0F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smlouvy s obch.spol. E.ON o zřízení věcného břemene</w:t>
      </w:r>
    </w:p>
    <w:p w:rsidR="00714E0F" w:rsidRDefault="00714E0F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Schvaluje prodej pozemků 446 a </w:t>
      </w:r>
      <w:r w:rsidRPr="00F95902">
        <w:rPr>
          <w:rFonts w:cs="Times New Roman"/>
          <w:sz w:val="20"/>
          <w:szCs w:val="20"/>
        </w:rPr>
        <w:t>447</w:t>
      </w:r>
      <w:r w:rsidR="003C39E1" w:rsidRPr="00F95902">
        <w:rPr>
          <w:rFonts w:cs="Times New Roman"/>
          <w:sz w:val="20"/>
          <w:szCs w:val="20"/>
        </w:rPr>
        <w:t xml:space="preserve"> k.ú</w:t>
      </w:r>
      <w:r w:rsidR="00F16036" w:rsidRPr="00F95902">
        <w:rPr>
          <w:rFonts w:cs="Times New Roman"/>
          <w:sz w:val="20"/>
          <w:szCs w:val="20"/>
        </w:rPr>
        <w:t xml:space="preserve"> Bratčice</w:t>
      </w:r>
      <w:r w:rsidR="003C39E1" w:rsidRPr="00F95902">
        <w:rPr>
          <w:rFonts w:cs="Times New Roman"/>
          <w:sz w:val="20"/>
          <w:szCs w:val="20"/>
        </w:rPr>
        <w:t>.</w:t>
      </w:r>
      <w:r w:rsidRPr="00F95902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vč. staveb</w:t>
      </w:r>
    </w:p>
    <w:p w:rsidR="00714E0F" w:rsidRDefault="00714E0F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Zaslání nabídky prodeje nemovitých věcí 446 a 447 vč. staveb</w:t>
      </w:r>
    </w:p>
    <w:p w:rsidR="00714E0F" w:rsidRDefault="00714E0F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Svěřenecké smlouvy na složení ceny za prodej nemovitých věcí 446 a 447 vč. staveb</w:t>
      </w:r>
    </w:p>
    <w:p w:rsidR="00714E0F" w:rsidRDefault="00714E0F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kupní smlouvy na prodej nemovitých věcí 446 a 447 vč. staveb</w:t>
      </w:r>
    </w:p>
    <w:p w:rsidR="00714E0F" w:rsidRDefault="00714E0F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smlouvy o spolupráci s obch. spol. ASEKOL, a.s. – zpětný odběr</w:t>
      </w:r>
    </w:p>
    <w:p w:rsidR="00714E0F" w:rsidRDefault="00714E0F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RO 2/2017</w:t>
      </w:r>
    </w:p>
    <w:p w:rsidR="00714E0F" w:rsidRDefault="00714E0F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darovací smlouvy s obch. spol. Kooperex, s.r.o.</w:t>
      </w:r>
    </w:p>
    <w:p w:rsidR="00714E0F" w:rsidRDefault="00714E0F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Nepodání žádosti o dotační titul na rekonstrukci a přístavbu ZŠ</w:t>
      </w:r>
    </w:p>
    <w:p w:rsidR="00714E0F" w:rsidRDefault="00714E0F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Výběr obch. spol. HYDROPROGRESS, s.r.o. na administraci dotace na revitalizaci návsi na Bahně</w:t>
      </w:r>
    </w:p>
    <w:p w:rsidR="00714E0F" w:rsidRDefault="00714E0F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SoD s obch spol. HYDROPROGRESS, s.r.o.</w:t>
      </w:r>
    </w:p>
    <w:p w:rsidR="00F5539B" w:rsidRDefault="00F5539B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Složení komise na otevírání obálek a výběrové komise na akci Přístavba MŠ Bratčice</w:t>
      </w:r>
    </w:p>
    <w:p w:rsidR="00F5539B" w:rsidRDefault="00F5539B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Záměr podání žádosti na dotaci na reprodukci požární techniky</w:t>
      </w:r>
    </w:p>
    <w:p w:rsidR="00F5539B" w:rsidRDefault="00F5539B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smlouvy o zřízení služebnosti inž.síte s UZSVM – vodovod</w:t>
      </w:r>
    </w:p>
    <w:p w:rsidR="00F5539B" w:rsidRDefault="00F5539B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pojistné smlouvy s obch. spol. Kooperativa pojišťovna, a.s.</w:t>
      </w:r>
    </w:p>
    <w:p w:rsidR="005B5607" w:rsidRPr="002304D2" w:rsidRDefault="00FF57B6" w:rsidP="005B5607">
      <w:p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N e s c h v a l u j e</w:t>
      </w:r>
      <w:r w:rsidR="005B5607" w:rsidRPr="002304D2">
        <w:rPr>
          <w:rFonts w:cs="Times New Roman"/>
          <w:b/>
          <w:sz w:val="20"/>
          <w:szCs w:val="20"/>
        </w:rPr>
        <w:t xml:space="preserve"> :</w:t>
      </w:r>
    </w:p>
    <w:p w:rsidR="005B5607" w:rsidRPr="002C5AA3" w:rsidRDefault="00FF57B6" w:rsidP="002C5AA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Přihlášení Obce k elektronické  exekuční dražbě</w:t>
      </w:r>
      <w:r w:rsidRPr="003B19FA">
        <w:rPr>
          <w:rFonts w:cs="Times New Roman"/>
          <w:b/>
          <w:sz w:val="20"/>
          <w:szCs w:val="20"/>
        </w:rPr>
        <w:t xml:space="preserve"> </w:t>
      </w:r>
    </w:p>
    <w:p w:rsidR="008E5A8C" w:rsidRPr="002304D2" w:rsidRDefault="008E5A8C" w:rsidP="002304D2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2304D2">
        <w:rPr>
          <w:rFonts w:cs="Times New Roman"/>
          <w:b/>
          <w:sz w:val="20"/>
          <w:szCs w:val="20"/>
        </w:rPr>
        <w:t>P o v ě ř u j e :</w:t>
      </w:r>
    </w:p>
    <w:p w:rsidR="00FF57B6" w:rsidRPr="007544D1" w:rsidRDefault="00FF57B6" w:rsidP="00FF57B6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SoD s obch.spol. TPKV, s.r.o. na výměnu střešní krytiny na myslivně</w:t>
      </w:r>
    </w:p>
    <w:p w:rsidR="00FF57B6" w:rsidRPr="007544D1" w:rsidRDefault="00FF57B6" w:rsidP="00FF57B6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SoD s Vasylem Kozykem, zednictví na posílení základy kabin</w:t>
      </w:r>
    </w:p>
    <w:p w:rsidR="00FF57B6" w:rsidRPr="007544D1" w:rsidRDefault="00FF57B6" w:rsidP="00FF57B6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dohody se Šatavskem svazkem obcí – účelně vynaložené náklady vodovod</w:t>
      </w:r>
    </w:p>
    <w:p w:rsidR="00FF57B6" w:rsidRPr="007544D1" w:rsidRDefault="00FF57B6" w:rsidP="00FF57B6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smlouvy o zřízení věcného břemene se spol. E.ON</w:t>
      </w:r>
    </w:p>
    <w:p w:rsidR="00FF57B6" w:rsidRPr="00272542" w:rsidRDefault="00FF57B6" w:rsidP="00FF57B6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Svěřenecké smlouvy na prodej nemovité věci</w:t>
      </w:r>
    </w:p>
    <w:p w:rsidR="00FF57B6" w:rsidRPr="00272542" w:rsidRDefault="00FF57B6" w:rsidP="00FF57B6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Kupní smlouvy na prodej nemovité věci</w:t>
      </w:r>
    </w:p>
    <w:p w:rsidR="00FF57B6" w:rsidRPr="00272542" w:rsidRDefault="00FF57B6" w:rsidP="00FF57B6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</w:t>
      </w:r>
      <w:r w:rsidRPr="00272542">
        <w:rPr>
          <w:rFonts w:cs="Times New Roman"/>
          <w:sz w:val="20"/>
          <w:szCs w:val="20"/>
        </w:rPr>
        <w:t xml:space="preserve">tarostu </w:t>
      </w:r>
      <w:r>
        <w:rPr>
          <w:rFonts w:cs="Times New Roman"/>
          <w:sz w:val="20"/>
          <w:szCs w:val="20"/>
        </w:rPr>
        <w:t>podpisem Smlouvy o spolupráci s obch.spol. ASEKOL, a.s</w:t>
      </w:r>
    </w:p>
    <w:p w:rsidR="00FF57B6" w:rsidRPr="00272542" w:rsidRDefault="00FF57B6" w:rsidP="00FF57B6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Darovací smlouvy s obhc. spol. Kooperex, s.r.o.</w:t>
      </w:r>
    </w:p>
    <w:p w:rsidR="00FF57B6" w:rsidRPr="00272542" w:rsidRDefault="00FF57B6" w:rsidP="00FF57B6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SoD s obch. spol. HYDROPEOGRESS, s.r.o. na administraci dotace na revitalizaci Bahna</w:t>
      </w:r>
    </w:p>
    <w:p w:rsidR="00FF57B6" w:rsidRPr="00272542" w:rsidRDefault="00FF57B6" w:rsidP="00FF57B6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zveřejněním výběrového řízení na Přístavbu MŠ Bratčice</w:t>
      </w:r>
    </w:p>
    <w:p w:rsidR="00FF57B6" w:rsidRPr="00272542" w:rsidRDefault="00FF57B6" w:rsidP="00FF57B6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zveřejněním výzvy občanům k podání podnětů k novému územního plánu obce</w:t>
      </w:r>
    </w:p>
    <w:p w:rsidR="00FF57B6" w:rsidRPr="00272542" w:rsidRDefault="00FF57B6" w:rsidP="00FF57B6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ke všem potřebným krokům směřujícím k dosažení dotace pro JSDH od MV</w:t>
      </w:r>
    </w:p>
    <w:p w:rsidR="00FF57B6" w:rsidRPr="00272542" w:rsidRDefault="00FF57B6" w:rsidP="00FF57B6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smlouvy o zřízení služebnosti s UZSVM</w:t>
      </w:r>
    </w:p>
    <w:p w:rsidR="00D50482" w:rsidRPr="002C5AA3" w:rsidRDefault="00FF57B6" w:rsidP="002C5AA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pojistné smlouvy s obch spol. Kooperativa pojišťovna, a.s.</w:t>
      </w:r>
    </w:p>
    <w:p w:rsidR="008E5A8C" w:rsidRPr="00D50482" w:rsidRDefault="008E5A8C" w:rsidP="00D50482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D50482">
        <w:rPr>
          <w:rFonts w:cs="Times New Roman"/>
          <w:b/>
          <w:sz w:val="20"/>
          <w:szCs w:val="20"/>
        </w:rPr>
        <w:t>B e r e   n a   v ě d o m í :</w:t>
      </w:r>
    </w:p>
    <w:p w:rsidR="00FF57B6" w:rsidRPr="002C5AA3" w:rsidRDefault="00FF57B6" w:rsidP="002C5AA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Rekapitulaci činnosti OÚ a starosty od poslední zasedání</w:t>
      </w:r>
    </w:p>
    <w:p w:rsidR="00AB7448" w:rsidRPr="009B41BD" w:rsidRDefault="00AB7448" w:rsidP="008E5A8C">
      <w:pPr>
        <w:spacing w:after="0"/>
        <w:rPr>
          <w:rFonts w:cs="Times New Roman"/>
          <w:bCs/>
          <w:sz w:val="24"/>
          <w:szCs w:val="24"/>
        </w:rPr>
      </w:pPr>
    </w:p>
    <w:p w:rsidR="008E5A8C" w:rsidRPr="009B41BD" w:rsidRDefault="008E5A8C" w:rsidP="008E5A8C">
      <w:pPr>
        <w:spacing w:after="0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Ing. Jana Jersenská</w:t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  <w:t>Bc. Jan Buršík</w:t>
      </w:r>
    </w:p>
    <w:p w:rsidR="008E5A8C" w:rsidRPr="009B41BD" w:rsidRDefault="008E5A8C" w:rsidP="00E02867">
      <w:pPr>
        <w:spacing w:after="0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místostarostka obce</w:t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  <w:t>starosta obce</w:t>
      </w:r>
    </w:p>
    <w:sectPr w:rsidR="008E5A8C" w:rsidRPr="009B41BD" w:rsidSect="00D2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F1D" w:rsidRDefault="00B22F1D" w:rsidP="00CD1126">
      <w:pPr>
        <w:spacing w:after="0" w:line="240" w:lineRule="auto"/>
      </w:pPr>
      <w:r>
        <w:separator/>
      </w:r>
    </w:p>
  </w:endnote>
  <w:endnote w:type="continuationSeparator" w:id="0">
    <w:p w:rsidR="00B22F1D" w:rsidRDefault="00B22F1D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F1D" w:rsidRDefault="00B22F1D" w:rsidP="00CD1126">
      <w:pPr>
        <w:spacing w:after="0" w:line="240" w:lineRule="auto"/>
      </w:pPr>
      <w:r>
        <w:separator/>
      </w:r>
    </w:p>
  </w:footnote>
  <w:footnote w:type="continuationSeparator" w:id="0">
    <w:p w:rsidR="00B22F1D" w:rsidRDefault="00B22F1D" w:rsidP="00C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</w:abstractNum>
  <w:abstractNum w:abstractNumId="1" w15:restartNumberingAfterBreak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5C5B"/>
    <w:multiLevelType w:val="hybridMultilevel"/>
    <w:tmpl w:val="A2BEE732"/>
    <w:lvl w:ilvl="0" w:tplc="963ACD2C">
      <w:start w:val="6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0BD76B9F"/>
    <w:multiLevelType w:val="hybridMultilevel"/>
    <w:tmpl w:val="BB3C8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E76FF"/>
    <w:multiLevelType w:val="hybridMultilevel"/>
    <w:tmpl w:val="AF8C3B56"/>
    <w:lvl w:ilvl="0" w:tplc="0E90E97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F6F8B"/>
    <w:multiLevelType w:val="hybridMultilevel"/>
    <w:tmpl w:val="0C6CF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56E63"/>
    <w:multiLevelType w:val="hybridMultilevel"/>
    <w:tmpl w:val="D93421C2"/>
    <w:lvl w:ilvl="0" w:tplc="21F88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B5462"/>
    <w:multiLevelType w:val="hybridMultilevel"/>
    <w:tmpl w:val="123496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62E70"/>
    <w:multiLevelType w:val="hybridMultilevel"/>
    <w:tmpl w:val="63042B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17F5A"/>
    <w:multiLevelType w:val="hybridMultilevel"/>
    <w:tmpl w:val="E48437E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250C6"/>
    <w:multiLevelType w:val="hybridMultilevel"/>
    <w:tmpl w:val="07909A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632B0"/>
    <w:multiLevelType w:val="hybridMultilevel"/>
    <w:tmpl w:val="EE908B6E"/>
    <w:lvl w:ilvl="0" w:tplc="040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97E34"/>
    <w:multiLevelType w:val="hybridMultilevel"/>
    <w:tmpl w:val="AE00E5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55AFB"/>
    <w:multiLevelType w:val="hybridMultilevel"/>
    <w:tmpl w:val="093246EE"/>
    <w:lvl w:ilvl="0" w:tplc="2E3037A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E2C2772"/>
    <w:multiLevelType w:val="multilevel"/>
    <w:tmpl w:val="C11027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08B29A1"/>
    <w:multiLevelType w:val="hybridMultilevel"/>
    <w:tmpl w:val="965821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86458"/>
    <w:multiLevelType w:val="hybridMultilevel"/>
    <w:tmpl w:val="C4B02164"/>
    <w:lvl w:ilvl="0" w:tplc="0436F55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4F0446F"/>
    <w:multiLevelType w:val="hybridMultilevel"/>
    <w:tmpl w:val="23F00C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D5C1C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CC1F39"/>
    <w:multiLevelType w:val="hybridMultilevel"/>
    <w:tmpl w:val="F1722D40"/>
    <w:lvl w:ilvl="0" w:tplc="9300025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A0F7D"/>
    <w:multiLevelType w:val="hybridMultilevel"/>
    <w:tmpl w:val="E422957C"/>
    <w:lvl w:ilvl="0" w:tplc="035A0646">
      <w:start w:val="5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1" w15:restartNumberingAfterBreak="0">
    <w:nsid w:val="574241AF"/>
    <w:multiLevelType w:val="hybridMultilevel"/>
    <w:tmpl w:val="BE0C679C"/>
    <w:lvl w:ilvl="0" w:tplc="2716E59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41118"/>
    <w:multiLevelType w:val="hybridMultilevel"/>
    <w:tmpl w:val="F8CE77B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0F90C32"/>
    <w:multiLevelType w:val="hybridMultilevel"/>
    <w:tmpl w:val="F5FC509A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38765B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C5145E"/>
    <w:multiLevelType w:val="hybridMultilevel"/>
    <w:tmpl w:val="B4D6FB9C"/>
    <w:lvl w:ilvl="0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4572448"/>
    <w:multiLevelType w:val="hybridMultilevel"/>
    <w:tmpl w:val="46DE2F82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8E6F1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28" w15:restartNumberingAfterBreak="0">
    <w:nsid w:val="6E613D76"/>
    <w:multiLevelType w:val="hybridMultilevel"/>
    <w:tmpl w:val="32C04D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0779B"/>
    <w:multiLevelType w:val="hybridMultilevel"/>
    <w:tmpl w:val="2CECA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1"/>
  </w:num>
  <w:num w:numId="4">
    <w:abstractNumId w:val="4"/>
  </w:num>
  <w:num w:numId="5">
    <w:abstractNumId w:val="14"/>
  </w:num>
  <w:num w:numId="6">
    <w:abstractNumId w:val="23"/>
  </w:num>
  <w:num w:numId="7">
    <w:abstractNumId w:val="26"/>
  </w:num>
  <w:num w:numId="8">
    <w:abstractNumId w:val="5"/>
  </w:num>
  <w:num w:numId="9">
    <w:abstractNumId w:val="22"/>
  </w:num>
  <w:num w:numId="10">
    <w:abstractNumId w:val="29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"/>
  </w:num>
  <w:num w:numId="17">
    <w:abstractNumId w:val="11"/>
  </w:num>
  <w:num w:numId="18">
    <w:abstractNumId w:val="27"/>
  </w:num>
  <w:num w:numId="19">
    <w:abstractNumId w:val="6"/>
  </w:num>
  <w:num w:numId="20">
    <w:abstractNumId w:val="16"/>
  </w:num>
  <w:num w:numId="21">
    <w:abstractNumId w:val="13"/>
  </w:num>
  <w:num w:numId="22">
    <w:abstractNumId w:val="8"/>
  </w:num>
  <w:num w:numId="23">
    <w:abstractNumId w:val="15"/>
  </w:num>
  <w:num w:numId="24">
    <w:abstractNumId w:val="12"/>
  </w:num>
  <w:num w:numId="25">
    <w:abstractNumId w:val="25"/>
  </w:num>
  <w:num w:numId="26">
    <w:abstractNumId w:val="17"/>
  </w:num>
  <w:num w:numId="27">
    <w:abstractNumId w:val="9"/>
  </w:num>
  <w:num w:numId="28">
    <w:abstractNumId w:val="10"/>
  </w:num>
  <w:num w:numId="29">
    <w:abstractNumId w:val="7"/>
  </w:num>
  <w:num w:numId="30">
    <w:abstractNumId w:val="0"/>
  </w:num>
  <w:num w:numId="31">
    <w:abstractNumId w:val="3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51"/>
    <w:rsid w:val="000005A1"/>
    <w:rsid w:val="0000548D"/>
    <w:rsid w:val="00010F55"/>
    <w:rsid w:val="00011653"/>
    <w:rsid w:val="00012D32"/>
    <w:rsid w:val="0001382E"/>
    <w:rsid w:val="00014059"/>
    <w:rsid w:val="00014438"/>
    <w:rsid w:val="00014FF7"/>
    <w:rsid w:val="00015114"/>
    <w:rsid w:val="00020FD8"/>
    <w:rsid w:val="00022D3B"/>
    <w:rsid w:val="0002325E"/>
    <w:rsid w:val="000233FD"/>
    <w:rsid w:val="000246A3"/>
    <w:rsid w:val="00024AF2"/>
    <w:rsid w:val="000264EA"/>
    <w:rsid w:val="00031340"/>
    <w:rsid w:val="000319F0"/>
    <w:rsid w:val="00031EBE"/>
    <w:rsid w:val="000323E8"/>
    <w:rsid w:val="00032A03"/>
    <w:rsid w:val="00036529"/>
    <w:rsid w:val="00042C61"/>
    <w:rsid w:val="00043102"/>
    <w:rsid w:val="000466BE"/>
    <w:rsid w:val="00046A99"/>
    <w:rsid w:val="00051DC4"/>
    <w:rsid w:val="00052617"/>
    <w:rsid w:val="00053C01"/>
    <w:rsid w:val="00053CAD"/>
    <w:rsid w:val="00054EA9"/>
    <w:rsid w:val="000572C1"/>
    <w:rsid w:val="00060ED6"/>
    <w:rsid w:val="000643AA"/>
    <w:rsid w:val="000651A0"/>
    <w:rsid w:val="00065AA9"/>
    <w:rsid w:val="000673F3"/>
    <w:rsid w:val="00067BFB"/>
    <w:rsid w:val="00070399"/>
    <w:rsid w:val="00071D01"/>
    <w:rsid w:val="000735F1"/>
    <w:rsid w:val="000751F5"/>
    <w:rsid w:val="00080748"/>
    <w:rsid w:val="00081734"/>
    <w:rsid w:val="00083C40"/>
    <w:rsid w:val="000859BA"/>
    <w:rsid w:val="00085E49"/>
    <w:rsid w:val="00090456"/>
    <w:rsid w:val="0009222F"/>
    <w:rsid w:val="00092F49"/>
    <w:rsid w:val="00095494"/>
    <w:rsid w:val="000965CA"/>
    <w:rsid w:val="00096BD0"/>
    <w:rsid w:val="00097C31"/>
    <w:rsid w:val="00097D63"/>
    <w:rsid w:val="000A1320"/>
    <w:rsid w:val="000B2367"/>
    <w:rsid w:val="000B7A20"/>
    <w:rsid w:val="000C1278"/>
    <w:rsid w:val="000C21B6"/>
    <w:rsid w:val="000C362F"/>
    <w:rsid w:val="000C45B7"/>
    <w:rsid w:val="000C6ED9"/>
    <w:rsid w:val="000D3D69"/>
    <w:rsid w:val="000E12EE"/>
    <w:rsid w:val="000E1C1D"/>
    <w:rsid w:val="000E28FB"/>
    <w:rsid w:val="000E3091"/>
    <w:rsid w:val="000E31B2"/>
    <w:rsid w:val="000E45CA"/>
    <w:rsid w:val="000E59B0"/>
    <w:rsid w:val="000F0304"/>
    <w:rsid w:val="000F52E6"/>
    <w:rsid w:val="000F5802"/>
    <w:rsid w:val="000F5A73"/>
    <w:rsid w:val="000F5DB1"/>
    <w:rsid w:val="000F6D6F"/>
    <w:rsid w:val="000F6F30"/>
    <w:rsid w:val="001021A6"/>
    <w:rsid w:val="00103B13"/>
    <w:rsid w:val="00110482"/>
    <w:rsid w:val="00112EE3"/>
    <w:rsid w:val="001140EA"/>
    <w:rsid w:val="0011622B"/>
    <w:rsid w:val="00116B2E"/>
    <w:rsid w:val="00120333"/>
    <w:rsid w:val="00120807"/>
    <w:rsid w:val="00120CAF"/>
    <w:rsid w:val="00120F2B"/>
    <w:rsid w:val="00121E74"/>
    <w:rsid w:val="00122E69"/>
    <w:rsid w:val="0012311B"/>
    <w:rsid w:val="00124164"/>
    <w:rsid w:val="00125464"/>
    <w:rsid w:val="00125779"/>
    <w:rsid w:val="00125E57"/>
    <w:rsid w:val="00126D1E"/>
    <w:rsid w:val="00137190"/>
    <w:rsid w:val="00144952"/>
    <w:rsid w:val="00144DDF"/>
    <w:rsid w:val="001513BA"/>
    <w:rsid w:val="001517C4"/>
    <w:rsid w:val="0015526D"/>
    <w:rsid w:val="00155CE1"/>
    <w:rsid w:val="00156063"/>
    <w:rsid w:val="00161B06"/>
    <w:rsid w:val="00162406"/>
    <w:rsid w:val="00163F66"/>
    <w:rsid w:val="00163FF6"/>
    <w:rsid w:val="00164158"/>
    <w:rsid w:val="00164FB0"/>
    <w:rsid w:val="00165366"/>
    <w:rsid w:val="00165C6F"/>
    <w:rsid w:val="00167C33"/>
    <w:rsid w:val="00167FF5"/>
    <w:rsid w:val="00174873"/>
    <w:rsid w:val="0017531E"/>
    <w:rsid w:val="00176E4A"/>
    <w:rsid w:val="00181787"/>
    <w:rsid w:val="001844EF"/>
    <w:rsid w:val="0018691C"/>
    <w:rsid w:val="00192639"/>
    <w:rsid w:val="0019291C"/>
    <w:rsid w:val="00193401"/>
    <w:rsid w:val="00193F7E"/>
    <w:rsid w:val="00194E76"/>
    <w:rsid w:val="00195CAF"/>
    <w:rsid w:val="001A1233"/>
    <w:rsid w:val="001A14EE"/>
    <w:rsid w:val="001A2575"/>
    <w:rsid w:val="001A56ED"/>
    <w:rsid w:val="001A57CB"/>
    <w:rsid w:val="001A57CC"/>
    <w:rsid w:val="001B3895"/>
    <w:rsid w:val="001B3CFB"/>
    <w:rsid w:val="001B584B"/>
    <w:rsid w:val="001B6C4F"/>
    <w:rsid w:val="001B7823"/>
    <w:rsid w:val="001C1D41"/>
    <w:rsid w:val="001C394C"/>
    <w:rsid w:val="001C5EA8"/>
    <w:rsid w:val="001C62D0"/>
    <w:rsid w:val="001C7907"/>
    <w:rsid w:val="001D6231"/>
    <w:rsid w:val="001D6B02"/>
    <w:rsid w:val="001D73BF"/>
    <w:rsid w:val="001E087A"/>
    <w:rsid w:val="001E0AB1"/>
    <w:rsid w:val="001E1EFE"/>
    <w:rsid w:val="001E36A3"/>
    <w:rsid w:val="001E3EC8"/>
    <w:rsid w:val="001E56A7"/>
    <w:rsid w:val="001F0689"/>
    <w:rsid w:val="001F1159"/>
    <w:rsid w:val="001F130E"/>
    <w:rsid w:val="001F22AD"/>
    <w:rsid w:val="001F2A7F"/>
    <w:rsid w:val="001F40E8"/>
    <w:rsid w:val="001F4B4E"/>
    <w:rsid w:val="001F537D"/>
    <w:rsid w:val="001F7298"/>
    <w:rsid w:val="00200626"/>
    <w:rsid w:val="00200C48"/>
    <w:rsid w:val="002020EF"/>
    <w:rsid w:val="00202407"/>
    <w:rsid w:val="002062BE"/>
    <w:rsid w:val="00207207"/>
    <w:rsid w:val="00207C5D"/>
    <w:rsid w:val="00207CEF"/>
    <w:rsid w:val="00207EBB"/>
    <w:rsid w:val="00210024"/>
    <w:rsid w:val="0021023F"/>
    <w:rsid w:val="00210A39"/>
    <w:rsid w:val="002174C6"/>
    <w:rsid w:val="00221B7A"/>
    <w:rsid w:val="00222107"/>
    <w:rsid w:val="00223DB0"/>
    <w:rsid w:val="00225401"/>
    <w:rsid w:val="002269E1"/>
    <w:rsid w:val="002304D2"/>
    <w:rsid w:val="00232676"/>
    <w:rsid w:val="00242333"/>
    <w:rsid w:val="002427B5"/>
    <w:rsid w:val="00243D0B"/>
    <w:rsid w:val="002456B7"/>
    <w:rsid w:val="0024603A"/>
    <w:rsid w:val="00251323"/>
    <w:rsid w:val="002516C6"/>
    <w:rsid w:val="0025348E"/>
    <w:rsid w:val="002545B0"/>
    <w:rsid w:val="00254B97"/>
    <w:rsid w:val="00256AE9"/>
    <w:rsid w:val="002575ED"/>
    <w:rsid w:val="002578AF"/>
    <w:rsid w:val="002600F1"/>
    <w:rsid w:val="00260EBF"/>
    <w:rsid w:val="002619F2"/>
    <w:rsid w:val="00265E84"/>
    <w:rsid w:val="0026641C"/>
    <w:rsid w:val="00266C10"/>
    <w:rsid w:val="00266E18"/>
    <w:rsid w:val="0026798A"/>
    <w:rsid w:val="00270403"/>
    <w:rsid w:val="00271067"/>
    <w:rsid w:val="00275B3E"/>
    <w:rsid w:val="00281D22"/>
    <w:rsid w:val="00285DAB"/>
    <w:rsid w:val="002911BD"/>
    <w:rsid w:val="002920D3"/>
    <w:rsid w:val="00294558"/>
    <w:rsid w:val="0029798D"/>
    <w:rsid w:val="002A019F"/>
    <w:rsid w:val="002A0D7E"/>
    <w:rsid w:val="002A1FEE"/>
    <w:rsid w:val="002A558C"/>
    <w:rsid w:val="002B0184"/>
    <w:rsid w:val="002B0819"/>
    <w:rsid w:val="002B09AE"/>
    <w:rsid w:val="002B0B69"/>
    <w:rsid w:val="002B182C"/>
    <w:rsid w:val="002B2505"/>
    <w:rsid w:val="002B334E"/>
    <w:rsid w:val="002B3A04"/>
    <w:rsid w:val="002B56BB"/>
    <w:rsid w:val="002B7153"/>
    <w:rsid w:val="002C4B6A"/>
    <w:rsid w:val="002C5AA3"/>
    <w:rsid w:val="002C79BF"/>
    <w:rsid w:val="002D3336"/>
    <w:rsid w:val="002D6732"/>
    <w:rsid w:val="002D6B08"/>
    <w:rsid w:val="002D7C86"/>
    <w:rsid w:val="002E09B3"/>
    <w:rsid w:val="002E1B07"/>
    <w:rsid w:val="002E23ED"/>
    <w:rsid w:val="002E31E5"/>
    <w:rsid w:val="002E385F"/>
    <w:rsid w:val="002E3B79"/>
    <w:rsid w:val="002E5CB8"/>
    <w:rsid w:val="002E604A"/>
    <w:rsid w:val="002E607D"/>
    <w:rsid w:val="002E690A"/>
    <w:rsid w:val="002E6E8A"/>
    <w:rsid w:val="002F05EF"/>
    <w:rsid w:val="002F75A4"/>
    <w:rsid w:val="00300058"/>
    <w:rsid w:val="00300821"/>
    <w:rsid w:val="00301FC7"/>
    <w:rsid w:val="0030221E"/>
    <w:rsid w:val="00306913"/>
    <w:rsid w:val="00307D2D"/>
    <w:rsid w:val="0031048A"/>
    <w:rsid w:val="003107E5"/>
    <w:rsid w:val="00311547"/>
    <w:rsid w:val="0031167D"/>
    <w:rsid w:val="00313F11"/>
    <w:rsid w:val="00315E79"/>
    <w:rsid w:val="00316AA1"/>
    <w:rsid w:val="00321A8D"/>
    <w:rsid w:val="00321EED"/>
    <w:rsid w:val="003222F2"/>
    <w:rsid w:val="00322DDC"/>
    <w:rsid w:val="0032696D"/>
    <w:rsid w:val="0033034B"/>
    <w:rsid w:val="00332E18"/>
    <w:rsid w:val="003341DD"/>
    <w:rsid w:val="00336EE6"/>
    <w:rsid w:val="00337884"/>
    <w:rsid w:val="00337E4C"/>
    <w:rsid w:val="003417D2"/>
    <w:rsid w:val="0034233D"/>
    <w:rsid w:val="003427AA"/>
    <w:rsid w:val="003439E8"/>
    <w:rsid w:val="00345D71"/>
    <w:rsid w:val="00350017"/>
    <w:rsid w:val="00350082"/>
    <w:rsid w:val="0035380B"/>
    <w:rsid w:val="00354EB3"/>
    <w:rsid w:val="003565A3"/>
    <w:rsid w:val="003574CF"/>
    <w:rsid w:val="00357628"/>
    <w:rsid w:val="00360770"/>
    <w:rsid w:val="00361BA7"/>
    <w:rsid w:val="00364203"/>
    <w:rsid w:val="0036601F"/>
    <w:rsid w:val="003715CA"/>
    <w:rsid w:val="00372D82"/>
    <w:rsid w:val="003765C4"/>
    <w:rsid w:val="00376B78"/>
    <w:rsid w:val="003777BB"/>
    <w:rsid w:val="00380AB9"/>
    <w:rsid w:val="0038125A"/>
    <w:rsid w:val="0038196F"/>
    <w:rsid w:val="00384FD1"/>
    <w:rsid w:val="003851BD"/>
    <w:rsid w:val="003868DB"/>
    <w:rsid w:val="003912E4"/>
    <w:rsid w:val="00391A0D"/>
    <w:rsid w:val="00392909"/>
    <w:rsid w:val="00392A4E"/>
    <w:rsid w:val="00393A5E"/>
    <w:rsid w:val="00395F92"/>
    <w:rsid w:val="0039662A"/>
    <w:rsid w:val="003966D8"/>
    <w:rsid w:val="003A29E9"/>
    <w:rsid w:val="003A4827"/>
    <w:rsid w:val="003A5032"/>
    <w:rsid w:val="003A5CBF"/>
    <w:rsid w:val="003B25A3"/>
    <w:rsid w:val="003B3D6F"/>
    <w:rsid w:val="003B4CAD"/>
    <w:rsid w:val="003B5236"/>
    <w:rsid w:val="003B7552"/>
    <w:rsid w:val="003B757B"/>
    <w:rsid w:val="003C03F3"/>
    <w:rsid w:val="003C2AD5"/>
    <w:rsid w:val="003C315C"/>
    <w:rsid w:val="003C39E1"/>
    <w:rsid w:val="003C61EA"/>
    <w:rsid w:val="003D4212"/>
    <w:rsid w:val="003D61A4"/>
    <w:rsid w:val="003D6D63"/>
    <w:rsid w:val="003E1914"/>
    <w:rsid w:val="003E1C58"/>
    <w:rsid w:val="003E78D4"/>
    <w:rsid w:val="003F1F4F"/>
    <w:rsid w:val="003F25A5"/>
    <w:rsid w:val="003F2EF0"/>
    <w:rsid w:val="003F478C"/>
    <w:rsid w:val="003F4B2F"/>
    <w:rsid w:val="003F5317"/>
    <w:rsid w:val="003F5B9A"/>
    <w:rsid w:val="003F71E5"/>
    <w:rsid w:val="00401F0F"/>
    <w:rsid w:val="00403D9F"/>
    <w:rsid w:val="00405AE9"/>
    <w:rsid w:val="00407209"/>
    <w:rsid w:val="00407747"/>
    <w:rsid w:val="00407DE8"/>
    <w:rsid w:val="004107BD"/>
    <w:rsid w:val="00410DF7"/>
    <w:rsid w:val="004111FB"/>
    <w:rsid w:val="00421CA0"/>
    <w:rsid w:val="00426971"/>
    <w:rsid w:val="00431578"/>
    <w:rsid w:val="00431BE1"/>
    <w:rsid w:val="004339E3"/>
    <w:rsid w:val="00434FD6"/>
    <w:rsid w:val="00435979"/>
    <w:rsid w:val="004422F5"/>
    <w:rsid w:val="004425ED"/>
    <w:rsid w:val="0044262A"/>
    <w:rsid w:val="004427CC"/>
    <w:rsid w:val="004429EA"/>
    <w:rsid w:val="00442F75"/>
    <w:rsid w:val="00443E2A"/>
    <w:rsid w:val="0044499B"/>
    <w:rsid w:val="00445619"/>
    <w:rsid w:val="00450FA4"/>
    <w:rsid w:val="004518DB"/>
    <w:rsid w:val="00454D92"/>
    <w:rsid w:val="0045794C"/>
    <w:rsid w:val="004613F5"/>
    <w:rsid w:val="00461877"/>
    <w:rsid w:val="00462CC5"/>
    <w:rsid w:val="00464C61"/>
    <w:rsid w:val="0047099C"/>
    <w:rsid w:val="004724B2"/>
    <w:rsid w:val="00473556"/>
    <w:rsid w:val="00474909"/>
    <w:rsid w:val="00474C4F"/>
    <w:rsid w:val="00475703"/>
    <w:rsid w:val="00475B7F"/>
    <w:rsid w:val="00476B00"/>
    <w:rsid w:val="004776F8"/>
    <w:rsid w:val="00487ACB"/>
    <w:rsid w:val="00491726"/>
    <w:rsid w:val="004919B8"/>
    <w:rsid w:val="00494239"/>
    <w:rsid w:val="004A0167"/>
    <w:rsid w:val="004A2BDE"/>
    <w:rsid w:val="004A534D"/>
    <w:rsid w:val="004A61BC"/>
    <w:rsid w:val="004B31E9"/>
    <w:rsid w:val="004B4F00"/>
    <w:rsid w:val="004B5E73"/>
    <w:rsid w:val="004B688C"/>
    <w:rsid w:val="004B7C05"/>
    <w:rsid w:val="004B7DC3"/>
    <w:rsid w:val="004C0C5E"/>
    <w:rsid w:val="004C1900"/>
    <w:rsid w:val="004C40F2"/>
    <w:rsid w:val="004D5075"/>
    <w:rsid w:val="004D63C2"/>
    <w:rsid w:val="004E10CF"/>
    <w:rsid w:val="004E3029"/>
    <w:rsid w:val="004E4FB0"/>
    <w:rsid w:val="004E5DD3"/>
    <w:rsid w:val="004E5ED9"/>
    <w:rsid w:val="004E6657"/>
    <w:rsid w:val="004F087F"/>
    <w:rsid w:val="004F15EE"/>
    <w:rsid w:val="004F2A40"/>
    <w:rsid w:val="004F3D23"/>
    <w:rsid w:val="004F7729"/>
    <w:rsid w:val="0050156C"/>
    <w:rsid w:val="005021E6"/>
    <w:rsid w:val="00504BE0"/>
    <w:rsid w:val="00506FBA"/>
    <w:rsid w:val="005110C3"/>
    <w:rsid w:val="00511363"/>
    <w:rsid w:val="00514D48"/>
    <w:rsid w:val="00516BBB"/>
    <w:rsid w:val="00520F1D"/>
    <w:rsid w:val="00522C47"/>
    <w:rsid w:val="00522FA3"/>
    <w:rsid w:val="005247B4"/>
    <w:rsid w:val="0052766E"/>
    <w:rsid w:val="00533034"/>
    <w:rsid w:val="0053750D"/>
    <w:rsid w:val="00537524"/>
    <w:rsid w:val="005375DD"/>
    <w:rsid w:val="005376EE"/>
    <w:rsid w:val="005407AA"/>
    <w:rsid w:val="00541AF6"/>
    <w:rsid w:val="0054376C"/>
    <w:rsid w:val="005473D6"/>
    <w:rsid w:val="00550250"/>
    <w:rsid w:val="005503DC"/>
    <w:rsid w:val="00554C9A"/>
    <w:rsid w:val="00554E4B"/>
    <w:rsid w:val="005556FF"/>
    <w:rsid w:val="00555E46"/>
    <w:rsid w:val="005649E8"/>
    <w:rsid w:val="005658A2"/>
    <w:rsid w:val="0056687B"/>
    <w:rsid w:val="005730AC"/>
    <w:rsid w:val="0057462F"/>
    <w:rsid w:val="00576F9D"/>
    <w:rsid w:val="005800B3"/>
    <w:rsid w:val="00581743"/>
    <w:rsid w:val="00582D57"/>
    <w:rsid w:val="00587076"/>
    <w:rsid w:val="00587C2B"/>
    <w:rsid w:val="00590172"/>
    <w:rsid w:val="00590982"/>
    <w:rsid w:val="00592E28"/>
    <w:rsid w:val="005A04FD"/>
    <w:rsid w:val="005A0872"/>
    <w:rsid w:val="005A0C12"/>
    <w:rsid w:val="005A65A8"/>
    <w:rsid w:val="005A6A57"/>
    <w:rsid w:val="005B0CF0"/>
    <w:rsid w:val="005B2820"/>
    <w:rsid w:val="005B28DD"/>
    <w:rsid w:val="005B49CF"/>
    <w:rsid w:val="005B5607"/>
    <w:rsid w:val="005B58BC"/>
    <w:rsid w:val="005B5C99"/>
    <w:rsid w:val="005B766C"/>
    <w:rsid w:val="005C051C"/>
    <w:rsid w:val="005C27CC"/>
    <w:rsid w:val="005C29FD"/>
    <w:rsid w:val="005C5EF7"/>
    <w:rsid w:val="005C6650"/>
    <w:rsid w:val="005D3449"/>
    <w:rsid w:val="005D6629"/>
    <w:rsid w:val="005D7C85"/>
    <w:rsid w:val="005E0BDE"/>
    <w:rsid w:val="005E12BE"/>
    <w:rsid w:val="005E1E14"/>
    <w:rsid w:val="005E41B5"/>
    <w:rsid w:val="005E64E6"/>
    <w:rsid w:val="005F0ED7"/>
    <w:rsid w:val="005F2F60"/>
    <w:rsid w:val="005F37D6"/>
    <w:rsid w:val="005F3F23"/>
    <w:rsid w:val="005F7727"/>
    <w:rsid w:val="00600B7F"/>
    <w:rsid w:val="00601C94"/>
    <w:rsid w:val="00601FF4"/>
    <w:rsid w:val="006047CC"/>
    <w:rsid w:val="00607F07"/>
    <w:rsid w:val="00611559"/>
    <w:rsid w:val="00611E63"/>
    <w:rsid w:val="0061232E"/>
    <w:rsid w:val="0061568C"/>
    <w:rsid w:val="006159A9"/>
    <w:rsid w:val="00620082"/>
    <w:rsid w:val="006207E1"/>
    <w:rsid w:val="006208D1"/>
    <w:rsid w:val="00620A2B"/>
    <w:rsid w:val="0062507B"/>
    <w:rsid w:val="00627433"/>
    <w:rsid w:val="00636E1C"/>
    <w:rsid w:val="00636E45"/>
    <w:rsid w:val="00637ECF"/>
    <w:rsid w:val="0064168A"/>
    <w:rsid w:val="00643703"/>
    <w:rsid w:val="006440F0"/>
    <w:rsid w:val="00644E80"/>
    <w:rsid w:val="00646080"/>
    <w:rsid w:val="006519DF"/>
    <w:rsid w:val="00652675"/>
    <w:rsid w:val="00652A9B"/>
    <w:rsid w:val="0065361B"/>
    <w:rsid w:val="00655155"/>
    <w:rsid w:val="006632E8"/>
    <w:rsid w:val="0066395F"/>
    <w:rsid w:val="00664B17"/>
    <w:rsid w:val="00664B39"/>
    <w:rsid w:val="00667179"/>
    <w:rsid w:val="00667BB3"/>
    <w:rsid w:val="00673995"/>
    <w:rsid w:val="00673A0C"/>
    <w:rsid w:val="00680D88"/>
    <w:rsid w:val="006838C5"/>
    <w:rsid w:val="00684A36"/>
    <w:rsid w:val="00686AAC"/>
    <w:rsid w:val="00687503"/>
    <w:rsid w:val="00690400"/>
    <w:rsid w:val="0069394D"/>
    <w:rsid w:val="00695311"/>
    <w:rsid w:val="006968F2"/>
    <w:rsid w:val="00696D12"/>
    <w:rsid w:val="00696FD3"/>
    <w:rsid w:val="00697E5C"/>
    <w:rsid w:val="006A0A2C"/>
    <w:rsid w:val="006A133D"/>
    <w:rsid w:val="006A1EE7"/>
    <w:rsid w:val="006A4451"/>
    <w:rsid w:val="006A452E"/>
    <w:rsid w:val="006A550E"/>
    <w:rsid w:val="006A5B85"/>
    <w:rsid w:val="006A5D2B"/>
    <w:rsid w:val="006B0490"/>
    <w:rsid w:val="006B15DA"/>
    <w:rsid w:val="006B3B72"/>
    <w:rsid w:val="006B4432"/>
    <w:rsid w:val="006B4678"/>
    <w:rsid w:val="006B600A"/>
    <w:rsid w:val="006B6445"/>
    <w:rsid w:val="006B6958"/>
    <w:rsid w:val="006C11A4"/>
    <w:rsid w:val="006C163F"/>
    <w:rsid w:val="006C1AC2"/>
    <w:rsid w:val="006C25B4"/>
    <w:rsid w:val="006C3996"/>
    <w:rsid w:val="006C53C5"/>
    <w:rsid w:val="006C673C"/>
    <w:rsid w:val="006C72C2"/>
    <w:rsid w:val="006C7FC2"/>
    <w:rsid w:val="006D0D4D"/>
    <w:rsid w:val="006D4FCE"/>
    <w:rsid w:val="006D5DCF"/>
    <w:rsid w:val="006D6944"/>
    <w:rsid w:val="006D6B78"/>
    <w:rsid w:val="006E2F89"/>
    <w:rsid w:val="006F1530"/>
    <w:rsid w:val="006F2B69"/>
    <w:rsid w:val="006F364E"/>
    <w:rsid w:val="006F3CB3"/>
    <w:rsid w:val="006F43AD"/>
    <w:rsid w:val="006F4545"/>
    <w:rsid w:val="006F708E"/>
    <w:rsid w:val="00700025"/>
    <w:rsid w:val="007000E6"/>
    <w:rsid w:val="00701607"/>
    <w:rsid w:val="00701CE5"/>
    <w:rsid w:val="007022F5"/>
    <w:rsid w:val="007044B9"/>
    <w:rsid w:val="00705AA1"/>
    <w:rsid w:val="007077AF"/>
    <w:rsid w:val="00707C0C"/>
    <w:rsid w:val="007108ED"/>
    <w:rsid w:val="00711814"/>
    <w:rsid w:val="007124C3"/>
    <w:rsid w:val="0071273A"/>
    <w:rsid w:val="00714E0F"/>
    <w:rsid w:val="00716AB2"/>
    <w:rsid w:val="00721E8C"/>
    <w:rsid w:val="007225C2"/>
    <w:rsid w:val="0072346B"/>
    <w:rsid w:val="00724262"/>
    <w:rsid w:val="007245F4"/>
    <w:rsid w:val="0072554D"/>
    <w:rsid w:val="007258BE"/>
    <w:rsid w:val="00727E1D"/>
    <w:rsid w:val="007301F0"/>
    <w:rsid w:val="00734167"/>
    <w:rsid w:val="00737F40"/>
    <w:rsid w:val="00741144"/>
    <w:rsid w:val="00741269"/>
    <w:rsid w:val="007413A5"/>
    <w:rsid w:val="00742502"/>
    <w:rsid w:val="00742DF7"/>
    <w:rsid w:val="007440A1"/>
    <w:rsid w:val="00746236"/>
    <w:rsid w:val="007469EA"/>
    <w:rsid w:val="00750304"/>
    <w:rsid w:val="00751B1F"/>
    <w:rsid w:val="0075318E"/>
    <w:rsid w:val="00753D43"/>
    <w:rsid w:val="00754AB8"/>
    <w:rsid w:val="00756264"/>
    <w:rsid w:val="0075722B"/>
    <w:rsid w:val="00757A75"/>
    <w:rsid w:val="0076167E"/>
    <w:rsid w:val="00761E87"/>
    <w:rsid w:val="00762A3C"/>
    <w:rsid w:val="007634BA"/>
    <w:rsid w:val="00770219"/>
    <w:rsid w:val="00774CD3"/>
    <w:rsid w:val="0077586E"/>
    <w:rsid w:val="00775A0B"/>
    <w:rsid w:val="0077640D"/>
    <w:rsid w:val="00777D45"/>
    <w:rsid w:val="00783C25"/>
    <w:rsid w:val="00784093"/>
    <w:rsid w:val="00785216"/>
    <w:rsid w:val="00785ABD"/>
    <w:rsid w:val="0079173A"/>
    <w:rsid w:val="0079194B"/>
    <w:rsid w:val="00792651"/>
    <w:rsid w:val="0079272A"/>
    <w:rsid w:val="0079288A"/>
    <w:rsid w:val="00794A8C"/>
    <w:rsid w:val="00796869"/>
    <w:rsid w:val="007A03C7"/>
    <w:rsid w:val="007A1B21"/>
    <w:rsid w:val="007A1E2D"/>
    <w:rsid w:val="007A20B9"/>
    <w:rsid w:val="007A437C"/>
    <w:rsid w:val="007A68FD"/>
    <w:rsid w:val="007B0DD8"/>
    <w:rsid w:val="007B13DE"/>
    <w:rsid w:val="007B4F33"/>
    <w:rsid w:val="007B635F"/>
    <w:rsid w:val="007C23B4"/>
    <w:rsid w:val="007C2B7F"/>
    <w:rsid w:val="007C5D1B"/>
    <w:rsid w:val="007C5EE5"/>
    <w:rsid w:val="007C784C"/>
    <w:rsid w:val="007C7A7B"/>
    <w:rsid w:val="007D172B"/>
    <w:rsid w:val="007D1DCE"/>
    <w:rsid w:val="007D261E"/>
    <w:rsid w:val="007D2945"/>
    <w:rsid w:val="007D4FD0"/>
    <w:rsid w:val="007E2A03"/>
    <w:rsid w:val="007E31F8"/>
    <w:rsid w:val="007E3C2C"/>
    <w:rsid w:val="007E4C90"/>
    <w:rsid w:val="007F345F"/>
    <w:rsid w:val="007F42DF"/>
    <w:rsid w:val="007F483B"/>
    <w:rsid w:val="007F59E3"/>
    <w:rsid w:val="007F699B"/>
    <w:rsid w:val="00802F0D"/>
    <w:rsid w:val="00803EBA"/>
    <w:rsid w:val="0081294D"/>
    <w:rsid w:val="008130D6"/>
    <w:rsid w:val="00814C0D"/>
    <w:rsid w:val="00815807"/>
    <w:rsid w:val="00816226"/>
    <w:rsid w:val="00817789"/>
    <w:rsid w:val="00820BA9"/>
    <w:rsid w:val="00820E3E"/>
    <w:rsid w:val="00821EB9"/>
    <w:rsid w:val="00822CA9"/>
    <w:rsid w:val="00827C16"/>
    <w:rsid w:val="008311DE"/>
    <w:rsid w:val="008312BE"/>
    <w:rsid w:val="0083328C"/>
    <w:rsid w:val="00833A88"/>
    <w:rsid w:val="00834758"/>
    <w:rsid w:val="00834F15"/>
    <w:rsid w:val="00835DB1"/>
    <w:rsid w:val="00836942"/>
    <w:rsid w:val="00836D76"/>
    <w:rsid w:val="0083703F"/>
    <w:rsid w:val="0084043B"/>
    <w:rsid w:val="00841A45"/>
    <w:rsid w:val="00845C1F"/>
    <w:rsid w:val="00847A67"/>
    <w:rsid w:val="00851B9F"/>
    <w:rsid w:val="00851CF6"/>
    <w:rsid w:val="0085389B"/>
    <w:rsid w:val="00854A4F"/>
    <w:rsid w:val="0085672A"/>
    <w:rsid w:val="00856C85"/>
    <w:rsid w:val="0085729E"/>
    <w:rsid w:val="00857F13"/>
    <w:rsid w:val="00860336"/>
    <w:rsid w:val="0086067E"/>
    <w:rsid w:val="00863BDB"/>
    <w:rsid w:val="00864AC2"/>
    <w:rsid w:val="00865FE1"/>
    <w:rsid w:val="008661DD"/>
    <w:rsid w:val="0087043C"/>
    <w:rsid w:val="00870B98"/>
    <w:rsid w:val="00872D44"/>
    <w:rsid w:val="00873BAA"/>
    <w:rsid w:val="008749BD"/>
    <w:rsid w:val="0087551A"/>
    <w:rsid w:val="008769D1"/>
    <w:rsid w:val="00876C3B"/>
    <w:rsid w:val="00876D93"/>
    <w:rsid w:val="008804CD"/>
    <w:rsid w:val="008808E9"/>
    <w:rsid w:val="0088539C"/>
    <w:rsid w:val="00890A9D"/>
    <w:rsid w:val="00890AC9"/>
    <w:rsid w:val="0089276D"/>
    <w:rsid w:val="00892AEA"/>
    <w:rsid w:val="00893458"/>
    <w:rsid w:val="00893482"/>
    <w:rsid w:val="0089446E"/>
    <w:rsid w:val="008956FC"/>
    <w:rsid w:val="0089773A"/>
    <w:rsid w:val="008A6667"/>
    <w:rsid w:val="008C090F"/>
    <w:rsid w:val="008C2DA8"/>
    <w:rsid w:val="008D0A66"/>
    <w:rsid w:val="008D2C7E"/>
    <w:rsid w:val="008D3F86"/>
    <w:rsid w:val="008D4F34"/>
    <w:rsid w:val="008D5270"/>
    <w:rsid w:val="008D6B69"/>
    <w:rsid w:val="008E222F"/>
    <w:rsid w:val="008E35DE"/>
    <w:rsid w:val="008E4BFF"/>
    <w:rsid w:val="008E5A8C"/>
    <w:rsid w:val="008E68F0"/>
    <w:rsid w:val="008E7FCE"/>
    <w:rsid w:val="008F1279"/>
    <w:rsid w:val="008F24C5"/>
    <w:rsid w:val="008F3B23"/>
    <w:rsid w:val="008F7F3F"/>
    <w:rsid w:val="009006B4"/>
    <w:rsid w:val="0090076F"/>
    <w:rsid w:val="00901390"/>
    <w:rsid w:val="00903B45"/>
    <w:rsid w:val="00905279"/>
    <w:rsid w:val="0090719F"/>
    <w:rsid w:val="00910017"/>
    <w:rsid w:val="00914860"/>
    <w:rsid w:val="0091531A"/>
    <w:rsid w:val="00915727"/>
    <w:rsid w:val="00915AC2"/>
    <w:rsid w:val="00916252"/>
    <w:rsid w:val="0092328A"/>
    <w:rsid w:val="00923B23"/>
    <w:rsid w:val="00932085"/>
    <w:rsid w:val="009339AA"/>
    <w:rsid w:val="00934607"/>
    <w:rsid w:val="00934FD8"/>
    <w:rsid w:val="00947554"/>
    <w:rsid w:val="009608C2"/>
    <w:rsid w:val="00962362"/>
    <w:rsid w:val="009644CB"/>
    <w:rsid w:val="0096484E"/>
    <w:rsid w:val="009649A7"/>
    <w:rsid w:val="00965038"/>
    <w:rsid w:val="00967AB7"/>
    <w:rsid w:val="00971DD2"/>
    <w:rsid w:val="00974892"/>
    <w:rsid w:val="00980F2C"/>
    <w:rsid w:val="0098405E"/>
    <w:rsid w:val="00992BE2"/>
    <w:rsid w:val="00993B3C"/>
    <w:rsid w:val="0099772D"/>
    <w:rsid w:val="009A1762"/>
    <w:rsid w:val="009A1D17"/>
    <w:rsid w:val="009A5D69"/>
    <w:rsid w:val="009A7338"/>
    <w:rsid w:val="009A7958"/>
    <w:rsid w:val="009B0104"/>
    <w:rsid w:val="009B146C"/>
    <w:rsid w:val="009B233D"/>
    <w:rsid w:val="009B291C"/>
    <w:rsid w:val="009B3E87"/>
    <w:rsid w:val="009B41BD"/>
    <w:rsid w:val="009B5A57"/>
    <w:rsid w:val="009B62C5"/>
    <w:rsid w:val="009B72D7"/>
    <w:rsid w:val="009B7B1E"/>
    <w:rsid w:val="009C1045"/>
    <w:rsid w:val="009C6D1F"/>
    <w:rsid w:val="009D03B6"/>
    <w:rsid w:val="009D2176"/>
    <w:rsid w:val="009D2502"/>
    <w:rsid w:val="009D438C"/>
    <w:rsid w:val="009D58F7"/>
    <w:rsid w:val="009D5F4D"/>
    <w:rsid w:val="009D7F5A"/>
    <w:rsid w:val="009E0A3E"/>
    <w:rsid w:val="009E173A"/>
    <w:rsid w:val="009E3FA9"/>
    <w:rsid w:val="009E5436"/>
    <w:rsid w:val="009E7630"/>
    <w:rsid w:val="009E77B6"/>
    <w:rsid w:val="009E7A1A"/>
    <w:rsid w:val="009F0D53"/>
    <w:rsid w:val="009F16AB"/>
    <w:rsid w:val="009F3587"/>
    <w:rsid w:val="009F6CE4"/>
    <w:rsid w:val="00A01428"/>
    <w:rsid w:val="00A025D1"/>
    <w:rsid w:val="00A07A02"/>
    <w:rsid w:val="00A10E90"/>
    <w:rsid w:val="00A123B7"/>
    <w:rsid w:val="00A12D84"/>
    <w:rsid w:val="00A132D5"/>
    <w:rsid w:val="00A1462B"/>
    <w:rsid w:val="00A14C3C"/>
    <w:rsid w:val="00A15210"/>
    <w:rsid w:val="00A1522B"/>
    <w:rsid w:val="00A17F19"/>
    <w:rsid w:val="00A22CA4"/>
    <w:rsid w:val="00A2319B"/>
    <w:rsid w:val="00A24687"/>
    <w:rsid w:val="00A248D9"/>
    <w:rsid w:val="00A275D4"/>
    <w:rsid w:val="00A27E27"/>
    <w:rsid w:val="00A3395B"/>
    <w:rsid w:val="00A34942"/>
    <w:rsid w:val="00A3589B"/>
    <w:rsid w:val="00A372A4"/>
    <w:rsid w:val="00A37C40"/>
    <w:rsid w:val="00A43C75"/>
    <w:rsid w:val="00A459E7"/>
    <w:rsid w:val="00A45F75"/>
    <w:rsid w:val="00A5012A"/>
    <w:rsid w:val="00A51069"/>
    <w:rsid w:val="00A51E47"/>
    <w:rsid w:val="00A52061"/>
    <w:rsid w:val="00A52F59"/>
    <w:rsid w:val="00A54F73"/>
    <w:rsid w:val="00A55C5A"/>
    <w:rsid w:val="00A61AC3"/>
    <w:rsid w:val="00A63745"/>
    <w:rsid w:val="00A647F8"/>
    <w:rsid w:val="00A65EBE"/>
    <w:rsid w:val="00A70211"/>
    <w:rsid w:val="00A71AA4"/>
    <w:rsid w:val="00A74556"/>
    <w:rsid w:val="00A74D82"/>
    <w:rsid w:val="00A7565F"/>
    <w:rsid w:val="00A77657"/>
    <w:rsid w:val="00A80DF2"/>
    <w:rsid w:val="00A84EC9"/>
    <w:rsid w:val="00A85B2C"/>
    <w:rsid w:val="00A8631E"/>
    <w:rsid w:val="00A8703A"/>
    <w:rsid w:val="00A90F23"/>
    <w:rsid w:val="00A9385A"/>
    <w:rsid w:val="00A948B9"/>
    <w:rsid w:val="00A96D1E"/>
    <w:rsid w:val="00AA33E0"/>
    <w:rsid w:val="00AA607A"/>
    <w:rsid w:val="00AB0D3A"/>
    <w:rsid w:val="00AB0D91"/>
    <w:rsid w:val="00AB1DB0"/>
    <w:rsid w:val="00AB254E"/>
    <w:rsid w:val="00AB4233"/>
    <w:rsid w:val="00AB4524"/>
    <w:rsid w:val="00AB4B60"/>
    <w:rsid w:val="00AB4DC7"/>
    <w:rsid w:val="00AB5B5B"/>
    <w:rsid w:val="00AB6317"/>
    <w:rsid w:val="00AB6947"/>
    <w:rsid w:val="00AB6F16"/>
    <w:rsid w:val="00AB7448"/>
    <w:rsid w:val="00AC08F3"/>
    <w:rsid w:val="00AC1751"/>
    <w:rsid w:val="00AC2024"/>
    <w:rsid w:val="00AC26F7"/>
    <w:rsid w:val="00AC2777"/>
    <w:rsid w:val="00AC4F28"/>
    <w:rsid w:val="00AC5DB3"/>
    <w:rsid w:val="00AD1525"/>
    <w:rsid w:val="00AD1852"/>
    <w:rsid w:val="00AD3095"/>
    <w:rsid w:val="00AD647A"/>
    <w:rsid w:val="00AD6F58"/>
    <w:rsid w:val="00AE5262"/>
    <w:rsid w:val="00AE5ECD"/>
    <w:rsid w:val="00AE722A"/>
    <w:rsid w:val="00AE7B0C"/>
    <w:rsid w:val="00AF0F6B"/>
    <w:rsid w:val="00AF3F32"/>
    <w:rsid w:val="00B00377"/>
    <w:rsid w:val="00B007A8"/>
    <w:rsid w:val="00B00E74"/>
    <w:rsid w:val="00B0418D"/>
    <w:rsid w:val="00B041F6"/>
    <w:rsid w:val="00B057CA"/>
    <w:rsid w:val="00B06820"/>
    <w:rsid w:val="00B103E1"/>
    <w:rsid w:val="00B111B2"/>
    <w:rsid w:val="00B11A20"/>
    <w:rsid w:val="00B12751"/>
    <w:rsid w:val="00B15CEC"/>
    <w:rsid w:val="00B2112D"/>
    <w:rsid w:val="00B228C8"/>
    <w:rsid w:val="00B22F1D"/>
    <w:rsid w:val="00B22F70"/>
    <w:rsid w:val="00B23DB8"/>
    <w:rsid w:val="00B26633"/>
    <w:rsid w:val="00B333A7"/>
    <w:rsid w:val="00B335DF"/>
    <w:rsid w:val="00B350E5"/>
    <w:rsid w:val="00B351FD"/>
    <w:rsid w:val="00B35AC8"/>
    <w:rsid w:val="00B35B1D"/>
    <w:rsid w:val="00B3707D"/>
    <w:rsid w:val="00B400DF"/>
    <w:rsid w:val="00B40AED"/>
    <w:rsid w:val="00B504B6"/>
    <w:rsid w:val="00B52D5C"/>
    <w:rsid w:val="00B55789"/>
    <w:rsid w:val="00B564B7"/>
    <w:rsid w:val="00B5735C"/>
    <w:rsid w:val="00B60042"/>
    <w:rsid w:val="00B620FD"/>
    <w:rsid w:val="00B6215B"/>
    <w:rsid w:val="00B638B7"/>
    <w:rsid w:val="00B64B0E"/>
    <w:rsid w:val="00B654DA"/>
    <w:rsid w:val="00B65C40"/>
    <w:rsid w:val="00B66504"/>
    <w:rsid w:val="00B703F4"/>
    <w:rsid w:val="00B71189"/>
    <w:rsid w:val="00B71324"/>
    <w:rsid w:val="00B72486"/>
    <w:rsid w:val="00B7571F"/>
    <w:rsid w:val="00B77E91"/>
    <w:rsid w:val="00B80877"/>
    <w:rsid w:val="00B84D18"/>
    <w:rsid w:val="00B86AF4"/>
    <w:rsid w:val="00B90928"/>
    <w:rsid w:val="00B924ED"/>
    <w:rsid w:val="00B92BFF"/>
    <w:rsid w:val="00B93D30"/>
    <w:rsid w:val="00B97BE0"/>
    <w:rsid w:val="00B97DE4"/>
    <w:rsid w:val="00B97E39"/>
    <w:rsid w:val="00BA0DA3"/>
    <w:rsid w:val="00BA560F"/>
    <w:rsid w:val="00BA6C6E"/>
    <w:rsid w:val="00BA7E4D"/>
    <w:rsid w:val="00BB2A3D"/>
    <w:rsid w:val="00BB704B"/>
    <w:rsid w:val="00BB7ED0"/>
    <w:rsid w:val="00BC2447"/>
    <w:rsid w:val="00BC4BC4"/>
    <w:rsid w:val="00BC4DED"/>
    <w:rsid w:val="00BC7C31"/>
    <w:rsid w:val="00BC7EBE"/>
    <w:rsid w:val="00BD2CCC"/>
    <w:rsid w:val="00BD4819"/>
    <w:rsid w:val="00BD5399"/>
    <w:rsid w:val="00BD5A79"/>
    <w:rsid w:val="00BD6326"/>
    <w:rsid w:val="00BD63CF"/>
    <w:rsid w:val="00BD6779"/>
    <w:rsid w:val="00BE0A73"/>
    <w:rsid w:val="00BE4954"/>
    <w:rsid w:val="00BE7761"/>
    <w:rsid w:val="00BF0A35"/>
    <w:rsid w:val="00BF1AE2"/>
    <w:rsid w:val="00BF2898"/>
    <w:rsid w:val="00BF414E"/>
    <w:rsid w:val="00BF4F45"/>
    <w:rsid w:val="00BF5C5F"/>
    <w:rsid w:val="00BF66C5"/>
    <w:rsid w:val="00C01E6C"/>
    <w:rsid w:val="00C02C2D"/>
    <w:rsid w:val="00C03262"/>
    <w:rsid w:val="00C05955"/>
    <w:rsid w:val="00C05DB4"/>
    <w:rsid w:val="00C070AE"/>
    <w:rsid w:val="00C1108F"/>
    <w:rsid w:val="00C11535"/>
    <w:rsid w:val="00C124EA"/>
    <w:rsid w:val="00C13C0A"/>
    <w:rsid w:val="00C160C7"/>
    <w:rsid w:val="00C2350A"/>
    <w:rsid w:val="00C24D73"/>
    <w:rsid w:val="00C25E24"/>
    <w:rsid w:val="00C26B8F"/>
    <w:rsid w:val="00C27519"/>
    <w:rsid w:val="00C276B0"/>
    <w:rsid w:val="00C304AC"/>
    <w:rsid w:val="00C30DEE"/>
    <w:rsid w:val="00C32FD1"/>
    <w:rsid w:val="00C361C2"/>
    <w:rsid w:val="00C405C8"/>
    <w:rsid w:val="00C45DA5"/>
    <w:rsid w:val="00C50CA2"/>
    <w:rsid w:val="00C570F5"/>
    <w:rsid w:val="00C57193"/>
    <w:rsid w:val="00C6669A"/>
    <w:rsid w:val="00C66A34"/>
    <w:rsid w:val="00C73F6A"/>
    <w:rsid w:val="00C75012"/>
    <w:rsid w:val="00C80A3E"/>
    <w:rsid w:val="00C81B0E"/>
    <w:rsid w:val="00C82C46"/>
    <w:rsid w:val="00C83A36"/>
    <w:rsid w:val="00C863B2"/>
    <w:rsid w:val="00C90C15"/>
    <w:rsid w:val="00CA1430"/>
    <w:rsid w:val="00CA16C1"/>
    <w:rsid w:val="00CA2B21"/>
    <w:rsid w:val="00CA3132"/>
    <w:rsid w:val="00CA439C"/>
    <w:rsid w:val="00CA6339"/>
    <w:rsid w:val="00CA6A37"/>
    <w:rsid w:val="00CA6E0F"/>
    <w:rsid w:val="00CA77D2"/>
    <w:rsid w:val="00CB2D10"/>
    <w:rsid w:val="00CB32F8"/>
    <w:rsid w:val="00CB3F17"/>
    <w:rsid w:val="00CB4154"/>
    <w:rsid w:val="00CB4CE0"/>
    <w:rsid w:val="00CB63B4"/>
    <w:rsid w:val="00CB65DB"/>
    <w:rsid w:val="00CB686C"/>
    <w:rsid w:val="00CB6A42"/>
    <w:rsid w:val="00CB7A34"/>
    <w:rsid w:val="00CC11C4"/>
    <w:rsid w:val="00CC3C40"/>
    <w:rsid w:val="00CC4427"/>
    <w:rsid w:val="00CD00AB"/>
    <w:rsid w:val="00CD1126"/>
    <w:rsid w:val="00CD17BB"/>
    <w:rsid w:val="00CD2D6F"/>
    <w:rsid w:val="00CD4D82"/>
    <w:rsid w:val="00CD7930"/>
    <w:rsid w:val="00CE0606"/>
    <w:rsid w:val="00CE06F5"/>
    <w:rsid w:val="00CE1090"/>
    <w:rsid w:val="00CE13C4"/>
    <w:rsid w:val="00CE28CF"/>
    <w:rsid w:val="00CE45B8"/>
    <w:rsid w:val="00CE45D9"/>
    <w:rsid w:val="00CE5FB1"/>
    <w:rsid w:val="00CE6316"/>
    <w:rsid w:val="00CF0253"/>
    <w:rsid w:val="00CF1379"/>
    <w:rsid w:val="00CF376A"/>
    <w:rsid w:val="00CF66FC"/>
    <w:rsid w:val="00CF7292"/>
    <w:rsid w:val="00CF73A4"/>
    <w:rsid w:val="00CF7DDD"/>
    <w:rsid w:val="00D01633"/>
    <w:rsid w:val="00D01FB3"/>
    <w:rsid w:val="00D02EBB"/>
    <w:rsid w:val="00D04FEB"/>
    <w:rsid w:val="00D05943"/>
    <w:rsid w:val="00D06888"/>
    <w:rsid w:val="00D07757"/>
    <w:rsid w:val="00D10841"/>
    <w:rsid w:val="00D1362A"/>
    <w:rsid w:val="00D13B57"/>
    <w:rsid w:val="00D15025"/>
    <w:rsid w:val="00D163D9"/>
    <w:rsid w:val="00D200F5"/>
    <w:rsid w:val="00D20DBF"/>
    <w:rsid w:val="00D226FE"/>
    <w:rsid w:val="00D24A50"/>
    <w:rsid w:val="00D24BAD"/>
    <w:rsid w:val="00D25918"/>
    <w:rsid w:val="00D27B71"/>
    <w:rsid w:val="00D30147"/>
    <w:rsid w:val="00D3025B"/>
    <w:rsid w:val="00D37BE2"/>
    <w:rsid w:val="00D4097B"/>
    <w:rsid w:val="00D41BFE"/>
    <w:rsid w:val="00D42147"/>
    <w:rsid w:val="00D43A35"/>
    <w:rsid w:val="00D44D4A"/>
    <w:rsid w:val="00D50482"/>
    <w:rsid w:val="00D53CF1"/>
    <w:rsid w:val="00D54791"/>
    <w:rsid w:val="00D577FB"/>
    <w:rsid w:val="00D60141"/>
    <w:rsid w:val="00D61F70"/>
    <w:rsid w:val="00D631B3"/>
    <w:rsid w:val="00D64006"/>
    <w:rsid w:val="00D65DD7"/>
    <w:rsid w:val="00D667D7"/>
    <w:rsid w:val="00D67140"/>
    <w:rsid w:val="00D679F0"/>
    <w:rsid w:val="00D7235C"/>
    <w:rsid w:val="00D82269"/>
    <w:rsid w:val="00D825FC"/>
    <w:rsid w:val="00D82616"/>
    <w:rsid w:val="00D84A29"/>
    <w:rsid w:val="00D85183"/>
    <w:rsid w:val="00D8707B"/>
    <w:rsid w:val="00D9085A"/>
    <w:rsid w:val="00D921F1"/>
    <w:rsid w:val="00D94BAE"/>
    <w:rsid w:val="00D95E14"/>
    <w:rsid w:val="00D97799"/>
    <w:rsid w:val="00DA0CDA"/>
    <w:rsid w:val="00DA2A99"/>
    <w:rsid w:val="00DA46D4"/>
    <w:rsid w:val="00DA5217"/>
    <w:rsid w:val="00DA6372"/>
    <w:rsid w:val="00DA7BCD"/>
    <w:rsid w:val="00DA7D88"/>
    <w:rsid w:val="00DB5761"/>
    <w:rsid w:val="00DB5ECE"/>
    <w:rsid w:val="00DB70AA"/>
    <w:rsid w:val="00DC01F9"/>
    <w:rsid w:val="00DC1C9D"/>
    <w:rsid w:val="00DC3598"/>
    <w:rsid w:val="00DC6998"/>
    <w:rsid w:val="00DD0312"/>
    <w:rsid w:val="00DD0BC9"/>
    <w:rsid w:val="00DD18B7"/>
    <w:rsid w:val="00DD2653"/>
    <w:rsid w:val="00DD344F"/>
    <w:rsid w:val="00DD41DF"/>
    <w:rsid w:val="00DD42E3"/>
    <w:rsid w:val="00DD527A"/>
    <w:rsid w:val="00DD5A2E"/>
    <w:rsid w:val="00DE2E20"/>
    <w:rsid w:val="00DE4422"/>
    <w:rsid w:val="00DE4DCF"/>
    <w:rsid w:val="00DE6220"/>
    <w:rsid w:val="00DF13C7"/>
    <w:rsid w:val="00DF2E28"/>
    <w:rsid w:val="00DF480C"/>
    <w:rsid w:val="00DF5B76"/>
    <w:rsid w:val="00DF5D7E"/>
    <w:rsid w:val="00DF69AD"/>
    <w:rsid w:val="00DF7D99"/>
    <w:rsid w:val="00DF7FC5"/>
    <w:rsid w:val="00E018E9"/>
    <w:rsid w:val="00E02867"/>
    <w:rsid w:val="00E028F5"/>
    <w:rsid w:val="00E03ED1"/>
    <w:rsid w:val="00E05E2F"/>
    <w:rsid w:val="00E10CF2"/>
    <w:rsid w:val="00E1183E"/>
    <w:rsid w:val="00E1398C"/>
    <w:rsid w:val="00E153AC"/>
    <w:rsid w:val="00E1570E"/>
    <w:rsid w:val="00E21CF0"/>
    <w:rsid w:val="00E2576A"/>
    <w:rsid w:val="00E26F86"/>
    <w:rsid w:val="00E316C0"/>
    <w:rsid w:val="00E32682"/>
    <w:rsid w:val="00E33145"/>
    <w:rsid w:val="00E337E7"/>
    <w:rsid w:val="00E33EC4"/>
    <w:rsid w:val="00E35F17"/>
    <w:rsid w:val="00E36062"/>
    <w:rsid w:val="00E4015E"/>
    <w:rsid w:val="00E413D2"/>
    <w:rsid w:val="00E42606"/>
    <w:rsid w:val="00E431BB"/>
    <w:rsid w:val="00E436F8"/>
    <w:rsid w:val="00E444B1"/>
    <w:rsid w:val="00E460DB"/>
    <w:rsid w:val="00E5171E"/>
    <w:rsid w:val="00E523E6"/>
    <w:rsid w:val="00E5377D"/>
    <w:rsid w:val="00E53A89"/>
    <w:rsid w:val="00E55748"/>
    <w:rsid w:val="00E61CDC"/>
    <w:rsid w:val="00E61ECB"/>
    <w:rsid w:val="00E65183"/>
    <w:rsid w:val="00E67927"/>
    <w:rsid w:val="00E701EC"/>
    <w:rsid w:val="00E720A0"/>
    <w:rsid w:val="00E72492"/>
    <w:rsid w:val="00E73BB7"/>
    <w:rsid w:val="00E74D9B"/>
    <w:rsid w:val="00E76DBF"/>
    <w:rsid w:val="00E85169"/>
    <w:rsid w:val="00E85897"/>
    <w:rsid w:val="00E861A1"/>
    <w:rsid w:val="00E87CC0"/>
    <w:rsid w:val="00E908F7"/>
    <w:rsid w:val="00E933E3"/>
    <w:rsid w:val="00E944DE"/>
    <w:rsid w:val="00E9450F"/>
    <w:rsid w:val="00E95ED2"/>
    <w:rsid w:val="00E95F05"/>
    <w:rsid w:val="00EA0274"/>
    <w:rsid w:val="00EA028B"/>
    <w:rsid w:val="00EA1AE4"/>
    <w:rsid w:val="00EA1AF7"/>
    <w:rsid w:val="00EA1CE8"/>
    <w:rsid w:val="00EA322D"/>
    <w:rsid w:val="00EA669F"/>
    <w:rsid w:val="00EA7884"/>
    <w:rsid w:val="00EB35D2"/>
    <w:rsid w:val="00EB4188"/>
    <w:rsid w:val="00EB54BE"/>
    <w:rsid w:val="00EB6E61"/>
    <w:rsid w:val="00EB6F68"/>
    <w:rsid w:val="00EB76CE"/>
    <w:rsid w:val="00EC4308"/>
    <w:rsid w:val="00EC481A"/>
    <w:rsid w:val="00EC6C71"/>
    <w:rsid w:val="00ED04FF"/>
    <w:rsid w:val="00ED1BBE"/>
    <w:rsid w:val="00ED20BE"/>
    <w:rsid w:val="00ED215D"/>
    <w:rsid w:val="00ED2A7A"/>
    <w:rsid w:val="00ED30F1"/>
    <w:rsid w:val="00ED4038"/>
    <w:rsid w:val="00ED45A4"/>
    <w:rsid w:val="00ED4792"/>
    <w:rsid w:val="00EE51DA"/>
    <w:rsid w:val="00EE6E92"/>
    <w:rsid w:val="00EE71E5"/>
    <w:rsid w:val="00EF2145"/>
    <w:rsid w:val="00EF2D76"/>
    <w:rsid w:val="00EF3E88"/>
    <w:rsid w:val="00EF4A0D"/>
    <w:rsid w:val="00EF71CC"/>
    <w:rsid w:val="00F02529"/>
    <w:rsid w:val="00F039AE"/>
    <w:rsid w:val="00F07FBB"/>
    <w:rsid w:val="00F12409"/>
    <w:rsid w:val="00F13717"/>
    <w:rsid w:val="00F15E14"/>
    <w:rsid w:val="00F16036"/>
    <w:rsid w:val="00F17566"/>
    <w:rsid w:val="00F2033A"/>
    <w:rsid w:val="00F20DA6"/>
    <w:rsid w:val="00F20DBF"/>
    <w:rsid w:val="00F2499E"/>
    <w:rsid w:val="00F26CC8"/>
    <w:rsid w:val="00F2751C"/>
    <w:rsid w:val="00F275B9"/>
    <w:rsid w:val="00F31B8C"/>
    <w:rsid w:val="00F32BBD"/>
    <w:rsid w:val="00F35848"/>
    <w:rsid w:val="00F36342"/>
    <w:rsid w:val="00F366CF"/>
    <w:rsid w:val="00F40169"/>
    <w:rsid w:val="00F40B31"/>
    <w:rsid w:val="00F414EC"/>
    <w:rsid w:val="00F419FD"/>
    <w:rsid w:val="00F424CD"/>
    <w:rsid w:val="00F43788"/>
    <w:rsid w:val="00F43F38"/>
    <w:rsid w:val="00F441CD"/>
    <w:rsid w:val="00F44FEE"/>
    <w:rsid w:val="00F45CF6"/>
    <w:rsid w:val="00F462F0"/>
    <w:rsid w:val="00F47196"/>
    <w:rsid w:val="00F475A2"/>
    <w:rsid w:val="00F52462"/>
    <w:rsid w:val="00F52B43"/>
    <w:rsid w:val="00F536A0"/>
    <w:rsid w:val="00F54B3D"/>
    <w:rsid w:val="00F55233"/>
    <w:rsid w:val="00F5539B"/>
    <w:rsid w:val="00F56DD4"/>
    <w:rsid w:val="00F60241"/>
    <w:rsid w:val="00F60BC8"/>
    <w:rsid w:val="00F62127"/>
    <w:rsid w:val="00F6288A"/>
    <w:rsid w:val="00F62C0A"/>
    <w:rsid w:val="00F6495E"/>
    <w:rsid w:val="00F70924"/>
    <w:rsid w:val="00F77AFE"/>
    <w:rsid w:val="00F802BD"/>
    <w:rsid w:val="00F80942"/>
    <w:rsid w:val="00F82B60"/>
    <w:rsid w:val="00F84E35"/>
    <w:rsid w:val="00F87EF2"/>
    <w:rsid w:val="00F95902"/>
    <w:rsid w:val="00F96D49"/>
    <w:rsid w:val="00F9720C"/>
    <w:rsid w:val="00FA0F90"/>
    <w:rsid w:val="00FA1ED2"/>
    <w:rsid w:val="00FA31C1"/>
    <w:rsid w:val="00FA46FA"/>
    <w:rsid w:val="00FA4C04"/>
    <w:rsid w:val="00FA580A"/>
    <w:rsid w:val="00FB07E0"/>
    <w:rsid w:val="00FB14A3"/>
    <w:rsid w:val="00FB50B6"/>
    <w:rsid w:val="00FB5BC8"/>
    <w:rsid w:val="00FC5915"/>
    <w:rsid w:val="00FC7A81"/>
    <w:rsid w:val="00FD1D65"/>
    <w:rsid w:val="00FD30BF"/>
    <w:rsid w:val="00FD5E19"/>
    <w:rsid w:val="00FE054F"/>
    <w:rsid w:val="00FE0ADF"/>
    <w:rsid w:val="00FE39B5"/>
    <w:rsid w:val="00FF2F86"/>
    <w:rsid w:val="00FF54CE"/>
    <w:rsid w:val="00FF57B6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13C25-7882-4530-BB94-83576AD6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customStyle="1" w:styleId="NormlnIMP">
    <w:name w:val="Normální_IMP"/>
    <w:basedOn w:val="Normln"/>
    <w:rsid w:val="00D13B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F6F30"/>
    <w:rPr>
      <w:b/>
      <w:bCs/>
    </w:rPr>
  </w:style>
  <w:style w:type="paragraph" w:styleId="Normlnweb">
    <w:name w:val="Normal (Web)"/>
    <w:basedOn w:val="Normln"/>
    <w:uiPriority w:val="99"/>
    <w:unhideWhenUsed/>
    <w:rsid w:val="00200C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94E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94E76"/>
    <w:rPr>
      <w:rFonts w:ascii="Consolas" w:hAnsi="Consolas"/>
      <w:sz w:val="21"/>
      <w:szCs w:val="21"/>
    </w:rPr>
  </w:style>
  <w:style w:type="character" w:customStyle="1" w:styleId="Podtitul1">
    <w:name w:val="Podtitul1"/>
    <w:basedOn w:val="Standardnpsmoodstavce"/>
    <w:rsid w:val="00462CC5"/>
  </w:style>
  <w:style w:type="paragraph" w:styleId="Textbubliny">
    <w:name w:val="Balloon Text"/>
    <w:basedOn w:val="Normln"/>
    <w:link w:val="TextbublinyChar"/>
    <w:uiPriority w:val="99"/>
    <w:semiHidden/>
    <w:unhideWhenUsed/>
    <w:rsid w:val="003E191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914"/>
    <w:rPr>
      <w:rFonts w:ascii="Arial" w:hAnsi="Arial" w:cs="Arial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43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3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3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3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3102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D200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200F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4827"/>
  </w:style>
  <w:style w:type="paragraph" w:styleId="Zpat">
    <w:name w:val="footer"/>
    <w:basedOn w:val="Normln"/>
    <w:link w:val="ZpatChar"/>
    <w:uiPriority w:val="99"/>
    <w:unhideWhenUsed/>
    <w:rsid w:val="003A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4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1D621-3F6A-4885-AA0D-4DEBFD819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4047</Words>
  <Characters>23883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2</cp:revision>
  <cp:lastPrinted>2017-03-17T09:36:00Z</cp:lastPrinted>
  <dcterms:created xsi:type="dcterms:W3CDTF">2017-03-23T08:14:00Z</dcterms:created>
  <dcterms:modified xsi:type="dcterms:W3CDTF">2017-03-23T08:14:00Z</dcterms:modified>
</cp:coreProperties>
</file>