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D05A77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D05A77">
        <w:rPr>
          <w:b/>
          <w:bCs/>
          <w:sz w:val="22"/>
          <w:szCs w:val="22"/>
        </w:rPr>
        <w:t xml:space="preserve">Rozpočtové opatření </w:t>
      </w:r>
      <w:r w:rsidR="00712F7A">
        <w:rPr>
          <w:b/>
          <w:bCs/>
          <w:sz w:val="22"/>
          <w:szCs w:val="22"/>
        </w:rPr>
        <w:t>6</w:t>
      </w:r>
      <w:r w:rsidR="0062736C" w:rsidRPr="00D05A77">
        <w:rPr>
          <w:b/>
          <w:bCs/>
          <w:sz w:val="22"/>
          <w:szCs w:val="22"/>
        </w:rPr>
        <w:t>/</w:t>
      </w:r>
      <w:r w:rsidRPr="00D05A77">
        <w:rPr>
          <w:b/>
          <w:bCs/>
          <w:sz w:val="22"/>
          <w:szCs w:val="22"/>
        </w:rPr>
        <w:t>2019</w:t>
      </w:r>
    </w:p>
    <w:p w:rsidR="00255F47" w:rsidRPr="00D05A77" w:rsidRDefault="00255F47" w:rsidP="00255F47">
      <w:pPr>
        <w:jc w:val="center"/>
        <w:outlineLvl w:val="0"/>
        <w:rPr>
          <w:sz w:val="22"/>
          <w:szCs w:val="22"/>
        </w:rPr>
      </w:pPr>
      <w:r w:rsidRPr="00D05A7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D05A77" w:rsidRDefault="00255F47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pStyle w:val="Zkladntext"/>
        <w:rPr>
          <w:sz w:val="22"/>
          <w:szCs w:val="22"/>
        </w:rPr>
      </w:pPr>
      <w:r w:rsidRPr="00D05A77">
        <w:rPr>
          <w:sz w:val="22"/>
          <w:szCs w:val="22"/>
        </w:rPr>
        <w:t xml:space="preserve">Oproti schválenému rozpočtu </w:t>
      </w:r>
      <w:r w:rsidR="00BB67C9" w:rsidRPr="00D05A77">
        <w:rPr>
          <w:sz w:val="22"/>
          <w:szCs w:val="22"/>
        </w:rPr>
        <w:t>a RO 1/2019,</w:t>
      </w:r>
      <w:r w:rsidR="00DA0B49">
        <w:rPr>
          <w:sz w:val="22"/>
          <w:szCs w:val="22"/>
        </w:rPr>
        <w:t xml:space="preserve"> 2/2019, </w:t>
      </w:r>
      <w:r w:rsidR="00BB67C9" w:rsidRPr="00D05A77">
        <w:rPr>
          <w:sz w:val="22"/>
          <w:szCs w:val="22"/>
        </w:rPr>
        <w:t>3/2019</w:t>
      </w:r>
      <w:r w:rsidR="00EA1197">
        <w:rPr>
          <w:sz w:val="22"/>
          <w:szCs w:val="22"/>
        </w:rPr>
        <w:t>,</w:t>
      </w:r>
      <w:r w:rsidR="00DA0B49">
        <w:rPr>
          <w:sz w:val="22"/>
          <w:szCs w:val="22"/>
        </w:rPr>
        <w:t xml:space="preserve"> 4/2019</w:t>
      </w:r>
      <w:r w:rsidR="00EA1197">
        <w:rPr>
          <w:sz w:val="22"/>
          <w:szCs w:val="22"/>
        </w:rPr>
        <w:t xml:space="preserve"> a 5/2019</w:t>
      </w:r>
      <w:r w:rsidR="00BB67C9" w:rsidRPr="00D05A77">
        <w:rPr>
          <w:sz w:val="22"/>
          <w:szCs w:val="22"/>
        </w:rPr>
        <w:t xml:space="preserve"> </w:t>
      </w:r>
      <w:r w:rsidR="0062736C" w:rsidRPr="00D05A77">
        <w:rPr>
          <w:sz w:val="22"/>
          <w:szCs w:val="22"/>
        </w:rPr>
        <w:t>d</w:t>
      </w:r>
      <w:r w:rsidRPr="00D05A77">
        <w:rPr>
          <w:sz w:val="22"/>
          <w:szCs w:val="22"/>
        </w:rPr>
        <w:t>ošlo k těmto změnám v čerpání a plnění rozpočtu Obce Bratčice:</w:t>
      </w:r>
    </w:p>
    <w:p w:rsidR="00BB67C9" w:rsidRPr="00D05A77" w:rsidRDefault="00BB67C9" w:rsidP="00D05A77">
      <w:pPr>
        <w:pStyle w:val="Zkladntext"/>
        <w:rPr>
          <w:i/>
          <w:sz w:val="22"/>
          <w:szCs w:val="22"/>
          <w:u w:val="single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Příjmy :</w:t>
      </w:r>
      <w:proofErr w:type="gramEnd"/>
    </w:p>
    <w:p w:rsidR="00DA0B49" w:rsidRDefault="00250709" w:rsidP="00255F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4216 UZ 1065 15974 org.1112 + 2.750.600,-- Kč </w:t>
      </w:r>
      <w:r>
        <w:rPr>
          <w:sz w:val="22"/>
          <w:szCs w:val="22"/>
        </w:rPr>
        <w:t xml:space="preserve">(2.750.600) </w:t>
      </w:r>
      <w:r w:rsidRPr="00250709">
        <w:rPr>
          <w:sz w:val="22"/>
          <w:szCs w:val="22"/>
        </w:rPr>
        <w:t>dotace na HSV</w:t>
      </w:r>
      <w:r>
        <w:rPr>
          <w:b/>
          <w:sz w:val="22"/>
          <w:szCs w:val="22"/>
        </w:rPr>
        <w:t xml:space="preserve"> </w:t>
      </w:r>
    </w:p>
    <w:p w:rsidR="00250709" w:rsidRPr="00250709" w:rsidRDefault="00250709" w:rsidP="00255F47">
      <w:pPr>
        <w:rPr>
          <w:sz w:val="22"/>
          <w:szCs w:val="22"/>
        </w:rPr>
      </w:pPr>
      <w:r w:rsidRPr="00250709">
        <w:rPr>
          <w:b/>
          <w:sz w:val="22"/>
          <w:szCs w:val="22"/>
        </w:rPr>
        <w:t xml:space="preserve">4216 UZ 1061 </w:t>
      </w:r>
      <w:proofErr w:type="spellStart"/>
      <w:r w:rsidRPr="00250709">
        <w:rPr>
          <w:b/>
          <w:sz w:val="22"/>
          <w:szCs w:val="22"/>
        </w:rPr>
        <w:t>org</w:t>
      </w:r>
      <w:proofErr w:type="spellEnd"/>
      <w:r w:rsidRPr="00250709">
        <w:rPr>
          <w:b/>
          <w:sz w:val="22"/>
          <w:szCs w:val="22"/>
        </w:rPr>
        <w:t>. 1112 + 485.400,--</w:t>
      </w:r>
      <w:r>
        <w:rPr>
          <w:sz w:val="22"/>
          <w:szCs w:val="22"/>
        </w:rPr>
        <w:t xml:space="preserve"> Kč (485.400) dotace HSV</w:t>
      </w:r>
    </w:p>
    <w:p w:rsidR="00250709" w:rsidRPr="00D05A77" w:rsidRDefault="00250709" w:rsidP="00255F47">
      <w:pPr>
        <w:rPr>
          <w:b/>
          <w:sz w:val="22"/>
          <w:szCs w:val="22"/>
        </w:rPr>
      </w:pPr>
    </w:p>
    <w:p w:rsidR="00B27D1E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Výdaje :</w:t>
      </w:r>
      <w:proofErr w:type="gramEnd"/>
    </w:p>
    <w:p w:rsidR="00B13166" w:rsidRDefault="00EA1197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5169 2310</w:t>
      </w:r>
      <w:r w:rsidR="00B13166">
        <w:rPr>
          <w:b/>
          <w:sz w:val="22"/>
          <w:szCs w:val="22"/>
        </w:rPr>
        <w:t xml:space="preserve"> + </w:t>
      </w:r>
      <w:r>
        <w:rPr>
          <w:b/>
          <w:sz w:val="22"/>
          <w:szCs w:val="22"/>
        </w:rPr>
        <w:t>20.0</w:t>
      </w:r>
      <w:r w:rsidR="00B13166">
        <w:rPr>
          <w:b/>
          <w:sz w:val="22"/>
          <w:szCs w:val="22"/>
        </w:rPr>
        <w:t xml:space="preserve">00,-- </w:t>
      </w:r>
      <w:r w:rsidR="005C522B">
        <w:rPr>
          <w:b/>
          <w:sz w:val="22"/>
          <w:szCs w:val="22"/>
        </w:rPr>
        <w:t>K</w:t>
      </w:r>
      <w:r w:rsidR="00B13166">
        <w:rPr>
          <w:b/>
          <w:sz w:val="22"/>
          <w:szCs w:val="22"/>
        </w:rPr>
        <w:t xml:space="preserve">č </w:t>
      </w:r>
      <w:r w:rsidR="00B13166">
        <w:rPr>
          <w:sz w:val="22"/>
          <w:szCs w:val="22"/>
        </w:rPr>
        <w:t>(</w:t>
      </w:r>
      <w:r>
        <w:rPr>
          <w:sz w:val="22"/>
          <w:szCs w:val="22"/>
        </w:rPr>
        <w:t>20.000</w:t>
      </w:r>
      <w:r w:rsidR="00B13166">
        <w:rPr>
          <w:sz w:val="22"/>
          <w:szCs w:val="22"/>
        </w:rPr>
        <w:t xml:space="preserve">) </w:t>
      </w:r>
      <w:r>
        <w:rPr>
          <w:sz w:val="22"/>
          <w:szCs w:val="22"/>
        </w:rPr>
        <w:t>služby voda</w:t>
      </w:r>
    </w:p>
    <w:p w:rsidR="006547F9" w:rsidRDefault="006547F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5424 3639 UZ 13101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+ 6.000,-- Kč </w:t>
      </w:r>
      <w:r>
        <w:rPr>
          <w:sz w:val="22"/>
          <w:szCs w:val="22"/>
        </w:rPr>
        <w:t>(6.000) nemocenská VPP</w:t>
      </w:r>
    </w:p>
    <w:p w:rsidR="006547F9" w:rsidRDefault="006547F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5031 3639 UZ 13101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+ 700,-- Kč </w:t>
      </w:r>
      <w:r>
        <w:rPr>
          <w:sz w:val="22"/>
          <w:szCs w:val="22"/>
        </w:rPr>
        <w:t>(700) SZF VPP</w:t>
      </w:r>
    </w:p>
    <w:p w:rsidR="006547F9" w:rsidRPr="006547F9" w:rsidRDefault="006547F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3639 UZ 13101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87 + 300,-- Kč </w:t>
      </w:r>
      <w:r>
        <w:rPr>
          <w:sz w:val="22"/>
          <w:szCs w:val="22"/>
        </w:rPr>
        <w:t>(300) ZPF VPP</w:t>
      </w:r>
    </w:p>
    <w:p w:rsidR="00EA1197" w:rsidRDefault="00EA119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3429 + 30.000,-- Kč </w:t>
      </w:r>
      <w:r>
        <w:rPr>
          <w:sz w:val="22"/>
          <w:szCs w:val="22"/>
        </w:rPr>
        <w:t xml:space="preserve">(75.000) více za el.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myslivně a faře</w:t>
      </w:r>
    </w:p>
    <w:p w:rsidR="00EA1197" w:rsidRDefault="00EA119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3639 + </w:t>
      </w:r>
      <w:r w:rsidR="00250709">
        <w:rPr>
          <w:b/>
          <w:sz w:val="22"/>
          <w:szCs w:val="22"/>
        </w:rPr>
        <w:t>210.000</w:t>
      </w:r>
      <w:r>
        <w:rPr>
          <w:b/>
          <w:sz w:val="22"/>
          <w:szCs w:val="22"/>
        </w:rPr>
        <w:t xml:space="preserve">,-- Kč </w:t>
      </w:r>
      <w:r>
        <w:rPr>
          <w:sz w:val="22"/>
          <w:szCs w:val="22"/>
        </w:rPr>
        <w:t>(</w:t>
      </w:r>
      <w:r w:rsidR="00250709">
        <w:rPr>
          <w:sz w:val="22"/>
          <w:szCs w:val="22"/>
        </w:rPr>
        <w:t>210</w:t>
      </w:r>
      <w:r>
        <w:rPr>
          <w:sz w:val="22"/>
          <w:szCs w:val="22"/>
        </w:rPr>
        <w:t xml:space="preserve">.000) kamery </w:t>
      </w:r>
    </w:p>
    <w:p w:rsidR="00EA1197" w:rsidRDefault="00EA119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3745 + 10.000,-- Kč </w:t>
      </w:r>
      <w:r>
        <w:rPr>
          <w:sz w:val="22"/>
          <w:szCs w:val="22"/>
        </w:rPr>
        <w:t>(25.000) více za PHM do sekaček</w:t>
      </w:r>
    </w:p>
    <w:p w:rsidR="006A7DBF" w:rsidRDefault="006A7DB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3745 + 30.000,-- Kč </w:t>
      </w:r>
      <w:r>
        <w:rPr>
          <w:sz w:val="22"/>
          <w:szCs w:val="22"/>
        </w:rPr>
        <w:t>(30.000) koše Bahno</w:t>
      </w:r>
    </w:p>
    <w:p w:rsidR="00250709" w:rsidRDefault="0025070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3419 + 20.000,-- Kč </w:t>
      </w:r>
      <w:r>
        <w:rPr>
          <w:sz w:val="22"/>
          <w:szCs w:val="22"/>
        </w:rPr>
        <w:t>(40.000) materiál hřiště-antuka</w:t>
      </w:r>
    </w:p>
    <w:p w:rsidR="00250709" w:rsidRPr="00250709" w:rsidRDefault="0025070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5041 3429 + 500,-- Kč </w:t>
      </w:r>
      <w:r>
        <w:rPr>
          <w:sz w:val="22"/>
          <w:szCs w:val="22"/>
        </w:rPr>
        <w:t>(5.500) více OSA</w:t>
      </w:r>
    </w:p>
    <w:p w:rsidR="00B13166" w:rsidRPr="00B13166" w:rsidRDefault="00B13166" w:rsidP="00255F47">
      <w:pPr>
        <w:rPr>
          <w:szCs w:val="22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7C0D44" w:rsidRDefault="00255F47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8115 </w:t>
      </w:r>
      <w:r w:rsidR="00250709">
        <w:rPr>
          <w:b/>
          <w:sz w:val="22"/>
          <w:szCs w:val="22"/>
        </w:rPr>
        <w:t>– 2.9</w:t>
      </w:r>
      <w:r w:rsidR="006547F9">
        <w:rPr>
          <w:b/>
          <w:sz w:val="22"/>
          <w:szCs w:val="22"/>
        </w:rPr>
        <w:t>08</w:t>
      </w:r>
      <w:r w:rsidR="00250709">
        <w:rPr>
          <w:b/>
          <w:sz w:val="22"/>
          <w:szCs w:val="22"/>
        </w:rPr>
        <w:t>.500</w:t>
      </w:r>
      <w:r w:rsidRPr="007C0D44">
        <w:rPr>
          <w:b/>
          <w:sz w:val="22"/>
          <w:szCs w:val="22"/>
        </w:rPr>
        <w:t xml:space="preserve">,-- Kč </w:t>
      </w:r>
      <w:r w:rsidR="00EA1197">
        <w:rPr>
          <w:sz w:val="22"/>
          <w:szCs w:val="22"/>
        </w:rPr>
        <w:t>(</w:t>
      </w:r>
      <w:r w:rsidR="00250709">
        <w:rPr>
          <w:sz w:val="22"/>
          <w:szCs w:val="22"/>
        </w:rPr>
        <w:t>-</w:t>
      </w:r>
      <w:r w:rsidR="001956CB">
        <w:rPr>
          <w:sz w:val="22"/>
          <w:szCs w:val="22"/>
        </w:rPr>
        <w:t>3.29</w:t>
      </w:r>
      <w:r w:rsidR="006547F9">
        <w:rPr>
          <w:sz w:val="22"/>
          <w:szCs w:val="22"/>
        </w:rPr>
        <w:t>0</w:t>
      </w:r>
      <w:r w:rsidR="001956CB">
        <w:rPr>
          <w:sz w:val="22"/>
          <w:szCs w:val="22"/>
        </w:rPr>
        <w:t>.900</w:t>
      </w:r>
      <w:r w:rsidR="00B13166">
        <w:rPr>
          <w:sz w:val="22"/>
          <w:szCs w:val="22"/>
        </w:rPr>
        <w:t xml:space="preserve"> </w:t>
      </w:r>
      <w:r w:rsidR="00362040" w:rsidRPr="007C0D44">
        <w:rPr>
          <w:sz w:val="22"/>
          <w:szCs w:val="22"/>
        </w:rPr>
        <w:t>+ PS 7.519.800)</w:t>
      </w:r>
      <w:r w:rsidRPr="007C0D44">
        <w:rPr>
          <w:sz w:val="22"/>
          <w:szCs w:val="22"/>
        </w:rPr>
        <w:t xml:space="preserve">) </w:t>
      </w:r>
    </w:p>
    <w:p w:rsidR="00255F47" w:rsidRPr="007C0D44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7C0D44">
        <w:rPr>
          <w:b/>
          <w:sz w:val="22"/>
          <w:szCs w:val="22"/>
        </w:rPr>
        <w:t xml:space="preserve">Celkem : P :  </w:t>
      </w:r>
      <w:r w:rsidR="00B648E5" w:rsidRPr="007C0D44">
        <w:rPr>
          <w:b/>
          <w:sz w:val="22"/>
          <w:szCs w:val="22"/>
        </w:rPr>
        <w:t>+</w:t>
      </w:r>
      <w:r w:rsidR="008A394F" w:rsidRPr="007C0D44">
        <w:rPr>
          <w:b/>
          <w:sz w:val="22"/>
          <w:szCs w:val="22"/>
        </w:rPr>
        <w:t xml:space="preserve"> </w:t>
      </w:r>
      <w:r w:rsidR="00250709">
        <w:rPr>
          <w:b/>
          <w:sz w:val="22"/>
          <w:szCs w:val="22"/>
        </w:rPr>
        <w:t>3.236.000</w:t>
      </w:r>
      <w:r w:rsidRPr="007C0D44">
        <w:rPr>
          <w:b/>
          <w:sz w:val="22"/>
          <w:szCs w:val="22"/>
        </w:rPr>
        <w:t>,</w:t>
      </w:r>
      <w:proofErr w:type="gramEnd"/>
      <w:r w:rsidRPr="007C0D44">
        <w:rPr>
          <w:b/>
          <w:sz w:val="22"/>
          <w:szCs w:val="22"/>
        </w:rPr>
        <w:t xml:space="preserve">-- Kč, V : </w:t>
      </w:r>
      <w:r w:rsidR="00DE3282">
        <w:rPr>
          <w:b/>
          <w:sz w:val="22"/>
          <w:szCs w:val="22"/>
        </w:rPr>
        <w:t xml:space="preserve">+ </w:t>
      </w:r>
      <w:r w:rsidR="00250709">
        <w:rPr>
          <w:b/>
          <w:sz w:val="22"/>
          <w:szCs w:val="22"/>
        </w:rPr>
        <w:t>32</w:t>
      </w:r>
      <w:r w:rsidR="006547F9">
        <w:rPr>
          <w:b/>
          <w:sz w:val="22"/>
          <w:szCs w:val="22"/>
        </w:rPr>
        <w:t>7</w:t>
      </w:r>
      <w:r w:rsidR="00250709">
        <w:rPr>
          <w:b/>
          <w:sz w:val="22"/>
          <w:szCs w:val="22"/>
        </w:rPr>
        <w:t>.500</w:t>
      </w:r>
      <w:r w:rsidRPr="007C0D44">
        <w:rPr>
          <w:b/>
          <w:sz w:val="22"/>
          <w:szCs w:val="22"/>
        </w:rPr>
        <w:t xml:space="preserve">-- Kč,  F :  </w:t>
      </w:r>
      <w:r w:rsidR="00250709">
        <w:rPr>
          <w:b/>
          <w:sz w:val="22"/>
          <w:szCs w:val="22"/>
        </w:rPr>
        <w:t>-2.9</w:t>
      </w:r>
      <w:r w:rsidR="006547F9">
        <w:rPr>
          <w:b/>
          <w:sz w:val="22"/>
          <w:szCs w:val="22"/>
        </w:rPr>
        <w:t>08</w:t>
      </w:r>
      <w:r w:rsidR="00250709">
        <w:rPr>
          <w:b/>
          <w:sz w:val="22"/>
          <w:szCs w:val="22"/>
        </w:rPr>
        <w:t>.500</w:t>
      </w:r>
      <w:r w:rsidRPr="007C0D4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250709" w:rsidRPr="00D05A77" w:rsidRDefault="00250709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  <w:r w:rsidRPr="00D05A77">
        <w:rPr>
          <w:sz w:val="22"/>
          <w:szCs w:val="22"/>
        </w:rPr>
        <w:t xml:space="preserve">V Bratčicích dne </w:t>
      </w:r>
      <w:proofErr w:type="gramStart"/>
      <w:r w:rsidR="00B13166">
        <w:rPr>
          <w:sz w:val="22"/>
          <w:szCs w:val="22"/>
        </w:rPr>
        <w:t>3</w:t>
      </w:r>
      <w:r w:rsidR="007C0D44">
        <w:rPr>
          <w:sz w:val="22"/>
          <w:szCs w:val="22"/>
        </w:rPr>
        <w:t>.</w:t>
      </w:r>
      <w:r w:rsidR="00EA1197">
        <w:rPr>
          <w:sz w:val="22"/>
          <w:szCs w:val="22"/>
        </w:rPr>
        <w:t>7</w:t>
      </w:r>
      <w:r w:rsidR="007C0D44">
        <w:rPr>
          <w:sz w:val="22"/>
          <w:szCs w:val="22"/>
        </w:rPr>
        <w:t>.2019</w:t>
      </w:r>
      <w:proofErr w:type="gramEnd"/>
    </w:p>
    <w:p w:rsidR="00255F47" w:rsidRDefault="00255F47" w:rsidP="00255F47">
      <w:pPr>
        <w:jc w:val="both"/>
        <w:outlineLvl w:val="0"/>
        <w:rPr>
          <w:sz w:val="22"/>
          <w:szCs w:val="22"/>
        </w:rPr>
      </w:pPr>
    </w:p>
    <w:p w:rsidR="00250709" w:rsidRPr="00D05A77" w:rsidRDefault="00250709" w:rsidP="00255F47">
      <w:pPr>
        <w:jc w:val="both"/>
        <w:outlineLvl w:val="0"/>
        <w:rPr>
          <w:sz w:val="22"/>
          <w:szCs w:val="22"/>
        </w:rPr>
      </w:pPr>
    </w:p>
    <w:p w:rsidR="00255F47" w:rsidRPr="00D05A7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D05A77">
        <w:rPr>
          <w:sz w:val="22"/>
          <w:szCs w:val="22"/>
        </w:rPr>
        <w:t xml:space="preserve">Zpracovala </w:t>
      </w:r>
      <w:r w:rsidR="00A13D2E" w:rsidRPr="00D05A77">
        <w:rPr>
          <w:sz w:val="22"/>
          <w:szCs w:val="22"/>
        </w:rPr>
        <w:t xml:space="preserve">: </w:t>
      </w:r>
      <w:r w:rsidRPr="00D05A77">
        <w:rPr>
          <w:sz w:val="22"/>
          <w:szCs w:val="22"/>
        </w:rPr>
        <w:t>J.</w:t>
      </w:r>
      <w:proofErr w:type="gramEnd"/>
      <w:r w:rsidRPr="00D05A77">
        <w:rPr>
          <w:sz w:val="22"/>
          <w:szCs w:val="22"/>
        </w:rPr>
        <w:t xml:space="preserve"> </w:t>
      </w:r>
      <w:proofErr w:type="spellStart"/>
      <w:r w:rsidRPr="00D05A7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0709" w:rsidRPr="00D05A77" w:rsidRDefault="00250709" w:rsidP="00255F47">
      <w:pPr>
        <w:jc w:val="both"/>
        <w:rPr>
          <w:b/>
          <w:sz w:val="22"/>
          <w:szCs w:val="22"/>
        </w:rPr>
      </w:pPr>
    </w:p>
    <w:p w:rsidR="00517265" w:rsidRPr="007C0D44" w:rsidRDefault="00517265" w:rsidP="00517265">
      <w:pPr>
        <w:jc w:val="both"/>
        <w:rPr>
          <w:sz w:val="22"/>
          <w:szCs w:val="22"/>
        </w:rPr>
      </w:pPr>
      <w:r w:rsidRPr="00D05A77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D05A77">
        <w:rPr>
          <w:sz w:val="22"/>
          <w:szCs w:val="22"/>
        </w:rPr>
        <w:t>14.11.2018</w:t>
      </w:r>
      <w:proofErr w:type="gramEnd"/>
      <w:r w:rsidRPr="00D05A77">
        <w:rPr>
          <w:sz w:val="22"/>
          <w:szCs w:val="22"/>
        </w:rPr>
        <w:t xml:space="preserve">, schváleného </w:t>
      </w:r>
      <w:r w:rsidR="003271DC" w:rsidRPr="00D05A77">
        <w:rPr>
          <w:sz w:val="22"/>
          <w:szCs w:val="22"/>
        </w:rPr>
        <w:t xml:space="preserve">usnesením č. </w:t>
      </w:r>
      <w:r w:rsidR="00F20A0E" w:rsidRPr="00D05A77">
        <w:rPr>
          <w:sz w:val="22"/>
          <w:szCs w:val="22"/>
        </w:rPr>
        <w:t>6</w:t>
      </w:r>
      <w:r w:rsidR="003271DC" w:rsidRPr="00D05A77">
        <w:rPr>
          <w:sz w:val="22"/>
          <w:szCs w:val="22"/>
        </w:rPr>
        <w:t xml:space="preserve">, schvaluji </w:t>
      </w:r>
      <w:r w:rsidR="003271DC" w:rsidRPr="007C0D44">
        <w:rPr>
          <w:sz w:val="22"/>
          <w:szCs w:val="22"/>
        </w:rPr>
        <w:t xml:space="preserve">dne </w:t>
      </w:r>
      <w:r w:rsidR="00B13166">
        <w:rPr>
          <w:sz w:val="22"/>
          <w:szCs w:val="22"/>
        </w:rPr>
        <w:t>3.</w:t>
      </w:r>
      <w:r w:rsidR="00EA1197">
        <w:rPr>
          <w:sz w:val="22"/>
          <w:szCs w:val="22"/>
        </w:rPr>
        <w:t>7</w:t>
      </w:r>
      <w:r w:rsidRPr="007C0D44">
        <w:rPr>
          <w:sz w:val="22"/>
          <w:szCs w:val="22"/>
        </w:rPr>
        <w:t>.201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 xml:space="preserve">  rozpočtové opatření </w:t>
      </w:r>
      <w:r w:rsidR="00EA1197">
        <w:rPr>
          <w:sz w:val="22"/>
          <w:szCs w:val="22"/>
        </w:rPr>
        <w:t>6</w:t>
      </w:r>
      <w:r w:rsidRPr="007C0D44">
        <w:rPr>
          <w:sz w:val="22"/>
          <w:szCs w:val="22"/>
        </w:rPr>
        <w:t>/201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>, které bude předloženo na vědomí zastupitelstvu na nejbližším zasedání.</w:t>
      </w:r>
    </w:p>
    <w:p w:rsidR="008A6D48" w:rsidRDefault="008A6D48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Pr="007C0D44" w:rsidRDefault="00250709" w:rsidP="00255F47">
      <w:pPr>
        <w:pStyle w:val="Zkladntext"/>
        <w:rPr>
          <w:sz w:val="22"/>
          <w:szCs w:val="22"/>
        </w:rPr>
      </w:pPr>
    </w:p>
    <w:p w:rsidR="00255F47" w:rsidRPr="007C0D44" w:rsidRDefault="00255F47" w:rsidP="00255F4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 xml:space="preserve">Bc. </w:t>
      </w:r>
      <w:proofErr w:type="gramStart"/>
      <w:r w:rsidRPr="007C0D44">
        <w:rPr>
          <w:sz w:val="22"/>
          <w:szCs w:val="22"/>
        </w:rPr>
        <w:t>Jan  B u r š í k</w:t>
      </w:r>
      <w:proofErr w:type="gramEnd"/>
    </w:p>
    <w:p w:rsidR="008A6D48" w:rsidRPr="007C0D44" w:rsidRDefault="00255F47" w:rsidP="00D05A7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>starosta</w:t>
      </w: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B73807" w:rsidRPr="007C0D44" w:rsidRDefault="00255F47" w:rsidP="00B73807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Projednáno na zastupitelstvu dne   </w:t>
      </w:r>
      <w:proofErr w:type="gramStart"/>
      <w:r w:rsidR="002D5A62">
        <w:rPr>
          <w:sz w:val="22"/>
          <w:szCs w:val="22"/>
        </w:rPr>
        <w:t>29.7</w:t>
      </w:r>
      <w:r w:rsidR="000F0D27">
        <w:rPr>
          <w:sz w:val="22"/>
          <w:szCs w:val="22"/>
        </w:rPr>
        <w:t>.</w:t>
      </w:r>
      <w:bookmarkStart w:id="0" w:name="_GoBack"/>
      <w:bookmarkEnd w:id="0"/>
      <w:r w:rsidR="008A6D48" w:rsidRPr="007C0D44">
        <w:rPr>
          <w:sz w:val="22"/>
          <w:szCs w:val="22"/>
        </w:rPr>
        <w:t>2019</w:t>
      </w:r>
      <w:proofErr w:type="gramEnd"/>
    </w:p>
    <w:p w:rsidR="00255F47" w:rsidRPr="00D05A77" w:rsidRDefault="005174CE" w:rsidP="008A6D48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Zveřejněno po schválení : </w:t>
      </w:r>
      <w:r w:rsidR="002D5A62">
        <w:rPr>
          <w:sz w:val="22"/>
          <w:szCs w:val="22"/>
        </w:rPr>
        <w:t>26.7</w:t>
      </w:r>
      <w:r w:rsidR="003236D5" w:rsidRPr="007C0D44">
        <w:rPr>
          <w:sz w:val="22"/>
          <w:szCs w:val="22"/>
        </w:rPr>
        <w:t>.2019</w:t>
      </w:r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4B6EC5" w:rsidRPr="00D05A77" w:rsidRDefault="004B6EC5" w:rsidP="0099707B">
      <w:pPr>
        <w:rPr>
          <w:sz w:val="22"/>
          <w:szCs w:val="22"/>
        </w:rPr>
      </w:pPr>
    </w:p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F0712"/>
    <w:rsid w:val="000F0D27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D3EBC"/>
    <w:rsid w:val="001F2602"/>
    <w:rsid w:val="00200C63"/>
    <w:rsid w:val="00204AB6"/>
    <w:rsid w:val="002155D1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2D5A62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6034FF"/>
    <w:rsid w:val="006123E8"/>
    <w:rsid w:val="006136A9"/>
    <w:rsid w:val="00622376"/>
    <w:rsid w:val="006272D2"/>
    <w:rsid w:val="0062736C"/>
    <w:rsid w:val="00632A3B"/>
    <w:rsid w:val="0064575A"/>
    <w:rsid w:val="006547F9"/>
    <w:rsid w:val="0066272F"/>
    <w:rsid w:val="00671911"/>
    <w:rsid w:val="00673C68"/>
    <w:rsid w:val="00676BD7"/>
    <w:rsid w:val="006A218C"/>
    <w:rsid w:val="006A7DBF"/>
    <w:rsid w:val="006B38BE"/>
    <w:rsid w:val="006C51FF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90822"/>
    <w:rsid w:val="007C0D44"/>
    <w:rsid w:val="007C5771"/>
    <w:rsid w:val="007C7211"/>
    <w:rsid w:val="0080027C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D22F0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8</cp:revision>
  <cp:lastPrinted>2019-08-12T12:16:00Z</cp:lastPrinted>
  <dcterms:created xsi:type="dcterms:W3CDTF">2019-07-23T11:24:00Z</dcterms:created>
  <dcterms:modified xsi:type="dcterms:W3CDTF">2020-01-29T07:42:00Z</dcterms:modified>
</cp:coreProperties>
</file>