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F47" w:rsidRDefault="00255F47" w:rsidP="00255F47">
      <w:pPr>
        <w:ind w:left="2124" w:firstLine="708"/>
        <w:outlineLvl w:val="0"/>
        <w:rPr>
          <w:b/>
          <w:bCs/>
        </w:rPr>
      </w:pPr>
      <w:r>
        <w:rPr>
          <w:b/>
          <w:bCs/>
        </w:rPr>
        <w:t xml:space="preserve">Rozpočtové opatření </w:t>
      </w:r>
      <w:r w:rsidR="004B6E8C">
        <w:rPr>
          <w:b/>
          <w:bCs/>
        </w:rPr>
        <w:t>6</w:t>
      </w:r>
      <w:r>
        <w:rPr>
          <w:b/>
          <w:bCs/>
        </w:rPr>
        <w:t>/2017</w:t>
      </w:r>
    </w:p>
    <w:p w:rsidR="00255F47" w:rsidRDefault="00255F47" w:rsidP="00255F47">
      <w:pPr>
        <w:jc w:val="center"/>
        <w:outlineLvl w:val="0"/>
      </w:pPr>
      <w:r>
        <w:rPr>
          <w:b/>
          <w:bCs/>
        </w:rPr>
        <w:t>Žádost o schválení změn v plnění a čerpání rozpočtu obce Bratčice</w:t>
      </w:r>
    </w:p>
    <w:p w:rsidR="00882014" w:rsidRDefault="00882014" w:rsidP="00255F47">
      <w:pPr>
        <w:jc w:val="both"/>
      </w:pPr>
    </w:p>
    <w:p w:rsidR="00255F47" w:rsidRDefault="00255F47" w:rsidP="00255F47">
      <w:pPr>
        <w:pStyle w:val="Zkladntext"/>
      </w:pPr>
      <w:r>
        <w:t xml:space="preserve">Oproti schválenému rozpočtu </w:t>
      </w:r>
      <w:r w:rsidR="008E76A4">
        <w:t>a RO 1/2017</w:t>
      </w:r>
      <w:r w:rsidR="00F46713">
        <w:t>,</w:t>
      </w:r>
      <w:r w:rsidR="005C3FC5">
        <w:t xml:space="preserve"> 2/2017</w:t>
      </w:r>
      <w:r w:rsidR="003D318D">
        <w:t>,</w:t>
      </w:r>
      <w:r w:rsidR="00F46713">
        <w:t xml:space="preserve"> 3/2017</w:t>
      </w:r>
      <w:r w:rsidR="00067CE7">
        <w:t>,</w:t>
      </w:r>
      <w:r w:rsidR="003D318D">
        <w:t xml:space="preserve"> 4/2017</w:t>
      </w:r>
      <w:r w:rsidR="00F46713">
        <w:t xml:space="preserve"> </w:t>
      </w:r>
      <w:r w:rsidR="00067CE7">
        <w:t xml:space="preserve">a 5/2017 </w:t>
      </w:r>
      <w:r>
        <w:t>došlo k těmto změnám v čerpání a plnění rozpočtu Obce Bratčice:</w:t>
      </w:r>
    </w:p>
    <w:p w:rsidR="00255F47" w:rsidRDefault="00255F47" w:rsidP="00255F47"/>
    <w:p w:rsidR="00882014" w:rsidRDefault="003D318D" w:rsidP="00255F47">
      <w:pPr>
        <w:rPr>
          <w:i/>
          <w:u w:val="single"/>
        </w:rPr>
      </w:pPr>
      <w:proofErr w:type="gramStart"/>
      <w:r>
        <w:rPr>
          <w:i/>
          <w:u w:val="single"/>
        </w:rPr>
        <w:t>Přesuny :</w:t>
      </w:r>
      <w:proofErr w:type="gramEnd"/>
    </w:p>
    <w:p w:rsidR="00E84E6F" w:rsidRDefault="00E84E6F" w:rsidP="00255F47">
      <w:r>
        <w:rPr>
          <w:b/>
        </w:rPr>
        <w:t>5171 2212 – 2</w:t>
      </w:r>
      <w:r w:rsidR="001426EE">
        <w:rPr>
          <w:b/>
        </w:rPr>
        <w:t>9</w:t>
      </w:r>
      <w:r>
        <w:rPr>
          <w:b/>
        </w:rPr>
        <w:t xml:space="preserve">0.500,-- Kč </w:t>
      </w:r>
      <w:r>
        <w:t>(</w:t>
      </w:r>
      <w:r w:rsidR="001426EE">
        <w:t>33</w:t>
      </w:r>
      <w:r>
        <w:t xml:space="preserve">9.500) a </w:t>
      </w:r>
      <w:r>
        <w:rPr>
          <w:b/>
        </w:rPr>
        <w:t xml:space="preserve">5171 2212 UZ 17027 + 220.500,-- Kč </w:t>
      </w:r>
      <w:r>
        <w:t xml:space="preserve">(220.500) </w:t>
      </w:r>
      <w:r w:rsidR="00BB5535">
        <w:t xml:space="preserve">a </w:t>
      </w:r>
      <w:r w:rsidR="00BB5535">
        <w:rPr>
          <w:b/>
        </w:rPr>
        <w:t xml:space="preserve">5139 2212 + 30.000,-- Kč </w:t>
      </w:r>
      <w:r w:rsidR="00BB5535">
        <w:t xml:space="preserve">(62.000) a </w:t>
      </w:r>
      <w:r w:rsidR="00BB5535">
        <w:rPr>
          <w:b/>
        </w:rPr>
        <w:t xml:space="preserve">5169 2212 + 40.000,-- Kč </w:t>
      </w:r>
      <w:r w:rsidR="00BB5535">
        <w:t xml:space="preserve">(85.000) </w:t>
      </w:r>
      <w:r>
        <w:t>převod prostředků dle přiznané dotace</w:t>
      </w:r>
      <w:r w:rsidR="00BB5535">
        <w:t xml:space="preserve"> a materiál a služby na opravu</w:t>
      </w:r>
    </w:p>
    <w:p w:rsidR="0056298D" w:rsidRDefault="0056298D" w:rsidP="00255F47">
      <w:r>
        <w:rPr>
          <w:b/>
        </w:rPr>
        <w:t xml:space="preserve">6121 3429 – 85.000,-- Kč </w:t>
      </w:r>
      <w:r>
        <w:t xml:space="preserve">(615.000) a </w:t>
      </w:r>
      <w:r>
        <w:rPr>
          <w:b/>
        </w:rPr>
        <w:t xml:space="preserve">5171 3429 + 85.000,-- Kč </w:t>
      </w:r>
      <w:r>
        <w:t>(125.000) přesun z TZ na opravu elektroinstalace, nebyla třeba celková výměna</w:t>
      </w:r>
    </w:p>
    <w:p w:rsidR="00987C9B" w:rsidRPr="00987C9B" w:rsidRDefault="00987C9B" w:rsidP="00255F47">
      <w:r>
        <w:rPr>
          <w:b/>
        </w:rPr>
        <w:t xml:space="preserve">5011 6171 – 4.000,-- Kč </w:t>
      </w:r>
      <w:r>
        <w:t xml:space="preserve">(621.000) a </w:t>
      </w:r>
      <w:r>
        <w:rPr>
          <w:b/>
        </w:rPr>
        <w:t xml:space="preserve">5424 6171 + 4.000,-- Kč </w:t>
      </w:r>
      <w:r>
        <w:t>(4.000) nemocenská VS</w:t>
      </w:r>
    </w:p>
    <w:p w:rsidR="00E84E6F" w:rsidRPr="00E84E6F" w:rsidRDefault="00E84E6F" w:rsidP="00255F47"/>
    <w:p w:rsidR="00255F47" w:rsidRDefault="00255F47" w:rsidP="00255F47">
      <w:pPr>
        <w:rPr>
          <w:i/>
          <w:u w:val="single"/>
        </w:rPr>
      </w:pPr>
      <w:proofErr w:type="gramStart"/>
      <w:r>
        <w:rPr>
          <w:i/>
          <w:u w:val="single"/>
        </w:rPr>
        <w:t>Příjmy :</w:t>
      </w:r>
      <w:proofErr w:type="gramEnd"/>
    </w:p>
    <w:p w:rsidR="00BB5535" w:rsidRDefault="00BB5535" w:rsidP="00255F47">
      <w:r>
        <w:rPr>
          <w:b/>
        </w:rPr>
        <w:t xml:space="preserve">4116 UZ 17027 + 220.500,-- Kč </w:t>
      </w:r>
      <w:r>
        <w:t>(220.500) dotace na opravu místní komunikace od MMR</w:t>
      </w:r>
    </w:p>
    <w:p w:rsidR="00BB5535" w:rsidRPr="00BB5535" w:rsidRDefault="00BB5535" w:rsidP="00255F47">
      <w:r>
        <w:rPr>
          <w:b/>
        </w:rPr>
        <w:t xml:space="preserve">4116 UZ 29027 + 51.000,-- Kč </w:t>
      </w:r>
      <w:r>
        <w:t xml:space="preserve">(51.000) dotace na opravu křížku od </w:t>
      </w:r>
      <w:proofErr w:type="spellStart"/>
      <w:r>
        <w:t>MZe</w:t>
      </w:r>
      <w:proofErr w:type="spellEnd"/>
    </w:p>
    <w:p w:rsidR="003D318D" w:rsidRPr="003D318D" w:rsidRDefault="003D318D" w:rsidP="00255F47"/>
    <w:p w:rsidR="00255F47" w:rsidRDefault="00255F47" w:rsidP="00255F47">
      <w:pPr>
        <w:rPr>
          <w:i/>
          <w:u w:val="single"/>
        </w:rPr>
      </w:pPr>
      <w:proofErr w:type="gramStart"/>
      <w:r>
        <w:rPr>
          <w:i/>
          <w:u w:val="single"/>
        </w:rPr>
        <w:t>Výdaje :</w:t>
      </w:r>
      <w:proofErr w:type="gramEnd"/>
    </w:p>
    <w:p w:rsidR="00067CE7" w:rsidRDefault="00067CE7" w:rsidP="00255F47">
      <w:r w:rsidRPr="00067CE7">
        <w:rPr>
          <w:b/>
        </w:rPr>
        <w:t>5321 4351</w:t>
      </w:r>
      <w:r w:rsidRPr="00067CE7">
        <w:rPr>
          <w:b/>
          <w:i/>
        </w:rPr>
        <w:t xml:space="preserve"> </w:t>
      </w:r>
      <w:r>
        <w:rPr>
          <w:b/>
        </w:rPr>
        <w:t xml:space="preserve">ORG. 10 </w:t>
      </w:r>
      <w:r w:rsidRPr="00067CE7">
        <w:rPr>
          <w:b/>
          <w:i/>
        </w:rPr>
        <w:t>+</w:t>
      </w:r>
      <w:r>
        <w:rPr>
          <w:b/>
        </w:rPr>
        <w:t xml:space="preserve"> 2.000,-- Kč </w:t>
      </w:r>
      <w:r>
        <w:t>(3.000) soc. služby Židlochovice</w:t>
      </w:r>
    </w:p>
    <w:p w:rsidR="00067CE7" w:rsidRDefault="00067CE7" w:rsidP="00255F47">
      <w:r>
        <w:rPr>
          <w:b/>
        </w:rPr>
        <w:t xml:space="preserve">5194 3421 + 20.000,-- Kč </w:t>
      </w:r>
      <w:r>
        <w:t>(20.000) dar dětem soutěžícím za hasiče na volnočasový výlet</w:t>
      </w:r>
    </w:p>
    <w:p w:rsidR="00BB5535" w:rsidRDefault="00BB5535" w:rsidP="00255F47">
      <w:r>
        <w:rPr>
          <w:b/>
        </w:rPr>
        <w:t xml:space="preserve">5171 3326 UZ 29027 + 51.000,-- Kč </w:t>
      </w:r>
      <w:r>
        <w:t>(51.000) oprava křížku z dotace</w:t>
      </w:r>
    </w:p>
    <w:p w:rsidR="00BB5535" w:rsidRDefault="00BB5535" w:rsidP="00255F47">
      <w:r>
        <w:rPr>
          <w:b/>
        </w:rPr>
        <w:t xml:space="preserve">5171 3326 + 45.000,-- Kč </w:t>
      </w:r>
      <w:r>
        <w:t>(45.000) oprava křížku z </w:t>
      </w:r>
      <w:proofErr w:type="spellStart"/>
      <w:proofErr w:type="gramStart"/>
      <w:r>
        <w:t>vl.zdrojů</w:t>
      </w:r>
      <w:proofErr w:type="spellEnd"/>
      <w:proofErr w:type="gramEnd"/>
    </w:p>
    <w:p w:rsidR="006F5490" w:rsidRPr="006F5490" w:rsidRDefault="006F5490" w:rsidP="00255F47">
      <w:r>
        <w:rPr>
          <w:b/>
        </w:rPr>
        <w:t xml:space="preserve">5168 3314 + 8.000,-- Kč </w:t>
      </w:r>
      <w:r>
        <w:t>(8.000) služby spojené s evidencí přes PC na internetu v MLK</w:t>
      </w:r>
    </w:p>
    <w:p w:rsidR="00F46713" w:rsidRPr="00CB4AC3" w:rsidRDefault="00F46713" w:rsidP="00255F47"/>
    <w:p w:rsidR="00255F47" w:rsidRPr="00EC5366" w:rsidRDefault="00255F47" w:rsidP="00255F47">
      <w:pPr>
        <w:rPr>
          <w:i/>
          <w:u w:val="single"/>
        </w:rPr>
      </w:pPr>
      <w:proofErr w:type="gramStart"/>
      <w:r w:rsidRPr="00EC5366">
        <w:rPr>
          <w:i/>
          <w:u w:val="single"/>
        </w:rPr>
        <w:t>Financování :</w:t>
      </w:r>
      <w:proofErr w:type="gramEnd"/>
    </w:p>
    <w:p w:rsidR="00255F47" w:rsidRDefault="00255F47" w:rsidP="00255F47">
      <w:r>
        <w:rPr>
          <w:b/>
        </w:rPr>
        <w:t xml:space="preserve">8115 </w:t>
      </w:r>
      <w:r w:rsidR="001426EE">
        <w:rPr>
          <w:b/>
        </w:rPr>
        <w:t>-1</w:t>
      </w:r>
      <w:r w:rsidR="006F5490">
        <w:rPr>
          <w:b/>
        </w:rPr>
        <w:t>45</w:t>
      </w:r>
      <w:r w:rsidR="001426EE">
        <w:rPr>
          <w:b/>
        </w:rPr>
        <w:t>.5</w:t>
      </w:r>
      <w:r w:rsidR="00A52A3C">
        <w:rPr>
          <w:b/>
        </w:rPr>
        <w:t>00</w:t>
      </w:r>
      <w:r w:rsidR="00B53B59">
        <w:rPr>
          <w:b/>
        </w:rPr>
        <w:t xml:space="preserve">,-- </w:t>
      </w:r>
      <w:r w:rsidR="00412D48">
        <w:rPr>
          <w:b/>
        </w:rPr>
        <w:t xml:space="preserve">Kč </w:t>
      </w:r>
      <w:r w:rsidR="00412D48">
        <w:t>(6.</w:t>
      </w:r>
      <w:r w:rsidR="006F5490">
        <w:t>207</w:t>
      </w:r>
      <w:r w:rsidR="001426EE">
        <w:t>.400</w:t>
      </w:r>
      <w:r w:rsidR="00412D48">
        <w:t>)</w:t>
      </w:r>
      <w:r w:rsidR="00D8048F">
        <w:rPr>
          <w:b/>
        </w:rPr>
        <w:t xml:space="preserve"> </w:t>
      </w:r>
      <w:r w:rsidR="001B50E2">
        <w:t>dofinancování z přebytku minulých let</w:t>
      </w:r>
    </w:p>
    <w:p w:rsidR="00255F47" w:rsidRDefault="00255F47" w:rsidP="00255F47"/>
    <w:p w:rsidR="00EC2949" w:rsidRPr="007B6EBB" w:rsidRDefault="00EC2949" w:rsidP="00255F47"/>
    <w:p w:rsidR="00255F47" w:rsidRDefault="00255F47" w:rsidP="00255F47">
      <w:pPr>
        <w:jc w:val="both"/>
        <w:rPr>
          <w:b/>
        </w:rPr>
      </w:pPr>
      <w:proofErr w:type="gramStart"/>
      <w:r>
        <w:rPr>
          <w:b/>
        </w:rPr>
        <w:t xml:space="preserve">Celkem : P : </w:t>
      </w:r>
      <w:r w:rsidR="000923F2">
        <w:rPr>
          <w:b/>
        </w:rPr>
        <w:t xml:space="preserve">+ </w:t>
      </w:r>
      <w:r w:rsidR="00BB5535">
        <w:rPr>
          <w:b/>
        </w:rPr>
        <w:t>271.500</w:t>
      </w:r>
      <w:r>
        <w:rPr>
          <w:b/>
        </w:rPr>
        <w:t>,</w:t>
      </w:r>
      <w:proofErr w:type="gramEnd"/>
      <w:r>
        <w:rPr>
          <w:b/>
        </w:rPr>
        <w:t>-- Kč, V :</w:t>
      </w:r>
      <w:r w:rsidR="003D318D">
        <w:rPr>
          <w:b/>
        </w:rPr>
        <w:t xml:space="preserve"> </w:t>
      </w:r>
      <w:r w:rsidR="000923F2">
        <w:rPr>
          <w:b/>
        </w:rPr>
        <w:t xml:space="preserve">+ </w:t>
      </w:r>
      <w:r w:rsidR="006F5490">
        <w:rPr>
          <w:b/>
        </w:rPr>
        <w:t>126</w:t>
      </w:r>
      <w:r w:rsidR="00067CE7">
        <w:rPr>
          <w:b/>
        </w:rPr>
        <w:t>.</w:t>
      </w:r>
      <w:r w:rsidR="00A52A3C">
        <w:rPr>
          <w:b/>
        </w:rPr>
        <w:t>000</w:t>
      </w:r>
      <w:r>
        <w:rPr>
          <w:b/>
        </w:rPr>
        <w:t xml:space="preserve">,-- Kč,  F :  </w:t>
      </w:r>
      <w:r w:rsidR="000923F2">
        <w:rPr>
          <w:b/>
        </w:rPr>
        <w:t xml:space="preserve"> - </w:t>
      </w:r>
      <w:r w:rsidR="00BB5535">
        <w:rPr>
          <w:b/>
        </w:rPr>
        <w:t>1</w:t>
      </w:r>
      <w:r w:rsidR="006F5490">
        <w:rPr>
          <w:b/>
        </w:rPr>
        <w:t>45</w:t>
      </w:r>
      <w:r w:rsidR="00BB5535">
        <w:rPr>
          <w:b/>
        </w:rPr>
        <w:t>.500</w:t>
      </w:r>
      <w:r>
        <w:rPr>
          <w:b/>
        </w:rPr>
        <w:t>,-- Kč</w:t>
      </w:r>
    </w:p>
    <w:p w:rsidR="00255F47" w:rsidRDefault="00255F47" w:rsidP="00255F47">
      <w:pPr>
        <w:jc w:val="both"/>
      </w:pPr>
    </w:p>
    <w:p w:rsidR="000906EA" w:rsidRDefault="000906EA" w:rsidP="00255F47">
      <w:pPr>
        <w:jc w:val="both"/>
      </w:pPr>
    </w:p>
    <w:p w:rsidR="00255F47" w:rsidRDefault="00255F47" w:rsidP="00255F47">
      <w:pPr>
        <w:jc w:val="both"/>
        <w:outlineLvl w:val="0"/>
      </w:pPr>
      <w:r>
        <w:t xml:space="preserve">V Bratčicích dne </w:t>
      </w:r>
      <w:proofErr w:type="gramStart"/>
      <w:r w:rsidR="003B252F">
        <w:t>3.7</w:t>
      </w:r>
      <w:r w:rsidR="003D318D">
        <w:t>.</w:t>
      </w:r>
      <w:r>
        <w:t>201</w:t>
      </w:r>
      <w:r w:rsidR="000906EA">
        <w:t>7</w:t>
      </w:r>
      <w:proofErr w:type="gramEnd"/>
    </w:p>
    <w:p w:rsidR="00EC2949" w:rsidRDefault="00EC2949" w:rsidP="00255F47">
      <w:pPr>
        <w:jc w:val="both"/>
        <w:outlineLvl w:val="0"/>
      </w:pPr>
      <w:bookmarkStart w:id="0" w:name="_GoBack"/>
      <w:bookmarkEnd w:id="0"/>
    </w:p>
    <w:p w:rsidR="00255F47" w:rsidRDefault="00255F47" w:rsidP="00255F47">
      <w:pPr>
        <w:jc w:val="both"/>
        <w:outlineLvl w:val="0"/>
      </w:pPr>
      <w:r>
        <w:t xml:space="preserve">Zpracovala J. </w:t>
      </w:r>
      <w:proofErr w:type="spellStart"/>
      <w:r>
        <w:t>Schlesingerová</w:t>
      </w:r>
      <w:proofErr w:type="spellEnd"/>
    </w:p>
    <w:p w:rsidR="00882014" w:rsidRDefault="00882014" w:rsidP="00255F47">
      <w:pPr>
        <w:jc w:val="both"/>
        <w:rPr>
          <w:b/>
        </w:rPr>
      </w:pPr>
    </w:p>
    <w:p w:rsidR="00882014" w:rsidRDefault="00882014" w:rsidP="00255F47">
      <w:pPr>
        <w:jc w:val="both"/>
        <w:rPr>
          <w:b/>
        </w:rPr>
      </w:pPr>
    </w:p>
    <w:p w:rsidR="00255F47" w:rsidRDefault="00255F47" w:rsidP="00255F47">
      <w:pPr>
        <w:jc w:val="both"/>
      </w:pPr>
      <w:r w:rsidRPr="00252196">
        <w:t xml:space="preserve">Na základě oprávnění z </w:t>
      </w:r>
      <w:r w:rsidR="003D318D">
        <w:t>32</w:t>
      </w:r>
      <w:r w:rsidRPr="00252196">
        <w:t xml:space="preserve">. zasedání zastupitelstva konaného dne </w:t>
      </w:r>
      <w:proofErr w:type="gramStart"/>
      <w:r w:rsidRPr="00252196">
        <w:t>2</w:t>
      </w:r>
      <w:r w:rsidR="003D318D">
        <w:t>0</w:t>
      </w:r>
      <w:r w:rsidRPr="00252196">
        <w:t>.0</w:t>
      </w:r>
      <w:r w:rsidR="003D318D">
        <w:t>6</w:t>
      </w:r>
      <w:r w:rsidRPr="00252196">
        <w:t>.201</w:t>
      </w:r>
      <w:r w:rsidR="003D318D">
        <w:t>7</w:t>
      </w:r>
      <w:proofErr w:type="gramEnd"/>
      <w:r w:rsidRPr="00252196">
        <w:t xml:space="preserve">, schváleného </w:t>
      </w:r>
      <w:r w:rsidR="00252196">
        <w:t xml:space="preserve">usnesením č. </w:t>
      </w:r>
      <w:r w:rsidR="003D318D">
        <w:t>11</w:t>
      </w:r>
      <w:r w:rsidR="00252196">
        <w:t xml:space="preserve">, schvaluji dne </w:t>
      </w:r>
      <w:r w:rsidR="003B252F">
        <w:t>3</w:t>
      </w:r>
      <w:r w:rsidR="00067CE7">
        <w:t>.7</w:t>
      </w:r>
      <w:r w:rsidR="003D318D">
        <w:t>.2017</w:t>
      </w:r>
      <w:r w:rsidR="00D8048F">
        <w:t xml:space="preserve">  rozpočtové opatření </w:t>
      </w:r>
      <w:r w:rsidR="003A22C0">
        <w:t>6</w:t>
      </w:r>
      <w:r w:rsidR="00252196">
        <w:t>/</w:t>
      </w:r>
      <w:r w:rsidRPr="00252196">
        <w:t xml:space="preserve">2017, které bude předloženo na </w:t>
      </w:r>
      <w:r w:rsidR="003D318D">
        <w:t>vědomí</w:t>
      </w:r>
      <w:r w:rsidRPr="00252196">
        <w:t xml:space="preserve"> zastupitelstvu na nejbližším zasedání.</w:t>
      </w:r>
    </w:p>
    <w:p w:rsidR="00255F47" w:rsidRDefault="00255F47" w:rsidP="00255F47">
      <w:pPr>
        <w:jc w:val="both"/>
      </w:pPr>
    </w:p>
    <w:p w:rsidR="00255F47" w:rsidRDefault="00255F47" w:rsidP="00255F47">
      <w:pPr>
        <w:jc w:val="both"/>
      </w:pPr>
    </w:p>
    <w:p w:rsidR="00BC7343" w:rsidRDefault="00BC7343" w:rsidP="00255F47">
      <w:pPr>
        <w:jc w:val="both"/>
      </w:pPr>
    </w:p>
    <w:p w:rsidR="00255F47" w:rsidRDefault="00255F47" w:rsidP="00255F47">
      <w:pPr>
        <w:pStyle w:val="Zkladntext"/>
      </w:pPr>
    </w:p>
    <w:p w:rsidR="00255F47" w:rsidRDefault="00255F47" w:rsidP="00255F47">
      <w:pPr>
        <w:pStyle w:val="Zkladn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Bc. </w:t>
      </w:r>
      <w:proofErr w:type="gramStart"/>
      <w:r>
        <w:t>Jan  B u r š í k</w:t>
      </w:r>
      <w:proofErr w:type="gramEnd"/>
    </w:p>
    <w:p w:rsidR="000906EA" w:rsidRDefault="00255F47" w:rsidP="00252196">
      <w:pPr>
        <w:pStyle w:val="Zkladn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starosta</w:t>
      </w:r>
    </w:p>
    <w:p w:rsidR="000906EA" w:rsidRDefault="000906EA" w:rsidP="00255F47">
      <w:pPr>
        <w:pStyle w:val="Zkladntext"/>
        <w:outlineLvl w:val="0"/>
      </w:pPr>
    </w:p>
    <w:p w:rsidR="00255F47" w:rsidRDefault="00255F47" w:rsidP="00255F47">
      <w:pPr>
        <w:pStyle w:val="Zkladntext"/>
        <w:outlineLvl w:val="0"/>
      </w:pPr>
      <w:r>
        <w:t xml:space="preserve">Projednáno na zastupitelstvu dne   </w:t>
      </w:r>
      <w:proofErr w:type="gramStart"/>
      <w:r w:rsidR="00067CE7">
        <w:t>13.7</w:t>
      </w:r>
      <w:r w:rsidR="00AB0600">
        <w:t>.2017</w:t>
      </w:r>
      <w:proofErr w:type="gramEnd"/>
    </w:p>
    <w:p w:rsidR="00BB5535" w:rsidRDefault="00BB5535" w:rsidP="00255F47">
      <w:pPr>
        <w:pStyle w:val="Zkladntext"/>
        <w:outlineLvl w:val="0"/>
      </w:pPr>
    </w:p>
    <w:p w:rsidR="00BB5535" w:rsidRDefault="00BB5535" w:rsidP="00255F47">
      <w:pPr>
        <w:pStyle w:val="Zkladntext"/>
        <w:outlineLvl w:val="0"/>
      </w:pPr>
      <w:r>
        <w:lastRenderedPageBreak/>
        <w:t xml:space="preserve">Zveřejněno po schválení </w:t>
      </w:r>
      <w:proofErr w:type="gramStart"/>
      <w:r>
        <w:t>dne :</w:t>
      </w:r>
      <w:proofErr w:type="gramEnd"/>
    </w:p>
    <w:sectPr w:rsidR="00BB55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B87653"/>
    <w:multiLevelType w:val="hybridMultilevel"/>
    <w:tmpl w:val="9F3C6962"/>
    <w:lvl w:ilvl="0" w:tplc="4216B70A">
      <w:start w:val="516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2A0"/>
    <w:rsid w:val="00037C81"/>
    <w:rsid w:val="00067CE7"/>
    <w:rsid w:val="000837BA"/>
    <w:rsid w:val="00090355"/>
    <w:rsid w:val="000906EA"/>
    <w:rsid w:val="000923F2"/>
    <w:rsid w:val="000957D4"/>
    <w:rsid w:val="0009786E"/>
    <w:rsid w:val="000B23E5"/>
    <w:rsid w:val="000D05EE"/>
    <w:rsid w:val="000E07B8"/>
    <w:rsid w:val="000E116C"/>
    <w:rsid w:val="000E1919"/>
    <w:rsid w:val="000F0712"/>
    <w:rsid w:val="001023D6"/>
    <w:rsid w:val="00105173"/>
    <w:rsid w:val="001322C1"/>
    <w:rsid w:val="00136A09"/>
    <w:rsid w:val="001426EE"/>
    <w:rsid w:val="00144DA1"/>
    <w:rsid w:val="00152FE7"/>
    <w:rsid w:val="00154ADF"/>
    <w:rsid w:val="00156822"/>
    <w:rsid w:val="00164B7E"/>
    <w:rsid w:val="00166685"/>
    <w:rsid w:val="00187D80"/>
    <w:rsid w:val="001923E4"/>
    <w:rsid w:val="001B50E2"/>
    <w:rsid w:val="001B6D92"/>
    <w:rsid w:val="001D3EBC"/>
    <w:rsid w:val="00200C63"/>
    <w:rsid w:val="002155D1"/>
    <w:rsid w:val="00246093"/>
    <w:rsid w:val="00247D0A"/>
    <w:rsid w:val="00252196"/>
    <w:rsid w:val="00255F47"/>
    <w:rsid w:val="00256C60"/>
    <w:rsid w:val="0026594D"/>
    <w:rsid w:val="002925E4"/>
    <w:rsid w:val="00297075"/>
    <w:rsid w:val="002A3226"/>
    <w:rsid w:val="002C52BF"/>
    <w:rsid w:val="002D2E31"/>
    <w:rsid w:val="003008A5"/>
    <w:rsid w:val="0030412E"/>
    <w:rsid w:val="003124FF"/>
    <w:rsid w:val="0033751B"/>
    <w:rsid w:val="00341238"/>
    <w:rsid w:val="00383B7B"/>
    <w:rsid w:val="00384D8B"/>
    <w:rsid w:val="0039121C"/>
    <w:rsid w:val="003A22C0"/>
    <w:rsid w:val="003A3014"/>
    <w:rsid w:val="003B20AB"/>
    <w:rsid w:val="003B252F"/>
    <w:rsid w:val="003C00B0"/>
    <w:rsid w:val="003C0C3F"/>
    <w:rsid w:val="003D318D"/>
    <w:rsid w:val="003F3C49"/>
    <w:rsid w:val="00404BEC"/>
    <w:rsid w:val="00412D48"/>
    <w:rsid w:val="004158EA"/>
    <w:rsid w:val="00422952"/>
    <w:rsid w:val="00440D6E"/>
    <w:rsid w:val="004574AA"/>
    <w:rsid w:val="004646F3"/>
    <w:rsid w:val="00476F99"/>
    <w:rsid w:val="00487E42"/>
    <w:rsid w:val="004A0CCE"/>
    <w:rsid w:val="004B6E8C"/>
    <w:rsid w:val="004B6EC5"/>
    <w:rsid w:val="004C1875"/>
    <w:rsid w:val="004E1E8D"/>
    <w:rsid w:val="00503AA8"/>
    <w:rsid w:val="005069AC"/>
    <w:rsid w:val="00547890"/>
    <w:rsid w:val="00552321"/>
    <w:rsid w:val="0056077E"/>
    <w:rsid w:val="0056298D"/>
    <w:rsid w:val="0056776B"/>
    <w:rsid w:val="00574084"/>
    <w:rsid w:val="005763ED"/>
    <w:rsid w:val="005A130E"/>
    <w:rsid w:val="005A77E5"/>
    <w:rsid w:val="005A7834"/>
    <w:rsid w:val="005B1818"/>
    <w:rsid w:val="005B3778"/>
    <w:rsid w:val="005C3FC5"/>
    <w:rsid w:val="006034FF"/>
    <w:rsid w:val="00604EE9"/>
    <w:rsid w:val="006123E8"/>
    <w:rsid w:val="006136A9"/>
    <w:rsid w:val="00622376"/>
    <w:rsid w:val="006272D2"/>
    <w:rsid w:val="00632A3B"/>
    <w:rsid w:val="00642C6F"/>
    <w:rsid w:val="0064575A"/>
    <w:rsid w:val="0066272F"/>
    <w:rsid w:val="00671911"/>
    <w:rsid w:val="00673C68"/>
    <w:rsid w:val="00676BD7"/>
    <w:rsid w:val="006A218C"/>
    <w:rsid w:val="006B38BE"/>
    <w:rsid w:val="006C51FF"/>
    <w:rsid w:val="006D6154"/>
    <w:rsid w:val="006F1C0C"/>
    <w:rsid w:val="006F5490"/>
    <w:rsid w:val="0071358B"/>
    <w:rsid w:val="00715029"/>
    <w:rsid w:val="00721408"/>
    <w:rsid w:val="0072274C"/>
    <w:rsid w:val="00723C8E"/>
    <w:rsid w:val="0073719D"/>
    <w:rsid w:val="00743CA2"/>
    <w:rsid w:val="00790822"/>
    <w:rsid w:val="007C5771"/>
    <w:rsid w:val="0080027C"/>
    <w:rsid w:val="00860ACF"/>
    <w:rsid w:val="00862454"/>
    <w:rsid w:val="00872AE6"/>
    <w:rsid w:val="00872D00"/>
    <w:rsid w:val="0087595D"/>
    <w:rsid w:val="00882014"/>
    <w:rsid w:val="008A6BC3"/>
    <w:rsid w:val="008D0B0B"/>
    <w:rsid w:val="008E76A4"/>
    <w:rsid w:val="008F3978"/>
    <w:rsid w:val="00912D7B"/>
    <w:rsid w:val="00915DA1"/>
    <w:rsid w:val="0092219C"/>
    <w:rsid w:val="00931948"/>
    <w:rsid w:val="009329FC"/>
    <w:rsid w:val="00935259"/>
    <w:rsid w:val="00970AB2"/>
    <w:rsid w:val="00974EFB"/>
    <w:rsid w:val="00976BAD"/>
    <w:rsid w:val="00984A97"/>
    <w:rsid w:val="00987C9B"/>
    <w:rsid w:val="00993DCA"/>
    <w:rsid w:val="0099707B"/>
    <w:rsid w:val="009A2EF9"/>
    <w:rsid w:val="009D4A4C"/>
    <w:rsid w:val="00A01D25"/>
    <w:rsid w:val="00A03D56"/>
    <w:rsid w:val="00A1006A"/>
    <w:rsid w:val="00A12CA4"/>
    <w:rsid w:val="00A13CC7"/>
    <w:rsid w:val="00A24483"/>
    <w:rsid w:val="00A40BC3"/>
    <w:rsid w:val="00A51A6E"/>
    <w:rsid w:val="00A52A3C"/>
    <w:rsid w:val="00A967A3"/>
    <w:rsid w:val="00AA2439"/>
    <w:rsid w:val="00AB0600"/>
    <w:rsid w:val="00AB291B"/>
    <w:rsid w:val="00AD1E4B"/>
    <w:rsid w:val="00AD7686"/>
    <w:rsid w:val="00AE0CCF"/>
    <w:rsid w:val="00AE3146"/>
    <w:rsid w:val="00AE68E1"/>
    <w:rsid w:val="00AF6639"/>
    <w:rsid w:val="00B366E0"/>
    <w:rsid w:val="00B53B59"/>
    <w:rsid w:val="00B602A0"/>
    <w:rsid w:val="00B67943"/>
    <w:rsid w:val="00B751DD"/>
    <w:rsid w:val="00B86DA4"/>
    <w:rsid w:val="00BA4B7C"/>
    <w:rsid w:val="00BB105F"/>
    <w:rsid w:val="00BB5535"/>
    <w:rsid w:val="00BB772F"/>
    <w:rsid w:val="00BC7343"/>
    <w:rsid w:val="00BE1657"/>
    <w:rsid w:val="00C15467"/>
    <w:rsid w:val="00C24478"/>
    <w:rsid w:val="00C47EFE"/>
    <w:rsid w:val="00C52DA3"/>
    <w:rsid w:val="00C9375D"/>
    <w:rsid w:val="00CA1D80"/>
    <w:rsid w:val="00CA7DF2"/>
    <w:rsid w:val="00CB4AC3"/>
    <w:rsid w:val="00CC3673"/>
    <w:rsid w:val="00CD038C"/>
    <w:rsid w:val="00CF2692"/>
    <w:rsid w:val="00CF67DA"/>
    <w:rsid w:val="00D04C13"/>
    <w:rsid w:val="00D13769"/>
    <w:rsid w:val="00D17278"/>
    <w:rsid w:val="00D213EA"/>
    <w:rsid w:val="00D57E11"/>
    <w:rsid w:val="00D753D6"/>
    <w:rsid w:val="00D8048F"/>
    <w:rsid w:val="00D90803"/>
    <w:rsid w:val="00D91B0B"/>
    <w:rsid w:val="00D968F9"/>
    <w:rsid w:val="00DA6D38"/>
    <w:rsid w:val="00DC585A"/>
    <w:rsid w:val="00DF4484"/>
    <w:rsid w:val="00E216E3"/>
    <w:rsid w:val="00E521A8"/>
    <w:rsid w:val="00E84E6F"/>
    <w:rsid w:val="00E853E5"/>
    <w:rsid w:val="00E925C6"/>
    <w:rsid w:val="00E94B46"/>
    <w:rsid w:val="00E95DC9"/>
    <w:rsid w:val="00EC2949"/>
    <w:rsid w:val="00EC5366"/>
    <w:rsid w:val="00ED42D7"/>
    <w:rsid w:val="00EE3278"/>
    <w:rsid w:val="00EE7E68"/>
    <w:rsid w:val="00EF08C1"/>
    <w:rsid w:val="00F07FD9"/>
    <w:rsid w:val="00F13442"/>
    <w:rsid w:val="00F1373C"/>
    <w:rsid w:val="00F235FF"/>
    <w:rsid w:val="00F31B6E"/>
    <w:rsid w:val="00F333BF"/>
    <w:rsid w:val="00F3592B"/>
    <w:rsid w:val="00F46713"/>
    <w:rsid w:val="00F52507"/>
    <w:rsid w:val="00F601E6"/>
    <w:rsid w:val="00FA5255"/>
    <w:rsid w:val="00FC692E"/>
    <w:rsid w:val="00FC70DF"/>
    <w:rsid w:val="00FC7C1A"/>
    <w:rsid w:val="00FD00B0"/>
    <w:rsid w:val="00FD2855"/>
    <w:rsid w:val="00FE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A81C6A-EC15-40AD-A268-574B4AEB7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A0CCE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4A0C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1B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1B6E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03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260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Schlesingerova Jindriska</dc:creator>
  <cp:lastModifiedBy>Schlesingerova Jindriska</cp:lastModifiedBy>
  <cp:revision>13</cp:revision>
  <cp:lastPrinted>2017-08-03T11:25:00Z</cp:lastPrinted>
  <dcterms:created xsi:type="dcterms:W3CDTF">2017-07-18T11:03:00Z</dcterms:created>
  <dcterms:modified xsi:type="dcterms:W3CDTF">2017-08-03T11:26:00Z</dcterms:modified>
</cp:coreProperties>
</file>