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B648E5" w:rsidRDefault="003271DC" w:rsidP="00255F47">
      <w:pPr>
        <w:ind w:left="2124" w:firstLine="708"/>
        <w:outlineLvl w:val="0"/>
        <w:rPr>
          <w:b/>
          <w:bCs/>
        </w:rPr>
      </w:pPr>
      <w:r w:rsidRPr="00B648E5">
        <w:rPr>
          <w:b/>
          <w:bCs/>
        </w:rPr>
        <w:t xml:space="preserve">Rozpočtové opatření </w:t>
      </w:r>
      <w:r w:rsidR="0062736C">
        <w:rPr>
          <w:b/>
          <w:bCs/>
        </w:rPr>
        <w:t>3/</w:t>
      </w:r>
      <w:r w:rsidRPr="00B648E5">
        <w:rPr>
          <w:b/>
          <w:bCs/>
        </w:rPr>
        <w:t>2019</w:t>
      </w:r>
    </w:p>
    <w:p w:rsidR="00255F47" w:rsidRPr="00B648E5" w:rsidRDefault="00255F47" w:rsidP="00255F47">
      <w:pPr>
        <w:jc w:val="center"/>
        <w:outlineLvl w:val="0"/>
      </w:pPr>
      <w:r w:rsidRPr="00B648E5">
        <w:rPr>
          <w:b/>
          <w:bCs/>
        </w:rPr>
        <w:t>Žádost o schválení změn v plnění a čerpání rozpočtu obce Bratčice</w:t>
      </w:r>
    </w:p>
    <w:p w:rsidR="00255F47" w:rsidRPr="00B648E5" w:rsidRDefault="00255F47" w:rsidP="00255F47">
      <w:pPr>
        <w:jc w:val="both"/>
      </w:pPr>
    </w:p>
    <w:p w:rsidR="00255F47" w:rsidRPr="00B648E5" w:rsidRDefault="00255F47" w:rsidP="00255F47">
      <w:pPr>
        <w:pStyle w:val="Zkladntext"/>
      </w:pPr>
      <w:r w:rsidRPr="00B648E5">
        <w:t xml:space="preserve">Oproti schválenému rozpočtu </w:t>
      </w:r>
      <w:r w:rsidR="008A394F">
        <w:t xml:space="preserve">a RO 1/2019 </w:t>
      </w:r>
      <w:r w:rsidR="0062736C">
        <w:t>a 2/2019 d</w:t>
      </w:r>
      <w:r w:rsidRPr="00B648E5">
        <w:t>ošlo k těmto změnám v čerpání a plnění rozpočtu Obce Bratčice:</w:t>
      </w:r>
    </w:p>
    <w:p w:rsidR="00B648E5" w:rsidRPr="00B648E5" w:rsidRDefault="00B648E5" w:rsidP="00255F47">
      <w:pPr>
        <w:pStyle w:val="Zkladntext"/>
      </w:pPr>
    </w:p>
    <w:p w:rsidR="00B648E5" w:rsidRPr="00B648E5" w:rsidRDefault="00B648E5" w:rsidP="00255F47">
      <w:pPr>
        <w:pStyle w:val="Zkladntext"/>
        <w:rPr>
          <w:i/>
          <w:u w:val="single"/>
        </w:rPr>
      </w:pPr>
      <w:proofErr w:type="gramStart"/>
      <w:r w:rsidRPr="00B648E5">
        <w:rPr>
          <w:i/>
          <w:u w:val="single"/>
        </w:rPr>
        <w:t>Přesuny :</w:t>
      </w:r>
      <w:proofErr w:type="gramEnd"/>
    </w:p>
    <w:p w:rsidR="00255F47" w:rsidRDefault="0062736C" w:rsidP="00255F47">
      <w:r>
        <w:rPr>
          <w:b/>
        </w:rPr>
        <w:t xml:space="preserve">6122 5512 UZ 14984 </w:t>
      </w:r>
      <w:proofErr w:type="spellStart"/>
      <w:r>
        <w:rPr>
          <w:b/>
        </w:rPr>
        <w:t>org</w:t>
      </w:r>
      <w:proofErr w:type="spellEnd"/>
      <w:r>
        <w:rPr>
          <w:b/>
        </w:rPr>
        <w:t xml:space="preserve">. 1125 – 1.666.000,-- Kč </w:t>
      </w:r>
      <w:r>
        <w:t xml:space="preserve">(0) a </w:t>
      </w:r>
      <w:r>
        <w:rPr>
          <w:b/>
        </w:rPr>
        <w:t xml:space="preserve">6122 5512 UZ 551 </w:t>
      </w:r>
      <w:proofErr w:type="spellStart"/>
      <w:r>
        <w:rPr>
          <w:b/>
        </w:rPr>
        <w:t>org</w:t>
      </w:r>
      <w:proofErr w:type="spellEnd"/>
      <w:r>
        <w:rPr>
          <w:b/>
        </w:rPr>
        <w:t xml:space="preserve">. 1125 + 1.666.000,-- Kč </w:t>
      </w:r>
      <w:r>
        <w:t xml:space="preserve">(1.666.000) přesun </w:t>
      </w:r>
      <w:proofErr w:type="spellStart"/>
      <w:r>
        <w:t>ohl</w:t>
      </w:r>
      <w:proofErr w:type="spellEnd"/>
      <w:r>
        <w:t>. UZ u dotace na CAS</w:t>
      </w:r>
    </w:p>
    <w:p w:rsidR="00C81B42" w:rsidRPr="00C81B42" w:rsidRDefault="00C81B42" w:rsidP="00255F47">
      <w:r>
        <w:rPr>
          <w:b/>
        </w:rPr>
        <w:t xml:space="preserve">5139 6117 UZ 98348 – 4.300,-- Kč </w:t>
      </w:r>
      <w:r>
        <w:t xml:space="preserve">(5.700) a </w:t>
      </w:r>
      <w:r>
        <w:rPr>
          <w:b/>
        </w:rPr>
        <w:t xml:space="preserve">5139 6117 + 4.300,-- Kč </w:t>
      </w:r>
      <w:r>
        <w:t>(4.300) volební zástěny v povolené ceně</w:t>
      </w:r>
    </w:p>
    <w:p w:rsidR="00255F47" w:rsidRDefault="00255F47" w:rsidP="00255F47">
      <w:pPr>
        <w:rPr>
          <w:i/>
          <w:u w:val="single"/>
        </w:rPr>
      </w:pPr>
      <w:proofErr w:type="gramStart"/>
      <w:r w:rsidRPr="00B648E5">
        <w:rPr>
          <w:i/>
          <w:u w:val="single"/>
        </w:rPr>
        <w:t>Příjmy :</w:t>
      </w:r>
      <w:proofErr w:type="gramEnd"/>
    </w:p>
    <w:p w:rsidR="003271DC" w:rsidRPr="00B648E5" w:rsidRDefault="008700DF" w:rsidP="00255F47">
      <w:r>
        <w:rPr>
          <w:b/>
        </w:rPr>
        <w:t xml:space="preserve">2112 3429 + 60.000,-- Kč </w:t>
      </w:r>
      <w:r>
        <w:t>(100.000) příjmy z prodeje zboží</w:t>
      </w:r>
    </w:p>
    <w:p w:rsidR="00B27D1E" w:rsidRPr="0062736C" w:rsidRDefault="00255F47" w:rsidP="00255F47">
      <w:pPr>
        <w:rPr>
          <w:i/>
          <w:u w:val="single"/>
        </w:rPr>
      </w:pPr>
      <w:proofErr w:type="gramStart"/>
      <w:r w:rsidRPr="00B648E5">
        <w:rPr>
          <w:i/>
          <w:u w:val="single"/>
        </w:rPr>
        <w:t>Výdaje :</w:t>
      </w:r>
      <w:proofErr w:type="gramEnd"/>
    </w:p>
    <w:p w:rsidR="0062736C" w:rsidRDefault="0062736C" w:rsidP="00255F47">
      <w:r w:rsidRPr="0062736C">
        <w:rPr>
          <w:b/>
        </w:rPr>
        <w:t xml:space="preserve">5011 3639 UZ 13101 </w:t>
      </w:r>
      <w:proofErr w:type="spellStart"/>
      <w:r w:rsidRPr="0062736C">
        <w:rPr>
          <w:b/>
        </w:rPr>
        <w:t>org</w:t>
      </w:r>
      <w:proofErr w:type="spellEnd"/>
      <w:r w:rsidRPr="0062736C">
        <w:rPr>
          <w:b/>
        </w:rPr>
        <w:t xml:space="preserve">. 87 + 90.000,-- Kč </w:t>
      </w:r>
      <w:r w:rsidRPr="0062736C">
        <w:t>(90.000)</w:t>
      </w:r>
      <w:r>
        <w:t xml:space="preserve"> mzda VPP</w:t>
      </w:r>
    </w:p>
    <w:p w:rsidR="0062736C" w:rsidRDefault="0062736C" w:rsidP="00255F47">
      <w:r>
        <w:rPr>
          <w:b/>
        </w:rPr>
        <w:t xml:space="preserve">5011 3639 </w:t>
      </w:r>
      <w:proofErr w:type="spellStart"/>
      <w:r>
        <w:rPr>
          <w:b/>
        </w:rPr>
        <w:t>org</w:t>
      </w:r>
      <w:proofErr w:type="spellEnd"/>
      <w:r>
        <w:rPr>
          <w:b/>
        </w:rPr>
        <w:t xml:space="preserve">. 87 +45.000,-- Kč </w:t>
      </w:r>
      <w:r>
        <w:t xml:space="preserve">(45.000) </w:t>
      </w:r>
      <w:proofErr w:type="spellStart"/>
      <w:r>
        <w:t>nedot.mzda</w:t>
      </w:r>
      <w:proofErr w:type="spellEnd"/>
      <w:r>
        <w:t xml:space="preserve"> VPP</w:t>
      </w:r>
    </w:p>
    <w:p w:rsidR="0062736C" w:rsidRDefault="0062736C" w:rsidP="00255F47">
      <w:r>
        <w:rPr>
          <w:b/>
        </w:rPr>
        <w:t xml:space="preserve">5031 3639 </w:t>
      </w:r>
      <w:proofErr w:type="spellStart"/>
      <w:r>
        <w:rPr>
          <w:b/>
        </w:rPr>
        <w:t>org</w:t>
      </w:r>
      <w:proofErr w:type="spellEnd"/>
      <w:r>
        <w:rPr>
          <w:b/>
        </w:rPr>
        <w:t xml:space="preserve">. 87 + 33.800,-- Kč </w:t>
      </w:r>
      <w:r>
        <w:t>(33.800)  SZF VPP</w:t>
      </w:r>
    </w:p>
    <w:p w:rsidR="0062736C" w:rsidRDefault="0062736C" w:rsidP="00255F47">
      <w:r>
        <w:rPr>
          <w:b/>
        </w:rPr>
        <w:t xml:space="preserve">5032 3639 </w:t>
      </w:r>
      <w:proofErr w:type="spellStart"/>
      <w:r>
        <w:rPr>
          <w:b/>
        </w:rPr>
        <w:t>org</w:t>
      </w:r>
      <w:proofErr w:type="spellEnd"/>
      <w:r>
        <w:rPr>
          <w:b/>
        </w:rPr>
        <w:t xml:space="preserve">. 87 + 12.200,-- Kč </w:t>
      </w:r>
      <w:r>
        <w:t>(12.200) ZPF VPP</w:t>
      </w:r>
    </w:p>
    <w:p w:rsidR="0062736C" w:rsidRDefault="00E73026" w:rsidP="00255F47">
      <w:r>
        <w:rPr>
          <w:b/>
        </w:rPr>
        <w:t>5171 3429 + 10</w:t>
      </w:r>
      <w:r w:rsidR="0062736C">
        <w:rPr>
          <w:b/>
        </w:rPr>
        <w:t xml:space="preserve">0.000,-- Kč </w:t>
      </w:r>
      <w:r>
        <w:t>(23</w:t>
      </w:r>
      <w:r w:rsidR="0062736C">
        <w:t>0.000) oprava židlí myslivna</w:t>
      </w:r>
    </w:p>
    <w:p w:rsidR="008700DF" w:rsidRPr="008700DF" w:rsidRDefault="008700DF" w:rsidP="00255F47">
      <w:r>
        <w:rPr>
          <w:b/>
        </w:rPr>
        <w:t xml:space="preserve">5138 3429 + 40.000,-- Kč </w:t>
      </w:r>
      <w:r>
        <w:t>(124.000) zboží na prodej (salon vín)</w:t>
      </w:r>
      <w:bookmarkStart w:id="0" w:name="_GoBack"/>
      <w:bookmarkEnd w:id="0"/>
    </w:p>
    <w:p w:rsidR="0062736C" w:rsidRDefault="0062736C" w:rsidP="00255F47">
      <w:r>
        <w:rPr>
          <w:b/>
        </w:rPr>
        <w:t xml:space="preserve">5424 3639 + 5.000,-- Kč </w:t>
      </w:r>
      <w:r>
        <w:t>(5.000) nemocenská komunál</w:t>
      </w:r>
    </w:p>
    <w:p w:rsidR="00362040" w:rsidRDefault="0062736C" w:rsidP="00255F47">
      <w:r>
        <w:rPr>
          <w:b/>
        </w:rPr>
        <w:t xml:space="preserve">5041 6171 + 2.000,-- Kč </w:t>
      </w:r>
      <w:r>
        <w:t xml:space="preserve">(5.500) zvýšení </w:t>
      </w:r>
      <w:proofErr w:type="spellStart"/>
      <w:r>
        <w:t>popl</w:t>
      </w:r>
      <w:proofErr w:type="spellEnd"/>
      <w:r>
        <w:t>. OSA</w:t>
      </w:r>
    </w:p>
    <w:p w:rsidR="00362040" w:rsidRPr="00362040" w:rsidRDefault="00362040" w:rsidP="00255F47">
      <w:r w:rsidRPr="00362040">
        <w:rPr>
          <w:b/>
        </w:rPr>
        <w:t>5041 3429 + 5.000,-- Kč</w:t>
      </w:r>
      <w:r>
        <w:rPr>
          <w:b/>
        </w:rPr>
        <w:t xml:space="preserve"> </w:t>
      </w:r>
      <w:r>
        <w:t>(5.000) OSA kulturní akce</w:t>
      </w:r>
    </w:p>
    <w:p w:rsidR="0062736C" w:rsidRDefault="0062736C" w:rsidP="00255F47">
      <w:r>
        <w:rPr>
          <w:b/>
        </w:rPr>
        <w:t xml:space="preserve">5156 5512 + </w:t>
      </w:r>
      <w:r w:rsidR="00E73026">
        <w:rPr>
          <w:b/>
        </w:rPr>
        <w:t>5</w:t>
      </w:r>
      <w:r>
        <w:rPr>
          <w:b/>
        </w:rPr>
        <w:t xml:space="preserve">0.000,-- Kč </w:t>
      </w:r>
      <w:r>
        <w:t>(</w:t>
      </w:r>
      <w:r w:rsidR="00E73026">
        <w:t>9</w:t>
      </w:r>
      <w:r>
        <w:t>0.000) nafta PO</w:t>
      </w:r>
    </w:p>
    <w:p w:rsidR="0062736C" w:rsidRDefault="0062736C" w:rsidP="00255F47">
      <w:r>
        <w:rPr>
          <w:b/>
        </w:rPr>
        <w:t xml:space="preserve">6121 2399 UZ 106515974 </w:t>
      </w:r>
      <w:proofErr w:type="spellStart"/>
      <w:r>
        <w:rPr>
          <w:b/>
        </w:rPr>
        <w:t>org</w:t>
      </w:r>
      <w:proofErr w:type="spellEnd"/>
      <w:r>
        <w:rPr>
          <w:b/>
        </w:rPr>
        <w:t xml:space="preserve">. 1112 + 528.500,-- Kč </w:t>
      </w:r>
      <w:r>
        <w:t>(1.940.700) navýšení dotace HSV</w:t>
      </w:r>
    </w:p>
    <w:p w:rsidR="0062736C" w:rsidRPr="0062736C" w:rsidRDefault="0062736C" w:rsidP="00255F47">
      <w:r>
        <w:rPr>
          <w:b/>
        </w:rPr>
        <w:t xml:space="preserve">6121 2399 1061 </w:t>
      </w:r>
      <w:proofErr w:type="spellStart"/>
      <w:r>
        <w:rPr>
          <w:b/>
        </w:rPr>
        <w:t>org</w:t>
      </w:r>
      <w:proofErr w:type="spellEnd"/>
      <w:r>
        <w:rPr>
          <w:b/>
        </w:rPr>
        <w:t xml:space="preserve">. 1112 + 93.500,-- Kč </w:t>
      </w:r>
      <w:r>
        <w:t>(330.000) navýšeni dotace HSV</w:t>
      </w:r>
    </w:p>
    <w:p w:rsidR="0062736C" w:rsidRDefault="003236D5" w:rsidP="00255F47">
      <w:r>
        <w:rPr>
          <w:b/>
        </w:rPr>
        <w:t xml:space="preserve">5171 3419 + 20.000,-- Kč </w:t>
      </w:r>
      <w:r>
        <w:t>(120.000) oprava kabiny po vloupání</w:t>
      </w:r>
    </w:p>
    <w:p w:rsidR="00E73026" w:rsidRDefault="00E73026" w:rsidP="00255F47">
      <w:r>
        <w:rPr>
          <w:b/>
        </w:rPr>
        <w:t xml:space="preserve">5169 3723 org.1101 + 20.000,-- Kč </w:t>
      </w:r>
      <w:r>
        <w:t>(90.000) služby ED</w:t>
      </w:r>
    </w:p>
    <w:p w:rsidR="000E2266" w:rsidRPr="00E73026" w:rsidRDefault="00E73026" w:rsidP="00255F47">
      <w:r>
        <w:rPr>
          <w:b/>
        </w:rPr>
        <w:t xml:space="preserve">5171 2399 + 108.000,-- Kč </w:t>
      </w:r>
      <w:r>
        <w:t>(108.000) HSV oprava odvodnění</w:t>
      </w:r>
    </w:p>
    <w:p w:rsidR="00255F47" w:rsidRPr="00B648E5" w:rsidRDefault="00255F47" w:rsidP="00255F47">
      <w:pPr>
        <w:rPr>
          <w:i/>
          <w:u w:val="single"/>
        </w:rPr>
      </w:pPr>
      <w:proofErr w:type="gramStart"/>
      <w:r w:rsidRPr="00B648E5">
        <w:rPr>
          <w:i/>
          <w:u w:val="single"/>
        </w:rPr>
        <w:t>Financování :</w:t>
      </w:r>
      <w:proofErr w:type="gramEnd"/>
    </w:p>
    <w:p w:rsidR="00255F47" w:rsidRPr="00B648E5" w:rsidRDefault="00255F47" w:rsidP="00255F47">
      <w:r w:rsidRPr="00B648E5">
        <w:rPr>
          <w:b/>
        </w:rPr>
        <w:t xml:space="preserve">8115 + </w:t>
      </w:r>
      <w:r w:rsidR="00E73026">
        <w:rPr>
          <w:b/>
        </w:rPr>
        <w:t>1.093</w:t>
      </w:r>
      <w:r w:rsidR="003236D5">
        <w:rPr>
          <w:b/>
        </w:rPr>
        <w:t>.000</w:t>
      </w:r>
      <w:r w:rsidRPr="00B648E5">
        <w:rPr>
          <w:b/>
        </w:rPr>
        <w:t xml:space="preserve">,-- Kč </w:t>
      </w:r>
      <w:r w:rsidR="00FC692E" w:rsidRPr="00B648E5">
        <w:t>(</w:t>
      </w:r>
      <w:r w:rsidR="008700DF">
        <w:t>2.</w:t>
      </w:r>
      <w:r w:rsidR="00E73026">
        <w:t>294</w:t>
      </w:r>
      <w:r w:rsidR="003236D5">
        <w:t>.500</w:t>
      </w:r>
      <w:r w:rsidR="00362040">
        <w:t>+ PS 7.519.800)</w:t>
      </w:r>
      <w:r w:rsidRPr="00B648E5">
        <w:t xml:space="preserve">) </w:t>
      </w:r>
    </w:p>
    <w:p w:rsidR="00255F47" w:rsidRPr="00B648E5" w:rsidRDefault="00255F47" w:rsidP="00255F47"/>
    <w:p w:rsidR="00255F47" w:rsidRPr="00B648E5" w:rsidRDefault="00255F47" w:rsidP="00255F47">
      <w:pPr>
        <w:jc w:val="both"/>
        <w:rPr>
          <w:b/>
        </w:rPr>
      </w:pPr>
      <w:proofErr w:type="gramStart"/>
      <w:r w:rsidRPr="00B648E5">
        <w:rPr>
          <w:b/>
        </w:rPr>
        <w:t xml:space="preserve">Celkem : P :  </w:t>
      </w:r>
      <w:r w:rsidR="00B648E5">
        <w:rPr>
          <w:b/>
        </w:rPr>
        <w:t>+</w:t>
      </w:r>
      <w:r w:rsidR="008A394F">
        <w:rPr>
          <w:b/>
        </w:rPr>
        <w:t xml:space="preserve"> </w:t>
      </w:r>
      <w:r w:rsidR="008700DF">
        <w:rPr>
          <w:b/>
        </w:rPr>
        <w:t>60.00</w:t>
      </w:r>
      <w:r w:rsidR="008A394F">
        <w:rPr>
          <w:b/>
        </w:rPr>
        <w:t>0</w:t>
      </w:r>
      <w:r w:rsidRPr="00B648E5">
        <w:rPr>
          <w:b/>
        </w:rPr>
        <w:t>,</w:t>
      </w:r>
      <w:proofErr w:type="gramEnd"/>
      <w:r w:rsidRPr="00B648E5">
        <w:rPr>
          <w:b/>
        </w:rPr>
        <w:t xml:space="preserve">-- Kč, V : </w:t>
      </w:r>
      <w:r w:rsidR="00B73807" w:rsidRPr="00B648E5">
        <w:rPr>
          <w:b/>
        </w:rPr>
        <w:t>+</w:t>
      </w:r>
      <w:r w:rsidR="00E73026">
        <w:rPr>
          <w:b/>
        </w:rPr>
        <w:t>1.153</w:t>
      </w:r>
      <w:r w:rsidR="003236D5">
        <w:rPr>
          <w:b/>
        </w:rPr>
        <w:t>.000</w:t>
      </w:r>
      <w:r w:rsidRPr="00B648E5">
        <w:rPr>
          <w:b/>
        </w:rPr>
        <w:t xml:space="preserve">,-- Kč,  F :  </w:t>
      </w:r>
      <w:r w:rsidR="008A394F">
        <w:rPr>
          <w:b/>
        </w:rPr>
        <w:t xml:space="preserve">+ </w:t>
      </w:r>
      <w:r w:rsidR="00E73026">
        <w:rPr>
          <w:b/>
        </w:rPr>
        <w:t>1.093</w:t>
      </w:r>
      <w:r w:rsidR="003236D5">
        <w:rPr>
          <w:b/>
        </w:rPr>
        <w:t>.000</w:t>
      </w:r>
      <w:r w:rsidRPr="00B648E5">
        <w:rPr>
          <w:b/>
        </w:rPr>
        <w:t>,-- Kč</w:t>
      </w:r>
    </w:p>
    <w:p w:rsidR="000906EA" w:rsidRPr="00B648E5" w:rsidRDefault="000906EA" w:rsidP="00255F47">
      <w:pPr>
        <w:jc w:val="both"/>
      </w:pPr>
    </w:p>
    <w:p w:rsidR="00255F47" w:rsidRPr="00B648E5" w:rsidRDefault="00255F47" w:rsidP="00255F47">
      <w:pPr>
        <w:jc w:val="both"/>
        <w:outlineLvl w:val="0"/>
      </w:pPr>
      <w:r w:rsidRPr="00B648E5">
        <w:t xml:space="preserve">V Bratčicích dne </w:t>
      </w:r>
      <w:r w:rsidR="00C81B42">
        <w:t>5.4.</w:t>
      </w:r>
      <w:r w:rsidRPr="00B648E5">
        <w:t>201</w:t>
      </w:r>
      <w:r w:rsidR="008A6D48" w:rsidRPr="00B648E5">
        <w:t>9</w:t>
      </w:r>
    </w:p>
    <w:p w:rsidR="00255F47" w:rsidRPr="00B648E5" w:rsidRDefault="00255F47" w:rsidP="00255F47">
      <w:pPr>
        <w:jc w:val="both"/>
        <w:outlineLvl w:val="0"/>
      </w:pPr>
    </w:p>
    <w:p w:rsidR="00255F47" w:rsidRPr="00B648E5" w:rsidRDefault="00255F47" w:rsidP="00B73807">
      <w:pPr>
        <w:jc w:val="both"/>
        <w:outlineLvl w:val="0"/>
      </w:pPr>
      <w:proofErr w:type="gramStart"/>
      <w:r w:rsidRPr="00B648E5">
        <w:t xml:space="preserve">Zpracovala </w:t>
      </w:r>
      <w:r w:rsidR="00A13D2E" w:rsidRPr="00B648E5">
        <w:t xml:space="preserve">: </w:t>
      </w:r>
      <w:r w:rsidRPr="00B648E5">
        <w:t>J.</w:t>
      </w:r>
      <w:proofErr w:type="gramEnd"/>
      <w:r w:rsidRPr="00B648E5">
        <w:t xml:space="preserve"> </w:t>
      </w:r>
      <w:proofErr w:type="spellStart"/>
      <w:r w:rsidRPr="00B648E5">
        <w:t>Schlesingerová</w:t>
      </w:r>
      <w:proofErr w:type="spellEnd"/>
    </w:p>
    <w:p w:rsidR="00255F47" w:rsidRPr="00B648E5" w:rsidRDefault="00255F47" w:rsidP="00255F47">
      <w:pPr>
        <w:jc w:val="both"/>
        <w:rPr>
          <w:b/>
        </w:rPr>
      </w:pPr>
    </w:p>
    <w:p w:rsidR="00517265" w:rsidRPr="00B648E5" w:rsidRDefault="00517265" w:rsidP="00517265">
      <w:pPr>
        <w:jc w:val="both"/>
      </w:pPr>
      <w:r w:rsidRPr="00B648E5">
        <w:t xml:space="preserve">Na základě oprávnění z 2. zasedání zastupitelstva konaného dne </w:t>
      </w:r>
      <w:proofErr w:type="gramStart"/>
      <w:r w:rsidR="00F20A0E" w:rsidRPr="00B648E5">
        <w:t>14.11.2018</w:t>
      </w:r>
      <w:proofErr w:type="gramEnd"/>
      <w:r w:rsidRPr="00B648E5">
        <w:t xml:space="preserve">, schváleného </w:t>
      </w:r>
      <w:r w:rsidR="003271DC" w:rsidRPr="00B648E5">
        <w:t xml:space="preserve">usnesením č. </w:t>
      </w:r>
      <w:r w:rsidR="00F20A0E" w:rsidRPr="00B648E5">
        <w:t>6</w:t>
      </w:r>
      <w:r w:rsidR="003271DC" w:rsidRPr="00B648E5">
        <w:t xml:space="preserve">, schvaluji dne </w:t>
      </w:r>
      <w:r w:rsidR="003236D5">
        <w:t>8.4</w:t>
      </w:r>
      <w:r w:rsidRPr="00B648E5">
        <w:t>.201</w:t>
      </w:r>
      <w:r w:rsidR="003271DC" w:rsidRPr="00B648E5">
        <w:t>9</w:t>
      </w:r>
      <w:r w:rsidRPr="00B648E5">
        <w:t xml:space="preserve">  rozpočtové opatření </w:t>
      </w:r>
      <w:r w:rsidR="003236D5">
        <w:t>3</w:t>
      </w:r>
      <w:r w:rsidRPr="00B648E5">
        <w:t>/201</w:t>
      </w:r>
      <w:r w:rsidR="003271DC" w:rsidRPr="00B648E5">
        <w:t>9</w:t>
      </w:r>
      <w:r w:rsidRPr="00B648E5">
        <w:t>, které bude předloženo na vědomí zastupitelstvu na nejbližším zasedání.</w:t>
      </w:r>
    </w:p>
    <w:p w:rsidR="00B73807" w:rsidRPr="00B648E5" w:rsidRDefault="00B73807" w:rsidP="00255F47">
      <w:pPr>
        <w:pStyle w:val="Zkladntext"/>
      </w:pPr>
    </w:p>
    <w:p w:rsidR="00255F47" w:rsidRPr="00B648E5" w:rsidRDefault="00255F47" w:rsidP="00255F47">
      <w:pPr>
        <w:pStyle w:val="Zkladntext"/>
      </w:pPr>
    </w:p>
    <w:p w:rsidR="008A6D48" w:rsidRPr="00B648E5" w:rsidRDefault="008A6D48" w:rsidP="00255F47">
      <w:pPr>
        <w:pStyle w:val="Zkladntext"/>
      </w:pPr>
    </w:p>
    <w:p w:rsidR="00255F47" w:rsidRPr="00B648E5" w:rsidRDefault="00255F47" w:rsidP="00255F47">
      <w:pPr>
        <w:pStyle w:val="Zkladntext"/>
      </w:pP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  <w:t xml:space="preserve">Bc. </w:t>
      </w:r>
      <w:proofErr w:type="gramStart"/>
      <w:r w:rsidRPr="00B648E5">
        <w:t>Jan  B u r š í k</w:t>
      </w:r>
      <w:proofErr w:type="gramEnd"/>
    </w:p>
    <w:p w:rsidR="00E73026" w:rsidRPr="00B648E5" w:rsidRDefault="00255F47" w:rsidP="00E73026">
      <w:pPr>
        <w:pStyle w:val="Zkladntext"/>
      </w:pP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  <w:t>starosta</w:t>
      </w:r>
    </w:p>
    <w:p w:rsidR="008A6D48" w:rsidRDefault="008A6D48" w:rsidP="00B73807">
      <w:pPr>
        <w:pStyle w:val="Zkladntext"/>
        <w:outlineLvl w:val="0"/>
      </w:pPr>
    </w:p>
    <w:p w:rsidR="00E73026" w:rsidRPr="00B648E5" w:rsidRDefault="00E73026" w:rsidP="00B73807">
      <w:pPr>
        <w:pStyle w:val="Zkladntext"/>
        <w:outlineLvl w:val="0"/>
      </w:pPr>
    </w:p>
    <w:p w:rsidR="00B73807" w:rsidRPr="00B648E5" w:rsidRDefault="00255F47" w:rsidP="00B73807">
      <w:pPr>
        <w:pStyle w:val="Zkladntext"/>
        <w:outlineLvl w:val="0"/>
      </w:pPr>
      <w:r w:rsidRPr="00B648E5">
        <w:t xml:space="preserve">Projednáno na zastupitelstvu dne   </w:t>
      </w:r>
      <w:proofErr w:type="gramStart"/>
      <w:r w:rsidR="003236D5">
        <w:t>15.4</w:t>
      </w:r>
      <w:r w:rsidR="008A6D48" w:rsidRPr="00B648E5">
        <w:t>.2019</w:t>
      </w:r>
      <w:proofErr w:type="gramEnd"/>
    </w:p>
    <w:p w:rsidR="00255F47" w:rsidRPr="00B648E5" w:rsidRDefault="005174CE" w:rsidP="008A6D48">
      <w:pPr>
        <w:pStyle w:val="Zkladntext"/>
        <w:outlineLvl w:val="0"/>
      </w:pPr>
      <w:r w:rsidRPr="00B648E5">
        <w:t xml:space="preserve">Zveřejněno po schválení : </w:t>
      </w:r>
      <w:proofErr w:type="gramStart"/>
      <w:r w:rsidR="003236D5">
        <w:t>3.5.2019</w:t>
      </w:r>
      <w:proofErr w:type="gramEnd"/>
    </w:p>
    <w:p w:rsidR="00255F47" w:rsidRPr="00B648E5" w:rsidRDefault="00255F47" w:rsidP="00255F47"/>
    <w:p w:rsidR="00255F47" w:rsidRPr="00B648E5" w:rsidRDefault="00255F47" w:rsidP="00255F47"/>
    <w:p w:rsidR="00255F47" w:rsidRPr="00B648E5" w:rsidRDefault="00255F47" w:rsidP="00255F47"/>
    <w:p w:rsidR="004B6EC5" w:rsidRPr="00B648E5" w:rsidRDefault="004B6EC5" w:rsidP="0099707B"/>
    <w:p w:rsidR="00B648E5" w:rsidRPr="00B648E5" w:rsidRDefault="00B648E5"/>
    <w:sectPr w:rsidR="00B648E5" w:rsidRPr="00B64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837BA"/>
    <w:rsid w:val="00090355"/>
    <w:rsid w:val="000906EA"/>
    <w:rsid w:val="00093BEF"/>
    <w:rsid w:val="000957D4"/>
    <w:rsid w:val="0009786E"/>
    <w:rsid w:val="000B23E5"/>
    <w:rsid w:val="000E07B8"/>
    <w:rsid w:val="000E116C"/>
    <w:rsid w:val="000E1919"/>
    <w:rsid w:val="000E2266"/>
    <w:rsid w:val="000F0712"/>
    <w:rsid w:val="001023D6"/>
    <w:rsid w:val="00136A09"/>
    <w:rsid w:val="00144DA1"/>
    <w:rsid w:val="00152FE7"/>
    <w:rsid w:val="00154ADF"/>
    <w:rsid w:val="00156822"/>
    <w:rsid w:val="00164B7E"/>
    <w:rsid w:val="00166685"/>
    <w:rsid w:val="00187D80"/>
    <w:rsid w:val="001923E4"/>
    <w:rsid w:val="001B6D92"/>
    <w:rsid w:val="001D3EBC"/>
    <w:rsid w:val="001F2602"/>
    <w:rsid w:val="00200C63"/>
    <w:rsid w:val="002155D1"/>
    <w:rsid w:val="00246093"/>
    <w:rsid w:val="00247D0A"/>
    <w:rsid w:val="00255F47"/>
    <w:rsid w:val="00256C60"/>
    <w:rsid w:val="0026594D"/>
    <w:rsid w:val="002925E4"/>
    <w:rsid w:val="00297075"/>
    <w:rsid w:val="002A3226"/>
    <w:rsid w:val="002C52BF"/>
    <w:rsid w:val="002D2E31"/>
    <w:rsid w:val="003008A5"/>
    <w:rsid w:val="0030412E"/>
    <w:rsid w:val="003124FF"/>
    <w:rsid w:val="003236D5"/>
    <w:rsid w:val="003262E5"/>
    <w:rsid w:val="003271DC"/>
    <w:rsid w:val="0033751B"/>
    <w:rsid w:val="00341238"/>
    <w:rsid w:val="00362040"/>
    <w:rsid w:val="00383B7B"/>
    <w:rsid w:val="00384D8B"/>
    <w:rsid w:val="0039121C"/>
    <w:rsid w:val="003A3014"/>
    <w:rsid w:val="003B20AB"/>
    <w:rsid w:val="003C00B0"/>
    <w:rsid w:val="003F3C49"/>
    <w:rsid w:val="00404BEC"/>
    <w:rsid w:val="004158EA"/>
    <w:rsid w:val="00422952"/>
    <w:rsid w:val="00440D6E"/>
    <w:rsid w:val="004574AA"/>
    <w:rsid w:val="00464732"/>
    <w:rsid w:val="00476F99"/>
    <w:rsid w:val="00487E42"/>
    <w:rsid w:val="004A0CCE"/>
    <w:rsid w:val="004B6EC5"/>
    <w:rsid w:val="004C1875"/>
    <w:rsid w:val="004E1E8D"/>
    <w:rsid w:val="00503AA8"/>
    <w:rsid w:val="005069AC"/>
    <w:rsid w:val="00517265"/>
    <w:rsid w:val="005174CE"/>
    <w:rsid w:val="00547890"/>
    <w:rsid w:val="00552321"/>
    <w:rsid w:val="0056776B"/>
    <w:rsid w:val="00574084"/>
    <w:rsid w:val="005A130E"/>
    <w:rsid w:val="005A77E5"/>
    <w:rsid w:val="005A7834"/>
    <w:rsid w:val="005B1818"/>
    <w:rsid w:val="005B3778"/>
    <w:rsid w:val="005C4468"/>
    <w:rsid w:val="006034FF"/>
    <w:rsid w:val="006123E8"/>
    <w:rsid w:val="006136A9"/>
    <w:rsid w:val="00622376"/>
    <w:rsid w:val="006272D2"/>
    <w:rsid w:val="0062736C"/>
    <w:rsid w:val="00632A3B"/>
    <w:rsid w:val="0064575A"/>
    <w:rsid w:val="0066272F"/>
    <w:rsid w:val="00671911"/>
    <w:rsid w:val="00673C68"/>
    <w:rsid w:val="00676BD7"/>
    <w:rsid w:val="006A218C"/>
    <w:rsid w:val="006B38BE"/>
    <w:rsid w:val="006C51FF"/>
    <w:rsid w:val="006D6154"/>
    <w:rsid w:val="006F1C0C"/>
    <w:rsid w:val="0071358B"/>
    <w:rsid w:val="00715029"/>
    <w:rsid w:val="00721408"/>
    <w:rsid w:val="0072274C"/>
    <w:rsid w:val="00723C8E"/>
    <w:rsid w:val="0073719D"/>
    <w:rsid w:val="00743CA2"/>
    <w:rsid w:val="00764ACC"/>
    <w:rsid w:val="00790822"/>
    <w:rsid w:val="007C5771"/>
    <w:rsid w:val="0080027C"/>
    <w:rsid w:val="00860ACF"/>
    <w:rsid w:val="00862454"/>
    <w:rsid w:val="008700DF"/>
    <w:rsid w:val="00872AE6"/>
    <w:rsid w:val="00872D00"/>
    <w:rsid w:val="0087595D"/>
    <w:rsid w:val="008A394F"/>
    <w:rsid w:val="008A6BC3"/>
    <w:rsid w:val="008A6D48"/>
    <w:rsid w:val="008D0B0B"/>
    <w:rsid w:val="008F3978"/>
    <w:rsid w:val="00912D7B"/>
    <w:rsid w:val="00915DA1"/>
    <w:rsid w:val="0092219C"/>
    <w:rsid w:val="00931948"/>
    <w:rsid w:val="009329FC"/>
    <w:rsid w:val="00935259"/>
    <w:rsid w:val="00970AB2"/>
    <w:rsid w:val="00974EFB"/>
    <w:rsid w:val="00976BAD"/>
    <w:rsid w:val="00984A97"/>
    <w:rsid w:val="00993DCA"/>
    <w:rsid w:val="0099707B"/>
    <w:rsid w:val="009A2EF9"/>
    <w:rsid w:val="009D4A4C"/>
    <w:rsid w:val="009F1468"/>
    <w:rsid w:val="00A01D25"/>
    <w:rsid w:val="00A03D56"/>
    <w:rsid w:val="00A1006A"/>
    <w:rsid w:val="00A12CA4"/>
    <w:rsid w:val="00A13CC7"/>
    <w:rsid w:val="00A13D2E"/>
    <w:rsid w:val="00A24483"/>
    <w:rsid w:val="00A40BC3"/>
    <w:rsid w:val="00A51A6E"/>
    <w:rsid w:val="00A909B2"/>
    <w:rsid w:val="00AA2439"/>
    <w:rsid w:val="00AB291B"/>
    <w:rsid w:val="00AB3CA2"/>
    <w:rsid w:val="00AD1E4B"/>
    <w:rsid w:val="00AD7686"/>
    <w:rsid w:val="00AE3146"/>
    <w:rsid w:val="00AE68E1"/>
    <w:rsid w:val="00AF6639"/>
    <w:rsid w:val="00B27D1E"/>
    <w:rsid w:val="00B366E0"/>
    <w:rsid w:val="00B602A0"/>
    <w:rsid w:val="00B6385A"/>
    <w:rsid w:val="00B648E5"/>
    <w:rsid w:val="00B67943"/>
    <w:rsid w:val="00B73807"/>
    <w:rsid w:val="00B751DD"/>
    <w:rsid w:val="00B86DA4"/>
    <w:rsid w:val="00BB105F"/>
    <w:rsid w:val="00BE1657"/>
    <w:rsid w:val="00C15467"/>
    <w:rsid w:val="00C24478"/>
    <w:rsid w:val="00C47EFE"/>
    <w:rsid w:val="00C52DA3"/>
    <w:rsid w:val="00C81B42"/>
    <w:rsid w:val="00C9375D"/>
    <w:rsid w:val="00CA1D80"/>
    <w:rsid w:val="00CA7DF2"/>
    <w:rsid w:val="00CC454F"/>
    <w:rsid w:val="00CD038C"/>
    <w:rsid w:val="00CF2692"/>
    <w:rsid w:val="00CF67DA"/>
    <w:rsid w:val="00D04C13"/>
    <w:rsid w:val="00D13769"/>
    <w:rsid w:val="00D17278"/>
    <w:rsid w:val="00D213EA"/>
    <w:rsid w:val="00D57E11"/>
    <w:rsid w:val="00D753D6"/>
    <w:rsid w:val="00D90803"/>
    <w:rsid w:val="00D91B0B"/>
    <w:rsid w:val="00D968F9"/>
    <w:rsid w:val="00DA6D38"/>
    <w:rsid w:val="00DF4484"/>
    <w:rsid w:val="00E216E3"/>
    <w:rsid w:val="00E50DC0"/>
    <w:rsid w:val="00E521A8"/>
    <w:rsid w:val="00E73026"/>
    <w:rsid w:val="00E853E5"/>
    <w:rsid w:val="00E925C6"/>
    <w:rsid w:val="00E94B46"/>
    <w:rsid w:val="00E95DC9"/>
    <w:rsid w:val="00E963A3"/>
    <w:rsid w:val="00EB1793"/>
    <w:rsid w:val="00EC5366"/>
    <w:rsid w:val="00ED3335"/>
    <w:rsid w:val="00ED42D7"/>
    <w:rsid w:val="00EE3278"/>
    <w:rsid w:val="00EE7E68"/>
    <w:rsid w:val="00EF08C1"/>
    <w:rsid w:val="00F07FD9"/>
    <w:rsid w:val="00F13442"/>
    <w:rsid w:val="00F1373C"/>
    <w:rsid w:val="00F20A0E"/>
    <w:rsid w:val="00F235FF"/>
    <w:rsid w:val="00F31B6E"/>
    <w:rsid w:val="00F333BF"/>
    <w:rsid w:val="00F3592B"/>
    <w:rsid w:val="00F52507"/>
    <w:rsid w:val="00FA5255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5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6</cp:revision>
  <cp:lastPrinted>2019-05-06T08:00:00Z</cp:lastPrinted>
  <dcterms:created xsi:type="dcterms:W3CDTF">2019-04-29T14:53:00Z</dcterms:created>
  <dcterms:modified xsi:type="dcterms:W3CDTF">2019-05-06T08:05:00Z</dcterms:modified>
</cp:coreProperties>
</file>