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F47" w:rsidRPr="00B648E5" w:rsidRDefault="003271DC" w:rsidP="00255F47">
      <w:pPr>
        <w:ind w:left="2124" w:firstLine="708"/>
        <w:outlineLvl w:val="0"/>
        <w:rPr>
          <w:b/>
          <w:bCs/>
        </w:rPr>
      </w:pPr>
      <w:r w:rsidRPr="00B648E5">
        <w:rPr>
          <w:b/>
          <w:bCs/>
        </w:rPr>
        <w:t xml:space="preserve">Rozpočtové opatření </w:t>
      </w:r>
      <w:r w:rsidR="004B6120">
        <w:rPr>
          <w:b/>
          <w:bCs/>
        </w:rPr>
        <w:t>2</w:t>
      </w:r>
      <w:r w:rsidRPr="00B648E5">
        <w:rPr>
          <w:b/>
          <w:bCs/>
        </w:rPr>
        <w:t>/20</w:t>
      </w:r>
      <w:r w:rsidR="00325DEE">
        <w:rPr>
          <w:b/>
          <w:bCs/>
        </w:rPr>
        <w:t>20</w:t>
      </w:r>
    </w:p>
    <w:p w:rsidR="00255F47" w:rsidRPr="00B648E5" w:rsidRDefault="00255F47" w:rsidP="00255F47">
      <w:pPr>
        <w:jc w:val="center"/>
        <w:outlineLvl w:val="0"/>
      </w:pPr>
      <w:r w:rsidRPr="00B648E5">
        <w:rPr>
          <w:b/>
          <w:bCs/>
        </w:rPr>
        <w:t>Žádost o schválení změn v plnění a čerpání rozpočtu obce Bratčice</w:t>
      </w:r>
    </w:p>
    <w:p w:rsidR="00255F47" w:rsidRPr="00B648E5" w:rsidRDefault="00255F47" w:rsidP="00255F47">
      <w:pPr>
        <w:jc w:val="both"/>
      </w:pPr>
    </w:p>
    <w:p w:rsidR="00255F47" w:rsidRPr="00B648E5" w:rsidRDefault="00255F47" w:rsidP="00255F47">
      <w:pPr>
        <w:pStyle w:val="Zkladntext"/>
      </w:pPr>
      <w:r w:rsidRPr="00B648E5">
        <w:t xml:space="preserve">Oproti schválenému rozpočtu </w:t>
      </w:r>
      <w:r w:rsidR="00F829BA">
        <w:t xml:space="preserve">a RO 1/2020 </w:t>
      </w:r>
      <w:r w:rsidRPr="00B648E5">
        <w:t>došlo k těmto změnám v čerpání a plnění rozpočtu Obce Bratčice:</w:t>
      </w:r>
    </w:p>
    <w:p w:rsidR="00255F47" w:rsidRPr="00B648E5" w:rsidRDefault="00255F47" w:rsidP="00255F47"/>
    <w:p w:rsidR="00255F47" w:rsidRPr="00B648E5" w:rsidRDefault="00255F47" w:rsidP="00255F47">
      <w:pPr>
        <w:rPr>
          <w:i/>
          <w:u w:val="single"/>
        </w:rPr>
      </w:pPr>
      <w:proofErr w:type="gramStart"/>
      <w:r w:rsidRPr="00B648E5">
        <w:rPr>
          <w:i/>
          <w:u w:val="single"/>
        </w:rPr>
        <w:t>Příjmy :</w:t>
      </w:r>
      <w:proofErr w:type="gramEnd"/>
    </w:p>
    <w:p w:rsidR="0065549F" w:rsidRDefault="00F829BA" w:rsidP="00255F47">
      <w:r>
        <w:rPr>
          <w:b/>
        </w:rPr>
        <w:t xml:space="preserve">1122 + 50.000,-- Kč </w:t>
      </w:r>
      <w:r>
        <w:t>(260.000) DPPO obce je vyšší než se rozpočtovalo</w:t>
      </w:r>
    </w:p>
    <w:p w:rsidR="00F829BA" w:rsidRDefault="00F829BA" w:rsidP="00255F47">
      <w:r>
        <w:rPr>
          <w:b/>
        </w:rPr>
        <w:t xml:space="preserve">4116 UZ 104/5 13013 + 123.600,-- Kč </w:t>
      </w:r>
      <w:r>
        <w:t>(12.600) dotace UP na VPP</w:t>
      </w:r>
    </w:p>
    <w:p w:rsidR="00F829BA" w:rsidRDefault="00F829BA" w:rsidP="00255F47">
      <w:r>
        <w:rPr>
          <w:b/>
        </w:rPr>
        <w:t xml:space="preserve">4116 UZ 104/1 13013 + 26.500,-- Kč </w:t>
      </w:r>
      <w:r>
        <w:t>(26.500) dotace UP na VPP</w:t>
      </w:r>
    </w:p>
    <w:p w:rsidR="00F829BA" w:rsidRPr="00F829BA" w:rsidRDefault="00F829BA" w:rsidP="00255F47">
      <w:r>
        <w:rPr>
          <w:b/>
        </w:rPr>
        <w:t xml:space="preserve">2324 3429 + </w:t>
      </w:r>
      <w:r w:rsidR="00E14EBB">
        <w:rPr>
          <w:b/>
        </w:rPr>
        <w:t>11</w:t>
      </w:r>
      <w:r>
        <w:rPr>
          <w:b/>
        </w:rPr>
        <w:t xml:space="preserve">.000,-- Kč </w:t>
      </w:r>
      <w:r>
        <w:t>(1</w:t>
      </w:r>
      <w:r w:rsidR="00E14EBB">
        <w:t>9</w:t>
      </w:r>
      <w:r>
        <w:t xml:space="preserve">.000) vyšší vratky za el. </w:t>
      </w:r>
      <w:proofErr w:type="gramStart"/>
      <w:r>
        <w:t>myslivna</w:t>
      </w:r>
      <w:proofErr w:type="gramEnd"/>
      <w:r>
        <w:t xml:space="preserve"> a fara</w:t>
      </w:r>
    </w:p>
    <w:p w:rsidR="00F829BA" w:rsidRPr="00F829BA" w:rsidRDefault="00F829BA" w:rsidP="00255F47"/>
    <w:p w:rsidR="00255F47" w:rsidRDefault="00255F47" w:rsidP="00255F47">
      <w:pPr>
        <w:rPr>
          <w:i/>
          <w:u w:val="single"/>
        </w:rPr>
      </w:pPr>
      <w:proofErr w:type="gramStart"/>
      <w:r w:rsidRPr="00B648E5">
        <w:rPr>
          <w:i/>
          <w:u w:val="single"/>
        </w:rPr>
        <w:t>Výdaje :</w:t>
      </w:r>
      <w:proofErr w:type="gramEnd"/>
    </w:p>
    <w:p w:rsidR="00F829BA" w:rsidRDefault="00F829BA" w:rsidP="00255F47">
      <w:r>
        <w:rPr>
          <w:b/>
        </w:rPr>
        <w:t xml:space="preserve">5011 3639 UZ 104/5 13013 </w:t>
      </w:r>
      <w:proofErr w:type="spellStart"/>
      <w:r>
        <w:rPr>
          <w:b/>
        </w:rPr>
        <w:t>org</w:t>
      </w:r>
      <w:proofErr w:type="spellEnd"/>
      <w:r>
        <w:rPr>
          <w:b/>
        </w:rPr>
        <w:t>. 87 + 123.</w:t>
      </w:r>
      <w:r w:rsidR="008E59FA">
        <w:rPr>
          <w:b/>
        </w:rPr>
        <w:t>6</w:t>
      </w:r>
      <w:r>
        <w:rPr>
          <w:b/>
        </w:rPr>
        <w:t xml:space="preserve">00,-- Kč </w:t>
      </w:r>
      <w:r>
        <w:t>(123.600) mzda VPP</w:t>
      </w:r>
    </w:p>
    <w:p w:rsidR="00F829BA" w:rsidRDefault="00F829BA" w:rsidP="00255F47">
      <w:r>
        <w:rPr>
          <w:b/>
        </w:rPr>
        <w:t xml:space="preserve">5011 3639 UZ 104/1 13013 </w:t>
      </w:r>
      <w:proofErr w:type="spellStart"/>
      <w:r>
        <w:rPr>
          <w:b/>
        </w:rPr>
        <w:t>org</w:t>
      </w:r>
      <w:proofErr w:type="spellEnd"/>
      <w:r>
        <w:rPr>
          <w:b/>
        </w:rPr>
        <w:t xml:space="preserve">. 87 + 26.500,-- Kč </w:t>
      </w:r>
      <w:r>
        <w:t>(26.500) mzda VPP</w:t>
      </w:r>
    </w:p>
    <w:p w:rsidR="00F829BA" w:rsidRDefault="00F829BA" w:rsidP="00255F47">
      <w:r>
        <w:rPr>
          <w:b/>
        </w:rPr>
        <w:t xml:space="preserve">5011 3639 </w:t>
      </w:r>
      <w:proofErr w:type="spellStart"/>
      <w:r>
        <w:rPr>
          <w:b/>
        </w:rPr>
        <w:t>org</w:t>
      </w:r>
      <w:proofErr w:type="spellEnd"/>
      <w:r>
        <w:rPr>
          <w:b/>
        </w:rPr>
        <w:t xml:space="preserve">. 87 + 100.000,-- Kč </w:t>
      </w:r>
      <w:r>
        <w:t xml:space="preserve"> (1.135.000) mzda VPP</w:t>
      </w:r>
    </w:p>
    <w:p w:rsidR="00F829BA" w:rsidRDefault="00F829BA" w:rsidP="00255F47">
      <w:r>
        <w:rPr>
          <w:b/>
        </w:rPr>
        <w:t xml:space="preserve">5031 3639 </w:t>
      </w:r>
      <w:proofErr w:type="spellStart"/>
      <w:r>
        <w:rPr>
          <w:b/>
        </w:rPr>
        <w:t>org</w:t>
      </w:r>
      <w:proofErr w:type="spellEnd"/>
      <w:r>
        <w:rPr>
          <w:b/>
        </w:rPr>
        <w:t xml:space="preserve">. 87 + 65.000,-- Kč </w:t>
      </w:r>
      <w:r>
        <w:t>(315.000) SZF VPP</w:t>
      </w:r>
    </w:p>
    <w:p w:rsidR="00F829BA" w:rsidRDefault="00F829BA" w:rsidP="00255F47">
      <w:r>
        <w:rPr>
          <w:b/>
        </w:rPr>
        <w:t xml:space="preserve">5032 3639 </w:t>
      </w:r>
      <w:proofErr w:type="spellStart"/>
      <w:r>
        <w:rPr>
          <w:b/>
        </w:rPr>
        <w:t>org</w:t>
      </w:r>
      <w:proofErr w:type="spellEnd"/>
      <w:r>
        <w:rPr>
          <w:b/>
        </w:rPr>
        <w:t xml:space="preserve">. 87 + 26.000,-- Kč </w:t>
      </w:r>
      <w:r>
        <w:t>(116.000) ZPF VPP</w:t>
      </w:r>
    </w:p>
    <w:p w:rsidR="00F829BA" w:rsidRDefault="00F829BA" w:rsidP="00255F47">
      <w:r>
        <w:rPr>
          <w:b/>
        </w:rPr>
        <w:t xml:space="preserve">5137 2212 + 5.000,-- Kč </w:t>
      </w:r>
      <w:r>
        <w:t>(5.000) zrcadlo DDHM</w:t>
      </w:r>
      <w:r w:rsidR="008E59FA">
        <w:t xml:space="preserve"> silnice</w:t>
      </w:r>
    </w:p>
    <w:p w:rsidR="008E59FA" w:rsidRDefault="008E59FA" w:rsidP="00255F47">
      <w:r>
        <w:rPr>
          <w:b/>
        </w:rPr>
        <w:t xml:space="preserve">5139 2321 + 20.000,-- Kč </w:t>
      </w:r>
      <w:r>
        <w:t>(20.000) materiál na dešťovou kanalizaci</w:t>
      </w:r>
    </w:p>
    <w:p w:rsidR="008E59FA" w:rsidRDefault="008E59FA" w:rsidP="00255F47">
      <w:r>
        <w:rPr>
          <w:b/>
        </w:rPr>
        <w:t xml:space="preserve">5163 3639 + 5.000,-- Kč </w:t>
      </w:r>
      <w:r>
        <w:t>(9.000) pojištění auta Octavia</w:t>
      </w:r>
    </w:p>
    <w:p w:rsidR="008E59FA" w:rsidRDefault="008E59FA" w:rsidP="00255F47">
      <w:r>
        <w:rPr>
          <w:b/>
        </w:rPr>
        <w:t xml:space="preserve">5365 6399 + 60.000,-- Kč </w:t>
      </w:r>
      <w:r>
        <w:t>(260.000) DPPO obec proúčtování</w:t>
      </w:r>
    </w:p>
    <w:p w:rsidR="00E14EBB" w:rsidRPr="00E14EBB" w:rsidRDefault="00E14EBB" w:rsidP="00255F47">
      <w:r>
        <w:rPr>
          <w:b/>
        </w:rPr>
        <w:t>612</w:t>
      </w:r>
      <w:r w:rsidR="009974D8">
        <w:rPr>
          <w:b/>
        </w:rPr>
        <w:t>1</w:t>
      </w:r>
      <w:r>
        <w:rPr>
          <w:b/>
        </w:rPr>
        <w:t xml:space="preserve"> 3421 + 1.000.000,-- Kč </w:t>
      </w:r>
      <w:r w:rsidR="009974D8">
        <w:t>(1.05</w:t>
      </w:r>
      <w:r>
        <w:t>0.000) prvky dětské hřiště</w:t>
      </w:r>
    </w:p>
    <w:p w:rsidR="000E2266" w:rsidRPr="00B648E5" w:rsidRDefault="000E2266" w:rsidP="00255F47">
      <w:pPr>
        <w:rPr>
          <w:b/>
        </w:rPr>
      </w:pPr>
    </w:p>
    <w:p w:rsidR="00255F47" w:rsidRPr="00B648E5" w:rsidRDefault="00255F47" w:rsidP="00255F47">
      <w:pPr>
        <w:rPr>
          <w:i/>
          <w:u w:val="single"/>
        </w:rPr>
      </w:pPr>
      <w:proofErr w:type="gramStart"/>
      <w:r w:rsidRPr="00B648E5">
        <w:rPr>
          <w:i/>
          <w:u w:val="single"/>
        </w:rPr>
        <w:t>Financování :</w:t>
      </w:r>
      <w:proofErr w:type="gramEnd"/>
    </w:p>
    <w:p w:rsidR="00255F47" w:rsidRPr="00B648E5" w:rsidRDefault="00255F47" w:rsidP="00255F47">
      <w:r w:rsidRPr="00B648E5">
        <w:rPr>
          <w:b/>
        </w:rPr>
        <w:t xml:space="preserve">8115 + </w:t>
      </w:r>
      <w:r w:rsidR="00E14EBB">
        <w:rPr>
          <w:b/>
        </w:rPr>
        <w:t>1.220</w:t>
      </w:r>
      <w:r w:rsidR="009325ED">
        <w:rPr>
          <w:b/>
        </w:rPr>
        <w:t>.</w:t>
      </w:r>
      <w:r w:rsidR="005072CD">
        <w:rPr>
          <w:b/>
        </w:rPr>
        <w:t>0</w:t>
      </w:r>
      <w:r w:rsidR="009325ED">
        <w:rPr>
          <w:b/>
        </w:rPr>
        <w:t>00</w:t>
      </w:r>
      <w:r w:rsidRPr="00B648E5">
        <w:rPr>
          <w:b/>
        </w:rPr>
        <w:t xml:space="preserve">,-- Kč </w:t>
      </w:r>
      <w:r w:rsidR="00FC692E" w:rsidRPr="00B648E5">
        <w:t>(</w:t>
      </w:r>
      <w:r w:rsidR="009325ED">
        <w:t xml:space="preserve">PS 5.426.000 + </w:t>
      </w:r>
      <w:r w:rsidR="008D26C7">
        <w:t>1.989</w:t>
      </w:r>
      <w:r w:rsidR="00E14EBB">
        <w:t>.100</w:t>
      </w:r>
      <w:r w:rsidR="009325ED">
        <w:t>)</w:t>
      </w:r>
      <w:r w:rsidRPr="00B648E5">
        <w:t xml:space="preserve"> </w:t>
      </w:r>
    </w:p>
    <w:p w:rsidR="00255F47" w:rsidRPr="00B648E5" w:rsidRDefault="00255F47" w:rsidP="00255F47"/>
    <w:p w:rsidR="00255F47" w:rsidRPr="00B648E5" w:rsidRDefault="00255F47" w:rsidP="00255F47">
      <w:pPr>
        <w:jc w:val="both"/>
        <w:rPr>
          <w:b/>
        </w:rPr>
      </w:pPr>
      <w:proofErr w:type="gramStart"/>
      <w:r w:rsidRPr="00B648E5">
        <w:rPr>
          <w:b/>
        </w:rPr>
        <w:t xml:space="preserve">Celkem : P :  </w:t>
      </w:r>
      <w:r w:rsidR="00B648E5">
        <w:rPr>
          <w:b/>
        </w:rPr>
        <w:t>+</w:t>
      </w:r>
      <w:r w:rsidR="009325ED">
        <w:rPr>
          <w:b/>
        </w:rPr>
        <w:t xml:space="preserve"> </w:t>
      </w:r>
      <w:r w:rsidR="008E59FA">
        <w:rPr>
          <w:b/>
        </w:rPr>
        <w:t>2</w:t>
      </w:r>
      <w:r w:rsidR="00E14EBB">
        <w:rPr>
          <w:b/>
        </w:rPr>
        <w:t>11</w:t>
      </w:r>
      <w:r w:rsidR="008E59FA">
        <w:rPr>
          <w:b/>
        </w:rPr>
        <w:t>.100</w:t>
      </w:r>
      <w:r w:rsidRPr="00B648E5">
        <w:rPr>
          <w:b/>
        </w:rPr>
        <w:t>,</w:t>
      </w:r>
      <w:proofErr w:type="gramEnd"/>
      <w:r w:rsidRPr="00B648E5">
        <w:rPr>
          <w:b/>
        </w:rPr>
        <w:t xml:space="preserve">-- Kč, V : </w:t>
      </w:r>
      <w:r w:rsidR="00B73807" w:rsidRPr="00B648E5">
        <w:rPr>
          <w:b/>
        </w:rPr>
        <w:t>+</w:t>
      </w:r>
      <w:r w:rsidR="008E59FA">
        <w:rPr>
          <w:b/>
        </w:rPr>
        <w:t xml:space="preserve"> </w:t>
      </w:r>
      <w:r w:rsidR="00E14EBB">
        <w:rPr>
          <w:b/>
        </w:rPr>
        <w:t>1.</w:t>
      </w:r>
      <w:r w:rsidR="008E59FA">
        <w:rPr>
          <w:b/>
        </w:rPr>
        <w:t>431.100</w:t>
      </w:r>
      <w:r w:rsidRPr="00B648E5">
        <w:rPr>
          <w:b/>
        </w:rPr>
        <w:t xml:space="preserve">,-- Kč,  F :  </w:t>
      </w:r>
      <w:r w:rsidR="009325ED">
        <w:rPr>
          <w:b/>
        </w:rPr>
        <w:t>+</w:t>
      </w:r>
      <w:r w:rsidR="008E59FA">
        <w:rPr>
          <w:b/>
        </w:rPr>
        <w:t xml:space="preserve"> </w:t>
      </w:r>
      <w:r w:rsidR="00E14EBB">
        <w:rPr>
          <w:b/>
        </w:rPr>
        <w:t>1.220</w:t>
      </w:r>
      <w:r w:rsidR="008E59FA">
        <w:rPr>
          <w:b/>
        </w:rPr>
        <w:t>.</w:t>
      </w:r>
      <w:r w:rsidR="005072CD">
        <w:rPr>
          <w:b/>
        </w:rPr>
        <w:t>0</w:t>
      </w:r>
      <w:r w:rsidR="008E59FA">
        <w:rPr>
          <w:b/>
        </w:rPr>
        <w:t>00</w:t>
      </w:r>
      <w:r w:rsidRPr="00B648E5">
        <w:rPr>
          <w:b/>
        </w:rPr>
        <w:t>,-- Kč</w:t>
      </w:r>
    </w:p>
    <w:p w:rsidR="000906EA" w:rsidRPr="00B648E5" w:rsidRDefault="000906EA" w:rsidP="00255F47">
      <w:pPr>
        <w:jc w:val="both"/>
      </w:pPr>
    </w:p>
    <w:p w:rsidR="00255F47" w:rsidRPr="00B648E5" w:rsidRDefault="00255F47" w:rsidP="00255F47">
      <w:pPr>
        <w:jc w:val="both"/>
        <w:outlineLvl w:val="0"/>
      </w:pPr>
      <w:r w:rsidRPr="00B648E5">
        <w:t xml:space="preserve">V Bratčicích dne </w:t>
      </w:r>
      <w:proofErr w:type="gramStart"/>
      <w:r w:rsidR="00F829BA">
        <w:t>19.2</w:t>
      </w:r>
      <w:r w:rsidRPr="00B648E5">
        <w:t>.20</w:t>
      </w:r>
      <w:r w:rsidR="004E2665">
        <w:t>20</w:t>
      </w:r>
      <w:proofErr w:type="gramEnd"/>
    </w:p>
    <w:p w:rsidR="00255F47" w:rsidRPr="00B648E5" w:rsidRDefault="00255F47" w:rsidP="00255F47">
      <w:pPr>
        <w:jc w:val="both"/>
        <w:outlineLvl w:val="0"/>
      </w:pPr>
    </w:p>
    <w:p w:rsidR="00255F47" w:rsidRPr="00B648E5" w:rsidRDefault="00255F47" w:rsidP="00B73807">
      <w:pPr>
        <w:jc w:val="both"/>
        <w:outlineLvl w:val="0"/>
      </w:pPr>
      <w:proofErr w:type="gramStart"/>
      <w:r w:rsidRPr="00B648E5">
        <w:t xml:space="preserve">Zpracovala </w:t>
      </w:r>
      <w:r w:rsidR="00A13D2E" w:rsidRPr="00B648E5">
        <w:t xml:space="preserve">: </w:t>
      </w:r>
      <w:r w:rsidRPr="00B648E5">
        <w:t>J.</w:t>
      </w:r>
      <w:proofErr w:type="gramEnd"/>
      <w:r w:rsidRPr="00B648E5">
        <w:t xml:space="preserve"> </w:t>
      </w:r>
      <w:proofErr w:type="spellStart"/>
      <w:r w:rsidRPr="00B648E5">
        <w:t>Schlesingerová</w:t>
      </w:r>
      <w:proofErr w:type="spellEnd"/>
    </w:p>
    <w:p w:rsidR="00255F47" w:rsidRPr="00B648E5" w:rsidRDefault="00255F47" w:rsidP="00255F47">
      <w:pPr>
        <w:jc w:val="both"/>
        <w:rPr>
          <w:b/>
        </w:rPr>
      </w:pPr>
    </w:p>
    <w:p w:rsidR="00517265" w:rsidRPr="00B648E5" w:rsidRDefault="00517265" w:rsidP="00517265">
      <w:pPr>
        <w:jc w:val="both"/>
      </w:pPr>
      <w:r w:rsidRPr="00B648E5">
        <w:t xml:space="preserve">Na základě oprávnění z 2. zasedání zastupitelstva konaného dne </w:t>
      </w:r>
      <w:proofErr w:type="gramStart"/>
      <w:r w:rsidR="00F20A0E" w:rsidRPr="00B648E5">
        <w:t>14.11.2018</w:t>
      </w:r>
      <w:proofErr w:type="gramEnd"/>
      <w:r w:rsidRPr="00B648E5">
        <w:t xml:space="preserve">, schváleného </w:t>
      </w:r>
      <w:r w:rsidR="003271DC" w:rsidRPr="00B648E5">
        <w:t xml:space="preserve">usnesením č. </w:t>
      </w:r>
      <w:r w:rsidR="00F20A0E" w:rsidRPr="00B648E5">
        <w:t>6</w:t>
      </w:r>
      <w:r w:rsidR="003271DC" w:rsidRPr="00B648E5">
        <w:t xml:space="preserve">, schvaluji dne </w:t>
      </w:r>
      <w:r w:rsidR="008E59FA">
        <w:t>19.2</w:t>
      </w:r>
      <w:r w:rsidRPr="00B648E5">
        <w:t>.20</w:t>
      </w:r>
      <w:r w:rsidR="004560B4">
        <w:t>20</w:t>
      </w:r>
      <w:bookmarkStart w:id="0" w:name="_GoBack"/>
      <w:bookmarkEnd w:id="0"/>
      <w:r w:rsidRPr="00B648E5">
        <w:t xml:space="preserve">  rozpočtové opatření </w:t>
      </w:r>
      <w:r w:rsidR="008E59FA">
        <w:t>2</w:t>
      </w:r>
      <w:r w:rsidRPr="00B648E5">
        <w:t>/20</w:t>
      </w:r>
      <w:r w:rsidR="008E59FA">
        <w:t>20</w:t>
      </w:r>
      <w:r w:rsidRPr="00B648E5">
        <w:t>, které bude předloženo na vědomí zastupitelstvu na nejbližším zasedání.</w:t>
      </w:r>
    </w:p>
    <w:p w:rsidR="00B73807" w:rsidRPr="00B648E5" w:rsidRDefault="00B73807" w:rsidP="00255F47">
      <w:pPr>
        <w:pStyle w:val="Zkladntext"/>
      </w:pPr>
    </w:p>
    <w:p w:rsidR="00255F47" w:rsidRPr="00B648E5" w:rsidRDefault="00255F47" w:rsidP="00255F47">
      <w:pPr>
        <w:pStyle w:val="Zkladntext"/>
      </w:pPr>
    </w:p>
    <w:p w:rsidR="008A6D48" w:rsidRPr="00B648E5" w:rsidRDefault="008A6D48" w:rsidP="00255F47">
      <w:pPr>
        <w:pStyle w:val="Zkladntext"/>
      </w:pPr>
    </w:p>
    <w:p w:rsidR="00255F47" w:rsidRPr="00B648E5" w:rsidRDefault="00255F47" w:rsidP="00255F47">
      <w:pPr>
        <w:pStyle w:val="Zkladntext"/>
      </w:pPr>
      <w:r w:rsidRPr="00B648E5">
        <w:tab/>
      </w:r>
      <w:r w:rsidRPr="00B648E5">
        <w:tab/>
      </w:r>
      <w:r w:rsidRPr="00B648E5">
        <w:tab/>
      </w:r>
      <w:r w:rsidRPr="00B648E5">
        <w:tab/>
      </w:r>
      <w:r w:rsidRPr="00B648E5">
        <w:tab/>
      </w:r>
      <w:r w:rsidRPr="00B648E5">
        <w:tab/>
      </w:r>
      <w:r w:rsidRPr="00B648E5">
        <w:tab/>
      </w:r>
      <w:r w:rsidRPr="00B648E5">
        <w:tab/>
        <w:t xml:space="preserve">Bc. </w:t>
      </w:r>
      <w:proofErr w:type="gramStart"/>
      <w:r w:rsidRPr="00B648E5">
        <w:t>Jan  B u r š í k</w:t>
      </w:r>
      <w:proofErr w:type="gramEnd"/>
    </w:p>
    <w:p w:rsidR="00255F47" w:rsidRPr="00B648E5" w:rsidRDefault="00255F47" w:rsidP="00B73807">
      <w:pPr>
        <w:pStyle w:val="Zkladntext"/>
      </w:pPr>
      <w:r w:rsidRPr="00B648E5">
        <w:tab/>
      </w:r>
      <w:r w:rsidRPr="00B648E5">
        <w:tab/>
      </w:r>
      <w:r w:rsidRPr="00B648E5">
        <w:tab/>
      </w:r>
      <w:r w:rsidRPr="00B648E5">
        <w:tab/>
      </w:r>
      <w:r w:rsidRPr="00B648E5">
        <w:tab/>
      </w:r>
      <w:r w:rsidRPr="00B648E5">
        <w:tab/>
      </w:r>
      <w:r w:rsidRPr="00B648E5">
        <w:tab/>
      </w:r>
      <w:r w:rsidRPr="00B648E5">
        <w:tab/>
        <w:t>starosta</w:t>
      </w:r>
    </w:p>
    <w:p w:rsidR="008A6D48" w:rsidRPr="00B648E5" w:rsidRDefault="008A6D48" w:rsidP="00B73807">
      <w:pPr>
        <w:pStyle w:val="Zkladntext"/>
        <w:outlineLvl w:val="0"/>
      </w:pPr>
    </w:p>
    <w:p w:rsidR="00B73807" w:rsidRPr="00B648E5" w:rsidRDefault="00255F47" w:rsidP="00B73807">
      <w:pPr>
        <w:pStyle w:val="Zkladntext"/>
        <w:outlineLvl w:val="0"/>
      </w:pPr>
      <w:r w:rsidRPr="00B648E5">
        <w:t xml:space="preserve">Projednáno na zastupitelstvu dne   </w:t>
      </w:r>
      <w:proofErr w:type="gramStart"/>
      <w:r w:rsidR="008A6D48" w:rsidRPr="00B648E5">
        <w:t>2</w:t>
      </w:r>
      <w:r w:rsidR="004E2665">
        <w:t>4</w:t>
      </w:r>
      <w:r w:rsidR="008A6D48" w:rsidRPr="00B648E5">
        <w:t>.</w:t>
      </w:r>
      <w:r w:rsidR="004E2665">
        <w:t>2</w:t>
      </w:r>
      <w:r w:rsidR="008A6D48" w:rsidRPr="00B648E5">
        <w:t>.20</w:t>
      </w:r>
      <w:r w:rsidR="004E2665">
        <w:t>20</w:t>
      </w:r>
      <w:proofErr w:type="gramEnd"/>
    </w:p>
    <w:p w:rsidR="00255F47" w:rsidRPr="00B648E5" w:rsidRDefault="005174CE" w:rsidP="008A6D48">
      <w:pPr>
        <w:pStyle w:val="Zkladntext"/>
        <w:outlineLvl w:val="0"/>
      </w:pPr>
      <w:r w:rsidRPr="00B648E5">
        <w:t xml:space="preserve">Zveřejněno po schválení : </w:t>
      </w:r>
      <w:proofErr w:type="gramStart"/>
      <w:r w:rsidRPr="00B648E5">
        <w:t>1</w:t>
      </w:r>
      <w:r w:rsidR="00D8024C">
        <w:t>0.</w:t>
      </w:r>
      <w:r w:rsidR="00F829BA">
        <w:t>3</w:t>
      </w:r>
      <w:r w:rsidRPr="00B648E5">
        <w:t>.</w:t>
      </w:r>
      <w:r w:rsidR="00D8024C">
        <w:t>2020</w:t>
      </w:r>
      <w:proofErr w:type="gramEnd"/>
    </w:p>
    <w:p w:rsidR="00255F47" w:rsidRPr="00B648E5" w:rsidRDefault="00255F47" w:rsidP="00255F47"/>
    <w:p w:rsidR="00255F47" w:rsidRPr="00B648E5" w:rsidRDefault="00255F47" w:rsidP="00255F47"/>
    <w:p w:rsidR="00255F47" w:rsidRPr="00B648E5" w:rsidRDefault="00255F47" w:rsidP="00255F47"/>
    <w:p w:rsidR="004B6EC5" w:rsidRPr="00B648E5" w:rsidRDefault="004B6EC5" w:rsidP="0099707B"/>
    <w:p w:rsidR="00B648E5" w:rsidRPr="00B648E5" w:rsidRDefault="00B648E5"/>
    <w:sectPr w:rsidR="00B648E5" w:rsidRPr="00B648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B87653"/>
    <w:multiLevelType w:val="hybridMultilevel"/>
    <w:tmpl w:val="9F3C6962"/>
    <w:lvl w:ilvl="0" w:tplc="4216B70A">
      <w:start w:val="516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A0"/>
    <w:rsid w:val="000837BA"/>
    <w:rsid w:val="00090355"/>
    <w:rsid w:val="000906EA"/>
    <w:rsid w:val="000957D4"/>
    <w:rsid w:val="0009786E"/>
    <w:rsid w:val="000B23E5"/>
    <w:rsid w:val="000E07B8"/>
    <w:rsid w:val="000E116C"/>
    <w:rsid w:val="000E1919"/>
    <w:rsid w:val="000E2266"/>
    <w:rsid w:val="000F0712"/>
    <w:rsid w:val="001023D6"/>
    <w:rsid w:val="00136A09"/>
    <w:rsid w:val="00144DA1"/>
    <w:rsid w:val="00152FE7"/>
    <w:rsid w:val="00154ADF"/>
    <w:rsid w:val="00156822"/>
    <w:rsid w:val="00164B7E"/>
    <w:rsid w:val="00166685"/>
    <w:rsid w:val="00187D80"/>
    <w:rsid w:val="001923E4"/>
    <w:rsid w:val="001B6D92"/>
    <w:rsid w:val="001D3EBC"/>
    <w:rsid w:val="001F2602"/>
    <w:rsid w:val="00200C63"/>
    <w:rsid w:val="002155D1"/>
    <w:rsid w:val="00246093"/>
    <w:rsid w:val="00247D0A"/>
    <w:rsid w:val="00255F47"/>
    <w:rsid w:val="00256C60"/>
    <w:rsid w:val="0026594D"/>
    <w:rsid w:val="002925E4"/>
    <w:rsid w:val="00297075"/>
    <w:rsid w:val="002A3226"/>
    <w:rsid w:val="002C52BF"/>
    <w:rsid w:val="002D2E31"/>
    <w:rsid w:val="003008A5"/>
    <w:rsid w:val="0030412E"/>
    <w:rsid w:val="003124FF"/>
    <w:rsid w:val="00325DEE"/>
    <w:rsid w:val="003271DC"/>
    <w:rsid w:val="0033751B"/>
    <w:rsid w:val="00341238"/>
    <w:rsid w:val="00383B7B"/>
    <w:rsid w:val="00384D8B"/>
    <w:rsid w:val="0039121C"/>
    <w:rsid w:val="003A3014"/>
    <w:rsid w:val="003B20AB"/>
    <w:rsid w:val="003C00B0"/>
    <w:rsid w:val="003F3C49"/>
    <w:rsid w:val="00404BEC"/>
    <w:rsid w:val="004158EA"/>
    <w:rsid w:val="00422952"/>
    <w:rsid w:val="00440D6E"/>
    <w:rsid w:val="004560B4"/>
    <w:rsid w:val="004574AA"/>
    <w:rsid w:val="00464732"/>
    <w:rsid w:val="00476F99"/>
    <w:rsid w:val="00487E42"/>
    <w:rsid w:val="004A0CCE"/>
    <w:rsid w:val="004B6120"/>
    <w:rsid w:val="004B6EC5"/>
    <w:rsid w:val="004C1875"/>
    <w:rsid w:val="004E1E8D"/>
    <w:rsid w:val="004E2665"/>
    <w:rsid w:val="00503AA8"/>
    <w:rsid w:val="005069AC"/>
    <w:rsid w:val="005072CD"/>
    <w:rsid w:val="00517265"/>
    <w:rsid w:val="005174CE"/>
    <w:rsid w:val="00547890"/>
    <w:rsid w:val="00552321"/>
    <w:rsid w:val="0056776B"/>
    <w:rsid w:val="00574084"/>
    <w:rsid w:val="005A130E"/>
    <w:rsid w:val="005A77E5"/>
    <w:rsid w:val="005A7834"/>
    <w:rsid w:val="005B1818"/>
    <w:rsid w:val="005B3778"/>
    <w:rsid w:val="005C4468"/>
    <w:rsid w:val="006034FF"/>
    <w:rsid w:val="006123E8"/>
    <w:rsid w:val="006136A9"/>
    <w:rsid w:val="00622376"/>
    <w:rsid w:val="006272D2"/>
    <w:rsid w:val="00632A3B"/>
    <w:rsid w:val="0064575A"/>
    <w:rsid w:val="0065549F"/>
    <w:rsid w:val="0066272F"/>
    <w:rsid w:val="00671911"/>
    <w:rsid w:val="00673C68"/>
    <w:rsid w:val="00676BD7"/>
    <w:rsid w:val="006A218C"/>
    <w:rsid w:val="006B38BE"/>
    <w:rsid w:val="006C51FF"/>
    <w:rsid w:val="006D6154"/>
    <w:rsid w:val="006F1C0C"/>
    <w:rsid w:val="0071358B"/>
    <w:rsid w:val="00715029"/>
    <w:rsid w:val="00721408"/>
    <w:rsid w:val="0072274C"/>
    <w:rsid w:val="00723C8E"/>
    <w:rsid w:val="0073719D"/>
    <w:rsid w:val="00743CA2"/>
    <w:rsid w:val="00790822"/>
    <w:rsid w:val="007C5771"/>
    <w:rsid w:val="0080027C"/>
    <w:rsid w:val="00860ACF"/>
    <w:rsid w:val="00862454"/>
    <w:rsid w:val="00872AE6"/>
    <w:rsid w:val="00872D00"/>
    <w:rsid w:val="0087595D"/>
    <w:rsid w:val="008A6BC3"/>
    <w:rsid w:val="008A6D48"/>
    <w:rsid w:val="008D0B0B"/>
    <w:rsid w:val="008D26C7"/>
    <w:rsid w:val="008E59FA"/>
    <w:rsid w:val="008F3978"/>
    <w:rsid w:val="00912D7B"/>
    <w:rsid w:val="00915DA1"/>
    <w:rsid w:val="0092219C"/>
    <w:rsid w:val="00931948"/>
    <w:rsid w:val="009325ED"/>
    <w:rsid w:val="009329FC"/>
    <w:rsid w:val="00935259"/>
    <w:rsid w:val="00970AB2"/>
    <w:rsid w:val="00974EFB"/>
    <w:rsid w:val="00976BAD"/>
    <w:rsid w:val="00984A97"/>
    <w:rsid w:val="00993DCA"/>
    <w:rsid w:val="0099707B"/>
    <w:rsid w:val="009974D8"/>
    <w:rsid w:val="009A2EF9"/>
    <w:rsid w:val="009D4A4C"/>
    <w:rsid w:val="009F1468"/>
    <w:rsid w:val="00A01D25"/>
    <w:rsid w:val="00A03D56"/>
    <w:rsid w:val="00A1006A"/>
    <w:rsid w:val="00A12CA4"/>
    <w:rsid w:val="00A13CC7"/>
    <w:rsid w:val="00A13D2E"/>
    <w:rsid w:val="00A24483"/>
    <w:rsid w:val="00A40BC3"/>
    <w:rsid w:val="00A51A6E"/>
    <w:rsid w:val="00AA2439"/>
    <w:rsid w:val="00AB291B"/>
    <w:rsid w:val="00AB3CA2"/>
    <w:rsid w:val="00AD1E4B"/>
    <w:rsid w:val="00AD7686"/>
    <w:rsid w:val="00AE3146"/>
    <w:rsid w:val="00AE68E1"/>
    <w:rsid w:val="00AF6639"/>
    <w:rsid w:val="00B366E0"/>
    <w:rsid w:val="00B602A0"/>
    <w:rsid w:val="00B648E5"/>
    <w:rsid w:val="00B67943"/>
    <w:rsid w:val="00B73807"/>
    <w:rsid w:val="00B751DD"/>
    <w:rsid w:val="00B86DA4"/>
    <w:rsid w:val="00BB105F"/>
    <w:rsid w:val="00BE1657"/>
    <w:rsid w:val="00C15467"/>
    <w:rsid w:val="00C24478"/>
    <w:rsid w:val="00C47EFE"/>
    <w:rsid w:val="00C52DA3"/>
    <w:rsid w:val="00C9375D"/>
    <w:rsid w:val="00CA1D80"/>
    <w:rsid w:val="00CA7DF2"/>
    <w:rsid w:val="00CC454F"/>
    <w:rsid w:val="00CD038C"/>
    <w:rsid w:val="00CF2692"/>
    <w:rsid w:val="00CF67DA"/>
    <w:rsid w:val="00D04C13"/>
    <w:rsid w:val="00D13769"/>
    <w:rsid w:val="00D17278"/>
    <w:rsid w:val="00D213EA"/>
    <w:rsid w:val="00D57E11"/>
    <w:rsid w:val="00D753D6"/>
    <w:rsid w:val="00D8024C"/>
    <w:rsid w:val="00D90803"/>
    <w:rsid w:val="00D91B0B"/>
    <w:rsid w:val="00D968F9"/>
    <w:rsid w:val="00DA6D38"/>
    <w:rsid w:val="00DF4484"/>
    <w:rsid w:val="00E14EBB"/>
    <w:rsid w:val="00E216E3"/>
    <w:rsid w:val="00E50DC0"/>
    <w:rsid w:val="00E521A8"/>
    <w:rsid w:val="00E853E5"/>
    <w:rsid w:val="00E925C6"/>
    <w:rsid w:val="00E94B46"/>
    <w:rsid w:val="00E95DC9"/>
    <w:rsid w:val="00E963A3"/>
    <w:rsid w:val="00EB2AF4"/>
    <w:rsid w:val="00EC5366"/>
    <w:rsid w:val="00ED3335"/>
    <w:rsid w:val="00ED42D7"/>
    <w:rsid w:val="00EE3278"/>
    <w:rsid w:val="00EE7E68"/>
    <w:rsid w:val="00EF08C1"/>
    <w:rsid w:val="00F07FD9"/>
    <w:rsid w:val="00F13442"/>
    <w:rsid w:val="00F1373C"/>
    <w:rsid w:val="00F20A0E"/>
    <w:rsid w:val="00F235FF"/>
    <w:rsid w:val="00F31B6E"/>
    <w:rsid w:val="00F333BF"/>
    <w:rsid w:val="00F3592B"/>
    <w:rsid w:val="00F52507"/>
    <w:rsid w:val="00F829BA"/>
    <w:rsid w:val="00FA5255"/>
    <w:rsid w:val="00FC692E"/>
    <w:rsid w:val="00FC70DF"/>
    <w:rsid w:val="00FC7C1A"/>
    <w:rsid w:val="00FD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A81C6A-EC15-40AD-A268-574B4AEB7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A0CCE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4A0C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1B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B6E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03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236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Schlesingerova Jindriska</dc:creator>
  <cp:lastModifiedBy>Schlesingerova Jindriska</cp:lastModifiedBy>
  <cp:revision>9</cp:revision>
  <cp:lastPrinted>2020-03-04T08:18:00Z</cp:lastPrinted>
  <dcterms:created xsi:type="dcterms:W3CDTF">2020-02-28T09:18:00Z</dcterms:created>
  <dcterms:modified xsi:type="dcterms:W3CDTF">2020-04-29T09:28:00Z</dcterms:modified>
</cp:coreProperties>
</file>