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18D" w:rsidRDefault="00B0418D" w:rsidP="00B0418D">
      <w:pPr>
        <w:pBdr>
          <w:bottom w:val="single" w:sz="6" w:space="1" w:color="auto"/>
        </w:pBd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 á p i s </w:t>
      </w:r>
    </w:p>
    <w:p w:rsidR="00B0418D" w:rsidRPr="00160774" w:rsidRDefault="00B0418D" w:rsidP="00B0418D">
      <w:pPr>
        <w:pBdr>
          <w:bottom w:val="single" w:sz="6" w:space="1" w:color="auto"/>
        </w:pBdr>
        <w:jc w:val="center"/>
        <w:rPr>
          <w:rFonts w:ascii="Verdana" w:hAnsi="Verdana"/>
          <w:b/>
          <w:sz w:val="20"/>
          <w:szCs w:val="20"/>
        </w:rPr>
      </w:pPr>
      <w:r w:rsidRPr="000659CB">
        <w:rPr>
          <w:rFonts w:ascii="Verdana" w:hAnsi="Verdana"/>
          <w:b/>
          <w:sz w:val="20"/>
          <w:szCs w:val="20"/>
        </w:rPr>
        <w:t>z</w:t>
      </w:r>
      <w:r>
        <w:rPr>
          <w:rFonts w:ascii="Verdana" w:hAnsi="Verdana"/>
          <w:b/>
          <w:sz w:val="20"/>
          <w:szCs w:val="20"/>
        </w:rPr>
        <w:t>e</w:t>
      </w:r>
      <w:r w:rsidRPr="000659CB">
        <w:rPr>
          <w:rFonts w:ascii="Verdana" w:hAnsi="Verdana"/>
          <w:b/>
          <w:sz w:val="20"/>
          <w:szCs w:val="20"/>
        </w:rPr>
        <w:t> </w:t>
      </w:r>
      <w:r w:rsidR="003341DD">
        <w:rPr>
          <w:rFonts w:ascii="Verdana" w:hAnsi="Verdana"/>
          <w:b/>
          <w:sz w:val="20"/>
          <w:szCs w:val="20"/>
        </w:rPr>
        <w:t>2</w:t>
      </w:r>
      <w:r w:rsidRPr="000659CB">
        <w:rPr>
          <w:rFonts w:ascii="Verdana" w:hAnsi="Verdana"/>
          <w:b/>
          <w:sz w:val="20"/>
          <w:szCs w:val="20"/>
        </w:rPr>
        <w:t xml:space="preserve">. zasedání zastupitelstva Obce Bratčice, konaného dne </w:t>
      </w:r>
      <w:proofErr w:type="gramStart"/>
      <w:r w:rsidR="003341DD">
        <w:rPr>
          <w:rFonts w:ascii="Verdana" w:hAnsi="Verdana"/>
          <w:b/>
          <w:sz w:val="20"/>
          <w:szCs w:val="20"/>
        </w:rPr>
        <w:t>27</w:t>
      </w:r>
      <w:r w:rsidRPr="000659CB">
        <w:rPr>
          <w:rFonts w:ascii="Verdana" w:hAnsi="Verdana"/>
          <w:b/>
          <w:sz w:val="20"/>
          <w:szCs w:val="20"/>
        </w:rPr>
        <w:t>.</w:t>
      </w:r>
      <w:r w:rsidR="003341DD">
        <w:rPr>
          <w:rFonts w:ascii="Verdana" w:hAnsi="Verdana"/>
          <w:b/>
          <w:sz w:val="20"/>
          <w:szCs w:val="20"/>
        </w:rPr>
        <w:t>11</w:t>
      </w:r>
      <w:r w:rsidRPr="000659CB">
        <w:rPr>
          <w:rFonts w:ascii="Verdana" w:hAnsi="Verdana"/>
          <w:b/>
          <w:sz w:val="20"/>
          <w:szCs w:val="20"/>
        </w:rPr>
        <w:t>.2014</w:t>
      </w:r>
      <w:proofErr w:type="gramEnd"/>
      <w:r w:rsidRPr="000659CB">
        <w:rPr>
          <w:rFonts w:ascii="Verdana" w:hAnsi="Verdana"/>
          <w:b/>
          <w:sz w:val="20"/>
          <w:szCs w:val="20"/>
        </w:rPr>
        <w:t xml:space="preserve"> od 1</w:t>
      </w:r>
      <w:r w:rsidR="003341DD">
        <w:rPr>
          <w:rFonts w:ascii="Verdana" w:hAnsi="Verdana"/>
          <w:b/>
          <w:sz w:val="20"/>
          <w:szCs w:val="20"/>
        </w:rPr>
        <w:t>8</w:t>
      </w:r>
      <w:r w:rsidRPr="000659CB">
        <w:rPr>
          <w:rFonts w:ascii="Verdana" w:hAnsi="Verdana"/>
          <w:b/>
          <w:sz w:val="20"/>
          <w:szCs w:val="20"/>
        </w:rPr>
        <w:t>.</w:t>
      </w:r>
      <w:r>
        <w:rPr>
          <w:rFonts w:ascii="Verdana" w:hAnsi="Verdana"/>
          <w:b/>
          <w:sz w:val="20"/>
          <w:szCs w:val="20"/>
        </w:rPr>
        <w:t>0</w:t>
      </w:r>
      <w:r w:rsidRPr="000659CB">
        <w:rPr>
          <w:rFonts w:ascii="Verdana" w:hAnsi="Verdana"/>
          <w:b/>
          <w:sz w:val="20"/>
          <w:szCs w:val="20"/>
        </w:rPr>
        <w:t>0 hod. v zasedací  místnosti Obecního úřadu Bratčice</w:t>
      </w:r>
    </w:p>
    <w:p w:rsidR="00B0418D" w:rsidRDefault="00B0418D" w:rsidP="00B0418D">
      <w:pPr>
        <w:jc w:val="both"/>
        <w:rPr>
          <w:rFonts w:ascii="Verdana" w:hAnsi="Verdana"/>
          <w:sz w:val="20"/>
          <w:szCs w:val="20"/>
        </w:rPr>
      </w:pPr>
    </w:p>
    <w:p w:rsidR="00B0418D" w:rsidRDefault="00B0418D" w:rsidP="00B0418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Pr="000659CB">
        <w:rPr>
          <w:rFonts w:ascii="Verdana" w:hAnsi="Verdana"/>
          <w:sz w:val="20"/>
          <w:szCs w:val="20"/>
        </w:rPr>
        <w:t xml:space="preserve">řítomni: </w:t>
      </w:r>
      <w:r>
        <w:rPr>
          <w:rFonts w:ascii="Verdana" w:hAnsi="Verdana"/>
          <w:sz w:val="20"/>
          <w:szCs w:val="20"/>
        </w:rPr>
        <w:tab/>
      </w:r>
      <w:r w:rsidRPr="000659CB">
        <w:rPr>
          <w:rFonts w:ascii="Verdana" w:hAnsi="Verdana"/>
          <w:sz w:val="20"/>
          <w:szCs w:val="20"/>
        </w:rPr>
        <w:t>dle prezenční listiny</w:t>
      </w:r>
    </w:p>
    <w:p w:rsidR="003341DD" w:rsidRDefault="0091443A" w:rsidP="00B0418D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Starosta upozornil</w:t>
      </w:r>
      <w:r w:rsidR="00266E18">
        <w:rPr>
          <w:rFonts w:ascii="Verdana" w:hAnsi="Verdana"/>
          <w:sz w:val="20"/>
          <w:szCs w:val="20"/>
        </w:rPr>
        <w:t xml:space="preserve">, že je z </w:t>
      </w:r>
      <w:r w:rsidR="009B291C">
        <w:rPr>
          <w:rFonts w:ascii="Verdana" w:hAnsi="Verdana"/>
          <w:sz w:val="20"/>
          <w:szCs w:val="20"/>
        </w:rPr>
        <w:t>jednání zastupitelstva pořizován zvukový a obrazový záznam</w:t>
      </w:r>
      <w:r w:rsidR="00266E18">
        <w:rPr>
          <w:rFonts w:ascii="Verdana" w:hAnsi="Verdana"/>
          <w:sz w:val="20"/>
          <w:szCs w:val="20"/>
        </w:rPr>
        <w:t>. D</w:t>
      </w:r>
      <w:r w:rsidR="009B291C">
        <w:rPr>
          <w:rFonts w:ascii="Verdana" w:hAnsi="Verdana"/>
          <w:sz w:val="20"/>
          <w:szCs w:val="20"/>
        </w:rPr>
        <w:t>ále</w:t>
      </w:r>
      <w:r w:rsidR="006D6B78">
        <w:rPr>
          <w:rFonts w:ascii="Verdana" w:hAnsi="Verdana"/>
          <w:sz w:val="20"/>
          <w:szCs w:val="20"/>
        </w:rPr>
        <w:t xml:space="preserve"> u</w:t>
      </w:r>
      <w:r>
        <w:rPr>
          <w:rFonts w:ascii="Verdana" w:hAnsi="Verdana"/>
          <w:sz w:val="20"/>
          <w:szCs w:val="20"/>
        </w:rPr>
        <w:t>vedl</w:t>
      </w:r>
      <w:r w:rsidR="00B0418D" w:rsidRPr="000659CB">
        <w:rPr>
          <w:rFonts w:ascii="Verdana" w:hAnsi="Verdana"/>
          <w:sz w:val="20"/>
          <w:szCs w:val="20"/>
        </w:rPr>
        <w:t xml:space="preserve">, že je přítomno </w:t>
      </w:r>
      <w:r w:rsidR="00B0418D">
        <w:rPr>
          <w:rFonts w:ascii="Verdana" w:hAnsi="Verdana"/>
          <w:sz w:val="20"/>
          <w:szCs w:val="20"/>
        </w:rPr>
        <w:t>všech</w:t>
      </w:r>
      <w:r w:rsidR="00B0418D" w:rsidRPr="000659CB">
        <w:rPr>
          <w:rFonts w:ascii="Verdana" w:hAnsi="Verdana"/>
          <w:sz w:val="20"/>
          <w:szCs w:val="20"/>
        </w:rPr>
        <w:t xml:space="preserve"> </w:t>
      </w:r>
      <w:r w:rsidR="00CD1126">
        <w:rPr>
          <w:rFonts w:ascii="Verdana" w:hAnsi="Verdana"/>
          <w:sz w:val="20"/>
          <w:szCs w:val="20"/>
        </w:rPr>
        <w:t>7</w:t>
      </w:r>
      <w:r w:rsidR="00B0418D" w:rsidRPr="000659CB">
        <w:rPr>
          <w:rFonts w:ascii="Verdana" w:hAnsi="Verdana"/>
          <w:sz w:val="20"/>
          <w:szCs w:val="20"/>
        </w:rPr>
        <w:t xml:space="preserve"> členů zastupitelstva, takže zastupitelstvo je sc</w:t>
      </w:r>
      <w:r>
        <w:rPr>
          <w:rFonts w:ascii="Verdana" w:hAnsi="Verdana"/>
          <w:sz w:val="20"/>
          <w:szCs w:val="20"/>
        </w:rPr>
        <w:t>hopno usnášení ve všech věcech.</w:t>
      </w:r>
    </w:p>
    <w:p w:rsidR="0091443A" w:rsidRDefault="00204044" w:rsidP="00B0418D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Starosta navrhl</w:t>
      </w:r>
      <w:r w:rsidR="00266E18">
        <w:rPr>
          <w:rFonts w:ascii="Verdana" w:hAnsi="Verdana"/>
          <w:sz w:val="20"/>
          <w:szCs w:val="20"/>
        </w:rPr>
        <w:t>, aby zápis provedl</w:t>
      </w:r>
      <w:r w:rsidR="00CD1126">
        <w:rPr>
          <w:rFonts w:ascii="Verdana" w:hAnsi="Verdana"/>
          <w:sz w:val="20"/>
          <w:szCs w:val="20"/>
        </w:rPr>
        <w:t xml:space="preserve"> p</w:t>
      </w:r>
      <w:r w:rsidR="0091443A">
        <w:rPr>
          <w:rFonts w:ascii="Verdana" w:hAnsi="Verdana"/>
          <w:sz w:val="20"/>
          <w:szCs w:val="20"/>
        </w:rPr>
        <w:t>an</w:t>
      </w:r>
      <w:r w:rsidR="00CD1126">
        <w:rPr>
          <w:rFonts w:ascii="Verdana" w:hAnsi="Verdana"/>
          <w:sz w:val="20"/>
          <w:szCs w:val="20"/>
        </w:rPr>
        <w:t xml:space="preserve"> Pavel Janek</w:t>
      </w:r>
      <w:r w:rsidR="00934FF4">
        <w:rPr>
          <w:rFonts w:ascii="Verdana" w:hAnsi="Verdana"/>
          <w:sz w:val="20"/>
          <w:szCs w:val="20"/>
        </w:rPr>
        <w:t xml:space="preserve">, </w:t>
      </w:r>
      <w:proofErr w:type="spellStart"/>
      <w:r w:rsidR="00934FF4">
        <w:rPr>
          <w:rFonts w:ascii="Verdana" w:hAnsi="Verdana"/>
          <w:sz w:val="20"/>
          <w:szCs w:val="20"/>
        </w:rPr>
        <w:t>DiS</w:t>
      </w:r>
      <w:proofErr w:type="spellEnd"/>
      <w:r w:rsidR="006D6B7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 ověřovateli navrhl</w:t>
      </w:r>
      <w:r w:rsidR="002B0184">
        <w:rPr>
          <w:rFonts w:ascii="Verdana" w:hAnsi="Verdana"/>
          <w:sz w:val="20"/>
          <w:szCs w:val="20"/>
        </w:rPr>
        <w:t xml:space="preserve"> p</w:t>
      </w:r>
      <w:r w:rsidR="0091443A">
        <w:rPr>
          <w:rFonts w:ascii="Verdana" w:hAnsi="Verdana"/>
          <w:sz w:val="20"/>
          <w:szCs w:val="20"/>
        </w:rPr>
        <w:t>ana</w:t>
      </w:r>
      <w:r w:rsidR="002B0184">
        <w:rPr>
          <w:rFonts w:ascii="Verdana" w:hAnsi="Verdana"/>
          <w:sz w:val="20"/>
          <w:szCs w:val="20"/>
        </w:rPr>
        <w:t xml:space="preserve"> Petra </w:t>
      </w:r>
      <w:proofErr w:type="spellStart"/>
      <w:r w:rsidR="002B0184">
        <w:rPr>
          <w:rFonts w:ascii="Verdana" w:hAnsi="Verdana"/>
          <w:sz w:val="20"/>
          <w:szCs w:val="20"/>
        </w:rPr>
        <w:t>Haramacha</w:t>
      </w:r>
      <w:proofErr w:type="spellEnd"/>
      <w:r w:rsidR="00934FF4">
        <w:rPr>
          <w:rFonts w:ascii="Verdana" w:hAnsi="Verdana"/>
          <w:sz w:val="20"/>
          <w:szCs w:val="20"/>
        </w:rPr>
        <w:t>, MBA</w:t>
      </w:r>
      <w:r w:rsidR="002B0184">
        <w:rPr>
          <w:rFonts w:ascii="Verdana" w:hAnsi="Verdana"/>
          <w:sz w:val="20"/>
          <w:szCs w:val="20"/>
        </w:rPr>
        <w:t xml:space="preserve"> a p</w:t>
      </w:r>
      <w:r w:rsidR="0091443A">
        <w:rPr>
          <w:rFonts w:ascii="Verdana" w:hAnsi="Verdana"/>
          <w:sz w:val="20"/>
          <w:szCs w:val="20"/>
        </w:rPr>
        <w:t>ana</w:t>
      </w:r>
      <w:r w:rsidR="002B0184">
        <w:rPr>
          <w:rFonts w:ascii="Verdana" w:hAnsi="Verdana"/>
          <w:sz w:val="20"/>
          <w:szCs w:val="20"/>
        </w:rPr>
        <w:t xml:space="preserve"> JUDr. Petra </w:t>
      </w:r>
      <w:proofErr w:type="spellStart"/>
      <w:r w:rsidR="002B0184">
        <w:rPr>
          <w:rFonts w:ascii="Verdana" w:hAnsi="Verdana"/>
          <w:sz w:val="20"/>
          <w:szCs w:val="20"/>
        </w:rPr>
        <w:t>Schlesingera</w:t>
      </w:r>
      <w:proofErr w:type="spellEnd"/>
      <w:r w:rsidR="00CD1126">
        <w:rPr>
          <w:rFonts w:ascii="Verdana" w:hAnsi="Verdana"/>
          <w:sz w:val="20"/>
          <w:szCs w:val="20"/>
        </w:rPr>
        <w:t>.</w:t>
      </w:r>
      <w:r w:rsidR="00B0418D" w:rsidRPr="000659CB">
        <w:rPr>
          <w:rFonts w:ascii="Verdana" w:hAnsi="Verdana"/>
          <w:sz w:val="20"/>
          <w:szCs w:val="20"/>
        </w:rPr>
        <w:t xml:space="preserve"> Všichni s přijetím funkcí souhlasili. </w:t>
      </w:r>
    </w:p>
    <w:p w:rsidR="00B0418D" w:rsidRPr="000659CB" w:rsidRDefault="0091443A" w:rsidP="00B0418D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</w:t>
      </w:r>
      <w:r w:rsidR="00B0418D" w:rsidRPr="000659CB">
        <w:rPr>
          <w:rFonts w:ascii="Verdana" w:hAnsi="Verdana"/>
          <w:sz w:val="20"/>
          <w:szCs w:val="20"/>
        </w:rPr>
        <w:t>ávrh programu zasedání dle pozvánky,</w:t>
      </w:r>
      <w:r w:rsidR="00B0418D">
        <w:rPr>
          <w:rFonts w:ascii="Verdana" w:hAnsi="Verdana"/>
          <w:sz w:val="20"/>
          <w:szCs w:val="20"/>
        </w:rPr>
        <w:t xml:space="preserve"> </w:t>
      </w:r>
      <w:r w:rsidR="00B0418D" w:rsidRPr="000659CB">
        <w:rPr>
          <w:rFonts w:ascii="Verdana" w:hAnsi="Verdana"/>
          <w:sz w:val="20"/>
          <w:szCs w:val="20"/>
        </w:rPr>
        <w:t xml:space="preserve">doručené členům zastupitelstva.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800"/>
        <w:gridCol w:w="7378"/>
      </w:tblGrid>
      <w:tr w:rsidR="003341DD" w:rsidRPr="000E5D3F" w:rsidTr="00A9385A">
        <w:tc>
          <w:tcPr>
            <w:tcW w:w="1800" w:type="dxa"/>
          </w:tcPr>
          <w:p w:rsidR="003341DD" w:rsidRPr="000E5D3F" w:rsidRDefault="003341DD" w:rsidP="00A9385A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0E5D3F">
              <w:rPr>
                <w:rFonts w:ascii="Verdana" w:hAnsi="Verdana"/>
                <w:b/>
                <w:sz w:val="20"/>
                <w:szCs w:val="20"/>
              </w:rPr>
              <w:t xml:space="preserve">Navržený </w:t>
            </w:r>
            <w:r w:rsidRPr="000E5D3F">
              <w:rPr>
                <w:rFonts w:ascii="Verdana" w:hAnsi="Verdana"/>
                <w:b/>
                <w:sz w:val="20"/>
                <w:szCs w:val="20"/>
              </w:rPr>
              <w:br/>
              <w:t>program:</w:t>
            </w:r>
          </w:p>
        </w:tc>
        <w:tc>
          <w:tcPr>
            <w:tcW w:w="7378" w:type="dxa"/>
          </w:tcPr>
          <w:p w:rsidR="003341DD" w:rsidRPr="000E5D3F" w:rsidRDefault="003341DD" w:rsidP="003341DD">
            <w:pPr>
              <w:numPr>
                <w:ilvl w:val="0"/>
                <w:numId w:val="5"/>
              </w:numPr>
              <w:tabs>
                <w:tab w:val="clear" w:pos="492"/>
                <w:tab w:val="num" w:pos="360"/>
              </w:tabs>
              <w:spacing w:after="0" w:line="240" w:lineRule="auto"/>
              <w:ind w:left="360"/>
              <w:rPr>
                <w:rFonts w:ascii="Verdana" w:hAnsi="Verdana"/>
                <w:iCs/>
                <w:sz w:val="20"/>
                <w:szCs w:val="20"/>
              </w:rPr>
            </w:pPr>
            <w:r w:rsidRPr="000E5D3F">
              <w:rPr>
                <w:rFonts w:ascii="Verdana" w:hAnsi="Verdana"/>
                <w:iCs/>
                <w:sz w:val="20"/>
                <w:szCs w:val="20"/>
              </w:rPr>
              <w:t>Zahájení, kontrola účasti, určení ověřovatelů zápisu a zapisovatele</w:t>
            </w:r>
          </w:p>
          <w:p w:rsidR="003341DD" w:rsidRPr="00D951F1" w:rsidRDefault="003341DD" w:rsidP="003341DD">
            <w:pPr>
              <w:numPr>
                <w:ilvl w:val="0"/>
                <w:numId w:val="5"/>
              </w:numPr>
              <w:tabs>
                <w:tab w:val="clear" w:pos="492"/>
                <w:tab w:val="num" w:pos="360"/>
              </w:tabs>
              <w:spacing w:after="0" w:line="240" w:lineRule="auto"/>
              <w:ind w:left="360"/>
              <w:rPr>
                <w:rFonts w:ascii="Verdana" w:hAnsi="Verdana"/>
                <w:iCs/>
                <w:sz w:val="20"/>
                <w:szCs w:val="20"/>
              </w:rPr>
            </w:pPr>
            <w:r w:rsidRPr="000E5D3F">
              <w:rPr>
                <w:rFonts w:ascii="Verdana" w:hAnsi="Verdana"/>
                <w:iCs/>
                <w:sz w:val="20"/>
                <w:szCs w:val="20"/>
              </w:rPr>
              <w:t>Rekapitulace činnosti OÚ a starosty od posledního zasedání</w:t>
            </w:r>
          </w:p>
          <w:p w:rsidR="003341DD" w:rsidRPr="00A16B01" w:rsidRDefault="003341DD" w:rsidP="003341DD">
            <w:pPr>
              <w:numPr>
                <w:ilvl w:val="0"/>
                <w:numId w:val="5"/>
              </w:numPr>
              <w:tabs>
                <w:tab w:val="clear" w:pos="492"/>
                <w:tab w:val="num" w:pos="360"/>
              </w:tabs>
              <w:spacing w:after="0" w:line="240" w:lineRule="auto"/>
              <w:ind w:left="360"/>
              <w:rPr>
                <w:rFonts w:ascii="Verdana" w:hAnsi="Verdana"/>
                <w:i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iCs/>
                <w:sz w:val="20"/>
                <w:szCs w:val="20"/>
              </w:rPr>
              <w:t>Agrokrůt</w:t>
            </w:r>
            <w:proofErr w:type="spellEnd"/>
            <w:r>
              <w:rPr>
                <w:rFonts w:ascii="Verdana" w:hAnsi="Verdana"/>
                <w:iCs/>
                <w:sz w:val="20"/>
                <w:szCs w:val="20"/>
              </w:rPr>
              <w:t xml:space="preserve"> </w:t>
            </w:r>
            <w:r w:rsidR="00204044">
              <w:rPr>
                <w:rFonts w:ascii="Verdana" w:hAnsi="Verdana"/>
                <w:iCs/>
                <w:sz w:val="20"/>
                <w:szCs w:val="20"/>
              </w:rPr>
              <w:t>s.r.</w:t>
            </w:r>
            <w:proofErr w:type="gramStart"/>
            <w:r w:rsidR="00204044">
              <w:rPr>
                <w:rFonts w:ascii="Verdana" w:hAnsi="Verdana"/>
                <w:iCs/>
                <w:sz w:val="20"/>
                <w:szCs w:val="20"/>
              </w:rPr>
              <w:t>o.</w:t>
            </w:r>
            <w:r>
              <w:rPr>
                <w:rFonts w:ascii="Verdana" w:hAnsi="Verdana"/>
                <w:iCs/>
                <w:sz w:val="20"/>
                <w:szCs w:val="20"/>
              </w:rPr>
              <w:t>– žádost</w:t>
            </w:r>
            <w:proofErr w:type="gramEnd"/>
            <w:r>
              <w:rPr>
                <w:rFonts w:ascii="Verdana" w:hAnsi="Verdana"/>
                <w:iCs/>
                <w:sz w:val="20"/>
                <w:szCs w:val="20"/>
              </w:rPr>
              <w:t xml:space="preserve"> o změnu územního plánu</w:t>
            </w:r>
          </w:p>
          <w:p w:rsidR="003341DD" w:rsidRDefault="003341DD" w:rsidP="003341DD">
            <w:pPr>
              <w:numPr>
                <w:ilvl w:val="0"/>
                <w:numId w:val="5"/>
              </w:numPr>
              <w:tabs>
                <w:tab w:val="clear" w:pos="492"/>
                <w:tab w:val="num" w:pos="360"/>
              </w:tabs>
              <w:spacing w:after="0" w:line="240" w:lineRule="auto"/>
              <w:ind w:left="360"/>
              <w:rPr>
                <w:rFonts w:ascii="Verdana" w:hAnsi="Verdana"/>
                <w:i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hAnsi="Verdana"/>
                <w:iCs/>
                <w:sz w:val="20"/>
                <w:szCs w:val="20"/>
              </w:rPr>
              <w:t>Stavos</w:t>
            </w:r>
            <w:proofErr w:type="spellEnd"/>
            <w:r>
              <w:rPr>
                <w:rFonts w:ascii="Verdana" w:hAnsi="Verdana"/>
                <w:iCs/>
                <w:sz w:val="20"/>
                <w:szCs w:val="20"/>
              </w:rPr>
              <w:t xml:space="preserve"> </w:t>
            </w:r>
            <w:r w:rsidR="00204044">
              <w:rPr>
                <w:rFonts w:ascii="Verdana" w:hAnsi="Verdana"/>
                <w:iCs/>
                <w:sz w:val="20"/>
                <w:szCs w:val="20"/>
              </w:rPr>
              <w:t xml:space="preserve"> Brno</w:t>
            </w:r>
            <w:proofErr w:type="gramEnd"/>
            <w:r w:rsidR="00204044">
              <w:rPr>
                <w:rFonts w:ascii="Verdana" w:hAnsi="Verdana"/>
                <w:iCs/>
                <w:sz w:val="20"/>
                <w:szCs w:val="20"/>
              </w:rPr>
              <w:t>, a.s.</w:t>
            </w:r>
            <w:r>
              <w:rPr>
                <w:rFonts w:ascii="Verdana" w:hAnsi="Verdana"/>
                <w:iCs/>
                <w:sz w:val="20"/>
                <w:szCs w:val="20"/>
              </w:rPr>
              <w:t>– žádost o vyjádření k umístění stavby Kompostárna Bratčice</w:t>
            </w:r>
          </w:p>
          <w:p w:rsidR="003341DD" w:rsidRDefault="003341DD" w:rsidP="003341DD">
            <w:pPr>
              <w:numPr>
                <w:ilvl w:val="0"/>
                <w:numId w:val="5"/>
              </w:numPr>
              <w:tabs>
                <w:tab w:val="clear" w:pos="492"/>
                <w:tab w:val="num" w:pos="360"/>
              </w:tabs>
              <w:spacing w:after="0" w:line="240" w:lineRule="auto"/>
              <w:ind w:left="360"/>
              <w:rPr>
                <w:rFonts w:ascii="Verdana" w:hAnsi="Verdana"/>
                <w:iCs/>
                <w:sz w:val="20"/>
                <w:szCs w:val="20"/>
              </w:rPr>
            </w:pPr>
            <w:r>
              <w:rPr>
                <w:rFonts w:ascii="Verdana" w:hAnsi="Verdana"/>
                <w:iCs/>
                <w:sz w:val="20"/>
                <w:szCs w:val="20"/>
              </w:rPr>
              <w:t>DPP se členy Finančního výboru, Kontrolního výboru, Stavebního výboru, kteří nejsou členy zastupitelstva</w:t>
            </w:r>
          </w:p>
          <w:p w:rsidR="00315E79" w:rsidRDefault="00315E79" w:rsidP="003341DD">
            <w:pPr>
              <w:numPr>
                <w:ilvl w:val="0"/>
                <w:numId w:val="5"/>
              </w:numPr>
              <w:tabs>
                <w:tab w:val="clear" w:pos="492"/>
                <w:tab w:val="num" w:pos="360"/>
              </w:tabs>
              <w:spacing w:after="0" w:line="240" w:lineRule="auto"/>
              <w:ind w:left="360"/>
              <w:rPr>
                <w:rFonts w:ascii="Verdana" w:hAnsi="Verdana"/>
                <w:iCs/>
                <w:sz w:val="20"/>
                <w:szCs w:val="20"/>
              </w:rPr>
            </w:pPr>
            <w:r>
              <w:rPr>
                <w:rFonts w:ascii="Verdana" w:hAnsi="Verdana"/>
                <w:iCs/>
                <w:sz w:val="20"/>
                <w:szCs w:val="20"/>
              </w:rPr>
              <w:t>Zmocnění k finančním operacím</w:t>
            </w:r>
          </w:p>
          <w:p w:rsidR="00315E79" w:rsidRDefault="00315E79" w:rsidP="003341DD">
            <w:pPr>
              <w:numPr>
                <w:ilvl w:val="0"/>
                <w:numId w:val="5"/>
              </w:numPr>
              <w:tabs>
                <w:tab w:val="clear" w:pos="492"/>
                <w:tab w:val="num" w:pos="360"/>
              </w:tabs>
              <w:spacing w:after="0" w:line="240" w:lineRule="auto"/>
              <w:ind w:left="360"/>
              <w:rPr>
                <w:rFonts w:ascii="Verdana" w:hAnsi="Verdana"/>
                <w:iCs/>
                <w:sz w:val="20"/>
                <w:szCs w:val="20"/>
              </w:rPr>
            </w:pPr>
            <w:r>
              <w:rPr>
                <w:rFonts w:ascii="Verdana" w:hAnsi="Verdana"/>
                <w:iCs/>
                <w:sz w:val="20"/>
                <w:szCs w:val="20"/>
              </w:rPr>
              <w:t>Rozpočtové opatření 8</w:t>
            </w:r>
            <w:r w:rsidR="007A03C7">
              <w:rPr>
                <w:rFonts w:ascii="Verdana" w:hAnsi="Verdana"/>
                <w:iCs/>
                <w:sz w:val="20"/>
                <w:szCs w:val="20"/>
              </w:rPr>
              <w:t>,</w:t>
            </w:r>
            <w:r>
              <w:rPr>
                <w:rFonts w:ascii="Verdana" w:hAnsi="Verdana"/>
                <w:iCs/>
                <w:sz w:val="20"/>
                <w:szCs w:val="20"/>
              </w:rPr>
              <w:t>9/2014</w:t>
            </w:r>
          </w:p>
          <w:p w:rsidR="00315E79" w:rsidRDefault="00315E79" w:rsidP="003341DD">
            <w:pPr>
              <w:numPr>
                <w:ilvl w:val="0"/>
                <w:numId w:val="5"/>
              </w:numPr>
              <w:tabs>
                <w:tab w:val="clear" w:pos="492"/>
                <w:tab w:val="num" w:pos="360"/>
              </w:tabs>
              <w:spacing w:after="0" w:line="240" w:lineRule="auto"/>
              <w:ind w:left="360"/>
              <w:rPr>
                <w:rFonts w:ascii="Verdana" w:hAnsi="Verdana"/>
                <w:iCs/>
                <w:sz w:val="20"/>
                <w:szCs w:val="20"/>
              </w:rPr>
            </w:pPr>
            <w:r>
              <w:rPr>
                <w:rFonts w:ascii="Verdana" w:hAnsi="Verdana"/>
                <w:iCs/>
                <w:sz w:val="20"/>
                <w:szCs w:val="20"/>
              </w:rPr>
              <w:t>Jmenování inventarizační komise</w:t>
            </w:r>
          </w:p>
          <w:p w:rsidR="003341DD" w:rsidRDefault="003341DD" w:rsidP="003341DD">
            <w:pPr>
              <w:numPr>
                <w:ilvl w:val="0"/>
                <w:numId w:val="5"/>
              </w:numPr>
              <w:tabs>
                <w:tab w:val="clear" w:pos="492"/>
                <w:tab w:val="num" w:pos="360"/>
              </w:tabs>
              <w:spacing w:after="0" w:line="240" w:lineRule="auto"/>
              <w:ind w:left="360"/>
              <w:rPr>
                <w:rFonts w:ascii="Verdana" w:hAnsi="Verdana"/>
                <w:iCs/>
                <w:sz w:val="20"/>
                <w:szCs w:val="20"/>
              </w:rPr>
            </w:pPr>
            <w:r>
              <w:rPr>
                <w:rFonts w:ascii="Verdana" w:hAnsi="Verdana"/>
                <w:iCs/>
                <w:sz w:val="20"/>
                <w:szCs w:val="20"/>
              </w:rPr>
              <w:t>S chválení dodatků smluv ke stavbě vodovodu Mělčany (změna zastoupení investora)</w:t>
            </w:r>
          </w:p>
          <w:p w:rsidR="003341DD" w:rsidRDefault="003341DD" w:rsidP="003341DD">
            <w:pPr>
              <w:numPr>
                <w:ilvl w:val="0"/>
                <w:numId w:val="5"/>
              </w:numPr>
              <w:tabs>
                <w:tab w:val="clear" w:pos="492"/>
                <w:tab w:val="num" w:pos="360"/>
              </w:tabs>
              <w:spacing w:after="0" w:line="240" w:lineRule="auto"/>
              <w:ind w:left="360"/>
              <w:rPr>
                <w:rFonts w:ascii="Verdana" w:hAnsi="Verdana"/>
                <w:iCs/>
                <w:sz w:val="20"/>
                <w:szCs w:val="20"/>
              </w:rPr>
            </w:pPr>
            <w:r>
              <w:rPr>
                <w:rFonts w:ascii="Verdana" w:hAnsi="Verdana"/>
                <w:iCs/>
                <w:sz w:val="20"/>
                <w:szCs w:val="20"/>
              </w:rPr>
              <w:t>Dotace hasiči – Schválení dotace z Krajského úřadu</w:t>
            </w:r>
          </w:p>
          <w:p w:rsidR="003341DD" w:rsidRPr="00D951F1" w:rsidRDefault="003341DD" w:rsidP="003341DD">
            <w:pPr>
              <w:numPr>
                <w:ilvl w:val="0"/>
                <w:numId w:val="5"/>
              </w:numPr>
              <w:tabs>
                <w:tab w:val="clear" w:pos="492"/>
                <w:tab w:val="num" w:pos="360"/>
              </w:tabs>
              <w:spacing w:after="0" w:line="240" w:lineRule="auto"/>
              <w:ind w:left="360"/>
              <w:rPr>
                <w:rFonts w:ascii="Verdana" w:hAnsi="Verdana"/>
                <w:iCs/>
                <w:sz w:val="20"/>
                <w:szCs w:val="20"/>
              </w:rPr>
            </w:pPr>
            <w:r>
              <w:rPr>
                <w:rFonts w:ascii="Verdana" w:hAnsi="Verdana"/>
                <w:iCs/>
                <w:sz w:val="20"/>
                <w:szCs w:val="20"/>
              </w:rPr>
              <w:t>Dodatek ke smlouvě na zajištění provozu tiskárny</w:t>
            </w:r>
          </w:p>
          <w:p w:rsidR="003341DD" w:rsidRPr="000E5D3F" w:rsidRDefault="003341DD" w:rsidP="003341DD">
            <w:pPr>
              <w:numPr>
                <w:ilvl w:val="0"/>
                <w:numId w:val="5"/>
              </w:numPr>
              <w:tabs>
                <w:tab w:val="clear" w:pos="492"/>
                <w:tab w:val="num" w:pos="360"/>
              </w:tabs>
              <w:spacing w:after="0" w:line="240" w:lineRule="auto"/>
              <w:ind w:left="360"/>
              <w:rPr>
                <w:rFonts w:ascii="Verdana" w:hAnsi="Verdana"/>
                <w:iCs/>
                <w:sz w:val="20"/>
                <w:szCs w:val="20"/>
              </w:rPr>
            </w:pPr>
            <w:r w:rsidRPr="000E5D3F">
              <w:rPr>
                <w:rFonts w:ascii="Verdana" w:hAnsi="Verdana"/>
                <w:iCs/>
                <w:sz w:val="20"/>
                <w:szCs w:val="20"/>
              </w:rPr>
              <w:t>Různé</w:t>
            </w:r>
          </w:p>
          <w:p w:rsidR="003341DD" w:rsidRPr="000E5D3F" w:rsidRDefault="003341DD" w:rsidP="003341DD">
            <w:pPr>
              <w:numPr>
                <w:ilvl w:val="0"/>
                <w:numId w:val="5"/>
              </w:numPr>
              <w:tabs>
                <w:tab w:val="clear" w:pos="492"/>
                <w:tab w:val="num" w:pos="360"/>
              </w:tabs>
              <w:spacing w:after="0" w:line="240" w:lineRule="auto"/>
              <w:ind w:left="360"/>
              <w:rPr>
                <w:rFonts w:ascii="Verdana" w:hAnsi="Verdana"/>
                <w:iCs/>
                <w:sz w:val="20"/>
                <w:szCs w:val="20"/>
              </w:rPr>
            </w:pPr>
            <w:r w:rsidRPr="000E5D3F">
              <w:rPr>
                <w:rFonts w:ascii="Verdana" w:hAnsi="Verdana"/>
                <w:iCs/>
                <w:sz w:val="20"/>
                <w:szCs w:val="20"/>
              </w:rPr>
              <w:t>Diskuse, závěr</w:t>
            </w:r>
          </w:p>
        </w:tc>
      </w:tr>
    </w:tbl>
    <w:p w:rsidR="003341DD" w:rsidRDefault="003341DD" w:rsidP="00B0418D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91443A" w:rsidRPr="000659CB" w:rsidRDefault="00204044" w:rsidP="0091443A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Starosta v</w:t>
      </w:r>
      <w:r w:rsidR="0091443A" w:rsidRPr="000659CB">
        <w:rPr>
          <w:rFonts w:ascii="Verdana" w:hAnsi="Verdana"/>
          <w:sz w:val="20"/>
          <w:szCs w:val="20"/>
        </w:rPr>
        <w:t>yzval přítomné k připomínkám a doplňujícím návrhům, když jich nebylo, dal o návrhu hlasovat.</w:t>
      </w:r>
    </w:p>
    <w:p w:rsidR="0091443A" w:rsidRPr="00196AE8" w:rsidRDefault="0091443A" w:rsidP="0091443A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196AE8">
        <w:rPr>
          <w:rFonts w:ascii="Verdana" w:hAnsi="Verdana"/>
          <w:sz w:val="20"/>
          <w:szCs w:val="20"/>
        </w:rPr>
        <w:t xml:space="preserve">Hlasování: Pro </w:t>
      </w:r>
      <w:r>
        <w:rPr>
          <w:rFonts w:ascii="Verdana" w:hAnsi="Verdana"/>
          <w:sz w:val="20"/>
          <w:szCs w:val="20"/>
        </w:rPr>
        <w:t>7</w:t>
      </w:r>
      <w:r w:rsidRPr="00196AE8">
        <w:rPr>
          <w:rFonts w:ascii="Verdana" w:hAnsi="Verdana"/>
          <w:sz w:val="20"/>
          <w:szCs w:val="20"/>
        </w:rPr>
        <w:t>, proti 0, zdržel se 0</w:t>
      </w:r>
    </w:p>
    <w:p w:rsidR="0091443A" w:rsidRPr="000659CB" w:rsidRDefault="00D15BC7" w:rsidP="0091443A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Program zasedání byl schválen usnesením </w:t>
      </w:r>
      <w:proofErr w:type="gramStart"/>
      <w:r>
        <w:rPr>
          <w:rFonts w:ascii="Verdana" w:hAnsi="Verdana"/>
          <w:sz w:val="20"/>
          <w:szCs w:val="20"/>
        </w:rPr>
        <w:t>č.1.</w:t>
      </w:r>
      <w:proofErr w:type="gramEnd"/>
    </w:p>
    <w:p w:rsidR="00B0418D" w:rsidRPr="000659CB" w:rsidRDefault="00B0418D" w:rsidP="00B0418D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91443A" w:rsidRDefault="0091443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B0418D" w:rsidRPr="009B146C" w:rsidRDefault="00474C4F" w:rsidP="00B0418D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9B146C">
        <w:rPr>
          <w:rFonts w:ascii="Verdana" w:hAnsi="Verdana"/>
          <w:b/>
          <w:sz w:val="20"/>
          <w:szCs w:val="20"/>
          <w:u w:val="single"/>
        </w:rPr>
        <w:lastRenderedPageBreak/>
        <w:t>Ad</w:t>
      </w:r>
      <w:r w:rsidR="00B0418D" w:rsidRPr="009B146C">
        <w:rPr>
          <w:rFonts w:ascii="Verdana" w:hAnsi="Verdana"/>
          <w:b/>
          <w:sz w:val="20"/>
          <w:szCs w:val="20"/>
          <w:u w:val="single"/>
        </w:rPr>
        <w:t xml:space="preserve"> 2.</w:t>
      </w:r>
    </w:p>
    <w:p w:rsidR="00CD1126" w:rsidRDefault="0091443A" w:rsidP="005F1D28">
      <w:pPr>
        <w:pStyle w:val="Odstavecseseznamem"/>
        <w:numPr>
          <w:ilvl w:val="0"/>
          <w:numId w:val="14"/>
        </w:numPr>
      </w:pPr>
      <w:r>
        <w:t>Starosta informoval o činnosti OÚ od posledního za</w:t>
      </w:r>
      <w:r w:rsidR="003F7E8B">
        <w:t>sedání. Konstatoval, že součást</w:t>
      </w:r>
      <w:r>
        <w:t xml:space="preserve">í dodávky na </w:t>
      </w:r>
      <w:r w:rsidR="00204044">
        <w:t xml:space="preserve">akci propojení </w:t>
      </w:r>
      <w:r w:rsidRPr="00204044">
        <w:t>vodovod</w:t>
      </w:r>
      <w:r w:rsidR="00204044" w:rsidRPr="00204044">
        <w:t>ů</w:t>
      </w:r>
      <w:r w:rsidR="00204044">
        <w:t xml:space="preserve"> nebylo</w:t>
      </w:r>
      <w:r>
        <w:t xml:space="preserve"> čerpadlo, bylo tedy dodatečně </w:t>
      </w:r>
      <w:r w:rsidR="00CD1126">
        <w:t xml:space="preserve">objednáno </w:t>
      </w:r>
      <w:r>
        <w:t xml:space="preserve">na základě dodané nabídky </w:t>
      </w:r>
      <w:r w:rsidR="00315E79">
        <w:t xml:space="preserve">od provozovatele vodovodu firmy DKM, čerpadlo značky </w:t>
      </w:r>
      <w:proofErr w:type="spellStart"/>
      <w:r w:rsidR="00315E79">
        <w:t>Lowara</w:t>
      </w:r>
      <w:proofErr w:type="spellEnd"/>
      <w:r w:rsidR="00315E79">
        <w:t xml:space="preserve">. </w:t>
      </w:r>
    </w:p>
    <w:p w:rsidR="005B58BC" w:rsidRDefault="0091443A" w:rsidP="005F1D28">
      <w:pPr>
        <w:pStyle w:val="Odstavecseseznamem"/>
        <w:numPr>
          <w:ilvl w:val="0"/>
          <w:numId w:val="14"/>
        </w:numPr>
      </w:pPr>
      <w:r>
        <w:t xml:space="preserve">Dále starosta informoval, že v </w:t>
      </w:r>
      <w:r w:rsidR="007D261E">
        <w:t>úterý proběhla tlaková zkouška 2. části vodovodu (</w:t>
      </w:r>
      <w:proofErr w:type="spellStart"/>
      <w:r w:rsidR="007D261E">
        <w:t>mělčanská</w:t>
      </w:r>
      <w:proofErr w:type="spellEnd"/>
      <w:r w:rsidR="007D261E">
        <w:t xml:space="preserve"> čá</w:t>
      </w:r>
      <w:r w:rsidR="00693182">
        <w:t xml:space="preserve">st). O termínu tlakové zkoušky </w:t>
      </w:r>
      <w:r w:rsidR="007D261E">
        <w:t>celého vedení</w:t>
      </w:r>
      <w:r w:rsidR="00407209">
        <w:t xml:space="preserve"> vodovodu </w:t>
      </w:r>
      <w:r w:rsidR="007D261E">
        <w:t>budeme informováni</w:t>
      </w:r>
      <w:r w:rsidR="00025095">
        <w:t xml:space="preserve"> v</w:t>
      </w:r>
      <w:r w:rsidR="003F7E8B">
        <w:t> </w:t>
      </w:r>
      <w:r w:rsidR="00025095">
        <w:t>průběhu</w:t>
      </w:r>
      <w:r w:rsidR="003F7E8B">
        <w:t xml:space="preserve"> příštího týdne</w:t>
      </w:r>
      <w:r w:rsidR="00025095">
        <w:t xml:space="preserve"> a </w:t>
      </w:r>
      <w:r w:rsidR="00204044">
        <w:t>stejně tak o dezinfekci a odběru</w:t>
      </w:r>
      <w:r w:rsidR="00025095">
        <w:t xml:space="preserve"> vzorků</w:t>
      </w:r>
      <w:r w:rsidR="007D261E">
        <w:t>.</w:t>
      </w:r>
      <w:r w:rsidR="00025095">
        <w:t xml:space="preserve"> </w:t>
      </w:r>
      <w:r w:rsidR="00407209">
        <w:t xml:space="preserve">Na kontrolní den vodovodu, který se </w:t>
      </w:r>
      <w:proofErr w:type="gramStart"/>
      <w:r w:rsidR="00407209">
        <w:t>uskuteční  5. prosince</w:t>
      </w:r>
      <w:proofErr w:type="gramEnd"/>
      <w:r w:rsidR="00407209">
        <w:t>, budou navíc pozváni zástupci TJ Sokol Mělčany.  Pro</w:t>
      </w:r>
      <w:r>
        <w:t xml:space="preserve">běhla </w:t>
      </w:r>
      <w:proofErr w:type="gramStart"/>
      <w:r>
        <w:t>změna  ve</w:t>
      </w:r>
      <w:proofErr w:type="gramEnd"/>
      <w:r>
        <w:t xml:space="preserve"> vedení TJ Sokol a</w:t>
      </w:r>
      <w:r w:rsidR="00407209">
        <w:t xml:space="preserve"> nové vedení zpochybňovalo umístění stavby šachty vodov</w:t>
      </w:r>
      <w:r>
        <w:t>odu na jejich pozemku – bylo jim dodáno</w:t>
      </w:r>
      <w:r w:rsidR="00407209">
        <w:t xml:space="preserve">. Navíc požadovali úpravy nad </w:t>
      </w:r>
      <w:proofErr w:type="gramStart"/>
      <w:r w:rsidR="00407209">
        <w:t xml:space="preserve">rámec </w:t>
      </w:r>
      <w:r w:rsidR="005B58BC">
        <w:t xml:space="preserve"> uvedení</w:t>
      </w:r>
      <w:proofErr w:type="gramEnd"/>
      <w:r w:rsidR="005B58BC">
        <w:t xml:space="preserve"> do původního stavu, což bylo odmítnuto a následně dohodnuto s dodavatelem, že bude příjezdová cesta do areálu uvedena do původního stavu.</w:t>
      </w:r>
    </w:p>
    <w:p w:rsidR="00407209" w:rsidRDefault="0091443A" w:rsidP="005F1D28">
      <w:pPr>
        <w:pStyle w:val="Odstavecseseznamem"/>
        <w:numPr>
          <w:ilvl w:val="0"/>
          <w:numId w:val="14"/>
        </w:numPr>
      </w:pPr>
      <w:r>
        <w:t>Starosta informoval o p</w:t>
      </w:r>
      <w:r w:rsidR="005B58BC">
        <w:t>ožadavk</w:t>
      </w:r>
      <w:r>
        <w:t>u</w:t>
      </w:r>
      <w:r w:rsidR="005B58BC">
        <w:t xml:space="preserve"> SÚS  - jednání </w:t>
      </w:r>
      <w:r w:rsidR="000F5DB1">
        <w:t xml:space="preserve"> </w:t>
      </w:r>
      <w:r>
        <w:t xml:space="preserve">s paní </w:t>
      </w:r>
      <w:r w:rsidR="005B58BC">
        <w:t>Svítilov</w:t>
      </w:r>
      <w:r>
        <w:t>ou</w:t>
      </w:r>
      <w:r w:rsidR="005F1D28">
        <w:t xml:space="preserve"> ohledně</w:t>
      </w:r>
      <w:r w:rsidR="005B58BC">
        <w:t xml:space="preserve"> požadav</w:t>
      </w:r>
      <w:r w:rsidR="005F1D28">
        <w:t>ku</w:t>
      </w:r>
      <w:r w:rsidR="005B58BC">
        <w:t xml:space="preserve"> na opravu 2 propustků na komu</w:t>
      </w:r>
      <w:r w:rsidR="005F1D28">
        <w:t xml:space="preserve">nikaci do Mělčan. Propustky byly </w:t>
      </w:r>
      <w:r w:rsidR="005B58BC">
        <w:t>v havarijním s</w:t>
      </w:r>
      <w:r w:rsidR="005F1D28">
        <w:t>tavu již před započetím stavby. V</w:t>
      </w:r>
      <w:r w:rsidR="005B58BC">
        <w:t xml:space="preserve">edení vodovodu bylo navíc přeloženo na druhou </w:t>
      </w:r>
      <w:r w:rsidR="005F1D28">
        <w:t>stranu vozovky, kde poškození</w:t>
      </w:r>
      <w:r w:rsidR="005B58BC">
        <w:t xml:space="preserve"> propustků </w:t>
      </w:r>
      <w:r w:rsidR="005F1D28">
        <w:t xml:space="preserve">je </w:t>
      </w:r>
      <w:r w:rsidR="005B58BC">
        <w:t xml:space="preserve">minimální. Na koordinačním jednání bylo dohodnuto se stavebním dozorem p. Matulou, že bude </w:t>
      </w:r>
      <w:r w:rsidR="00474909">
        <w:t xml:space="preserve">dodavatel díla osloven k vypracování minimalistické verze </w:t>
      </w:r>
      <w:proofErr w:type="gramStart"/>
      <w:r w:rsidR="00474909">
        <w:t>oprav,  spíše</w:t>
      </w:r>
      <w:proofErr w:type="gramEnd"/>
      <w:r w:rsidR="00474909">
        <w:t xml:space="preserve"> vyčištění</w:t>
      </w:r>
      <w:r w:rsidR="005F1D28">
        <w:t xml:space="preserve"> jen</w:t>
      </w:r>
      <w:r w:rsidR="00474909">
        <w:t xml:space="preserve"> po straně vedení vodovodu, s t</w:t>
      </w:r>
      <w:r w:rsidR="00CD7930">
        <w:t>ím, že se bude finančně na části</w:t>
      </w:r>
      <w:r w:rsidR="00474909">
        <w:t xml:space="preserve"> podílet.</w:t>
      </w:r>
      <w:r w:rsidR="00025095">
        <w:t xml:space="preserve"> </w:t>
      </w:r>
    </w:p>
    <w:p w:rsidR="00CD1126" w:rsidRDefault="005F1D28" w:rsidP="005F1D28">
      <w:pPr>
        <w:pStyle w:val="Odstavecseseznamem"/>
        <w:numPr>
          <w:ilvl w:val="0"/>
          <w:numId w:val="14"/>
        </w:numPr>
      </w:pPr>
      <w:r>
        <w:t xml:space="preserve">Starosta informoval o došlém </w:t>
      </w:r>
      <w:r w:rsidR="006E2F89">
        <w:t>stanovisk</w:t>
      </w:r>
      <w:r>
        <w:t xml:space="preserve">u z </w:t>
      </w:r>
      <w:r w:rsidR="006E2F89">
        <w:t xml:space="preserve"> kraje</w:t>
      </w:r>
      <w:r>
        <w:t xml:space="preserve"> kde je vyjádření k hazardu </w:t>
      </w:r>
      <w:r w:rsidRPr="00DC7574">
        <w:t xml:space="preserve">– </w:t>
      </w:r>
      <w:proofErr w:type="gramStart"/>
      <w:r w:rsidR="00DC7574" w:rsidRPr="00DC7574">
        <w:t>č.j.</w:t>
      </w:r>
      <w:proofErr w:type="gramEnd"/>
      <w:r w:rsidR="00DC7574" w:rsidRPr="00DC7574">
        <w:t xml:space="preserve"> JMK 129565/2014</w:t>
      </w:r>
      <w:r w:rsidR="006E2F89" w:rsidRPr="00DC7574">
        <w:t>,</w:t>
      </w:r>
      <w:r w:rsidR="006E2F89">
        <w:t xml:space="preserve"> kterým obcím doporučuje zákaz nebo maximální omezení hazardu na jejich území. V souladu s tím, je dále doplněna informace o záměru na půdě parlamentu české republiky přijmout legislativu, která by hazard výrazně omezila.</w:t>
      </w:r>
    </w:p>
    <w:p w:rsidR="00F2033A" w:rsidRDefault="005F1D28" w:rsidP="005F1D28">
      <w:pPr>
        <w:pStyle w:val="Odstavecseseznamem"/>
        <w:numPr>
          <w:ilvl w:val="0"/>
          <w:numId w:val="14"/>
        </w:numPr>
      </w:pPr>
      <w:r>
        <w:t xml:space="preserve">Starosta </w:t>
      </w:r>
      <w:proofErr w:type="gramStart"/>
      <w:r>
        <w:t>informoval , že</w:t>
      </w:r>
      <w:proofErr w:type="gramEnd"/>
      <w:r>
        <w:t xml:space="preserve"> OÚ obdržel</w:t>
      </w:r>
      <w:r w:rsidR="00F2033A">
        <w:t xml:space="preserve"> metodický pokyn k</w:t>
      </w:r>
      <w:r w:rsidR="00511363">
        <w:t xml:space="preserve"> odběru identifikačn</w:t>
      </w:r>
      <w:r w:rsidR="00F2033A">
        <w:t>ích známek pro provoz výherních hracích přístrojů.</w:t>
      </w:r>
    </w:p>
    <w:p w:rsidR="006E2F89" w:rsidRDefault="005F1D28" w:rsidP="005F1D28">
      <w:pPr>
        <w:pStyle w:val="Odstavecseseznamem"/>
        <w:numPr>
          <w:ilvl w:val="0"/>
          <w:numId w:val="14"/>
        </w:numPr>
      </w:pPr>
      <w:r>
        <w:t>Starosta informoval  o ž</w:t>
      </w:r>
      <w:r w:rsidR="006E2F89">
        <w:t>ádost</w:t>
      </w:r>
      <w:r>
        <w:t>i</w:t>
      </w:r>
      <w:r w:rsidR="006E2F89">
        <w:t xml:space="preserve"> o povolení výherního automatu od firmy A.R.G. </w:t>
      </w:r>
      <w:proofErr w:type="gramStart"/>
      <w:r w:rsidR="006E2F89">
        <w:t>a.</w:t>
      </w:r>
      <w:proofErr w:type="gramEnd"/>
      <w:r w:rsidR="006E2F89">
        <w:t xml:space="preserve">s. na rok 2015, v restauraci u Kavků. </w:t>
      </w:r>
    </w:p>
    <w:p w:rsidR="00CD1126" w:rsidRDefault="005F1D28" w:rsidP="005F1D28">
      <w:pPr>
        <w:pStyle w:val="Odstavecseseznamem"/>
        <w:numPr>
          <w:ilvl w:val="0"/>
          <w:numId w:val="14"/>
        </w:numPr>
      </w:pPr>
      <w:r>
        <w:t xml:space="preserve">Starosta </w:t>
      </w:r>
      <w:proofErr w:type="gramStart"/>
      <w:r>
        <w:t>informoval  o r</w:t>
      </w:r>
      <w:r w:rsidR="00CD1126">
        <w:t>ozhodnutí</w:t>
      </w:r>
      <w:proofErr w:type="gramEnd"/>
      <w:r w:rsidR="00CD1126">
        <w:t xml:space="preserve"> změn</w:t>
      </w:r>
      <w:r>
        <w:t>y</w:t>
      </w:r>
      <w:r w:rsidR="00CD1126">
        <w:t xml:space="preserve"> stavby před dokončením</w:t>
      </w:r>
      <w:r w:rsidR="006D6B78">
        <w:t xml:space="preserve"> </w:t>
      </w:r>
      <w:proofErr w:type="spellStart"/>
      <w:r w:rsidR="006D6B78">
        <w:t>Peletkárna</w:t>
      </w:r>
      <w:proofErr w:type="spellEnd"/>
      <w:r w:rsidR="006D6B78">
        <w:t xml:space="preserve"> </w:t>
      </w:r>
      <w:proofErr w:type="spellStart"/>
      <w:r w:rsidR="006D6B78">
        <w:t>Agrokrůt</w:t>
      </w:r>
      <w:proofErr w:type="spellEnd"/>
      <w:r w:rsidR="006D6B78">
        <w:t xml:space="preserve"> (stavba zastupitelstvem již odsouhlasena) </w:t>
      </w:r>
      <w:r w:rsidR="00CD1126">
        <w:t xml:space="preserve"> – PUR panely 100 mm </w:t>
      </w:r>
      <w:proofErr w:type="gramStart"/>
      <w:r w:rsidR="00B3707D">
        <w:t>zmenšeny   na</w:t>
      </w:r>
      <w:proofErr w:type="gramEnd"/>
      <w:r w:rsidR="00B3707D">
        <w:t xml:space="preserve"> 60 mm, zmenšení soc. a </w:t>
      </w:r>
      <w:proofErr w:type="spellStart"/>
      <w:r w:rsidR="00B3707D">
        <w:t>techn.zázemí</w:t>
      </w:r>
      <w:proofErr w:type="spellEnd"/>
      <w:r w:rsidR="00B3707D">
        <w:t>, instalována nová technologie, vybudován podzemní příjmový zásobník biomasy, snížen počet prosvětlovacích panelů</w:t>
      </w:r>
    </w:p>
    <w:p w:rsidR="00CD1126" w:rsidRPr="005F1D28" w:rsidRDefault="005F1D28" w:rsidP="005F1D28">
      <w:pPr>
        <w:pStyle w:val="Odstavecseseznamem"/>
        <w:numPr>
          <w:ilvl w:val="0"/>
          <w:numId w:val="14"/>
        </w:numPr>
        <w:rPr>
          <w:color w:val="FF0000"/>
        </w:rPr>
      </w:pPr>
      <w:r>
        <w:t xml:space="preserve">Dále došla informace od </w:t>
      </w:r>
      <w:proofErr w:type="spellStart"/>
      <w:r w:rsidR="00C30DEE">
        <w:t>Kordis</w:t>
      </w:r>
      <w:proofErr w:type="spellEnd"/>
      <w:r w:rsidR="00DC7574">
        <w:t xml:space="preserve"> IDS JMK</w:t>
      </w:r>
      <w:r w:rsidR="00C30DEE">
        <w:t xml:space="preserve"> </w:t>
      </w:r>
      <w:r>
        <w:t>-</w:t>
      </w:r>
      <w:r w:rsidR="00C30DEE">
        <w:t xml:space="preserve"> výše příspěvku na příští rok bude 50 Kč za občana</w:t>
      </w:r>
      <w:r>
        <w:t xml:space="preserve">. </w:t>
      </w:r>
    </w:p>
    <w:p w:rsidR="00163F66" w:rsidRDefault="005F1D28" w:rsidP="005F1D28">
      <w:pPr>
        <w:pStyle w:val="Odstavecseseznamem"/>
        <w:numPr>
          <w:ilvl w:val="0"/>
          <w:numId w:val="14"/>
        </w:numPr>
      </w:pPr>
      <w:r>
        <w:t xml:space="preserve">Starosta </w:t>
      </w:r>
      <w:proofErr w:type="gramStart"/>
      <w:r>
        <w:t>informoval  o z</w:t>
      </w:r>
      <w:r w:rsidR="006E2F89">
        <w:t>měn</w:t>
      </w:r>
      <w:r>
        <w:t>ě</w:t>
      </w:r>
      <w:proofErr w:type="gramEnd"/>
      <w:r w:rsidR="006E2F89">
        <w:t xml:space="preserve"> územního plánu </w:t>
      </w:r>
      <w:r w:rsidR="00DC7574">
        <w:t xml:space="preserve">obce </w:t>
      </w:r>
      <w:r w:rsidR="006E2F89">
        <w:t xml:space="preserve">Němčičky </w:t>
      </w:r>
      <w:r>
        <w:t xml:space="preserve">- </w:t>
      </w:r>
      <w:r w:rsidR="006E2F89">
        <w:t xml:space="preserve">projednání </w:t>
      </w:r>
      <w:r w:rsidR="005B58BC">
        <w:t xml:space="preserve"> 16.12.</w:t>
      </w:r>
      <w:r>
        <w:t>2014, kdy bude zastupovat</w:t>
      </w:r>
      <w:r w:rsidR="00163F66">
        <w:t xml:space="preserve"> obec. Má se jednat o úpravy vysokého napětí.</w:t>
      </w:r>
      <w:r w:rsidR="00CD1126">
        <w:t xml:space="preserve"> </w:t>
      </w:r>
      <w:r w:rsidR="00A61353">
        <w:t>Starost</w:t>
      </w:r>
      <w:r w:rsidR="00DF77FA">
        <w:t>a</w:t>
      </w:r>
      <w:r w:rsidR="00A61353">
        <w:t xml:space="preserve"> bude přítomen na jednání a podá poté informace o výsledku. </w:t>
      </w:r>
    </w:p>
    <w:p w:rsidR="00CD1126" w:rsidRDefault="005F1D28" w:rsidP="005F1D28">
      <w:pPr>
        <w:pStyle w:val="Odstavecseseznamem"/>
        <w:numPr>
          <w:ilvl w:val="0"/>
          <w:numId w:val="14"/>
        </w:numPr>
      </w:pPr>
      <w:r>
        <w:t xml:space="preserve">Starosta </w:t>
      </w:r>
      <w:proofErr w:type="gramStart"/>
      <w:r>
        <w:t>informoval  o o</w:t>
      </w:r>
      <w:r w:rsidR="00CD1126">
        <w:t>dstranění</w:t>
      </w:r>
      <w:proofErr w:type="gramEnd"/>
      <w:r w:rsidR="00CD1126">
        <w:t xml:space="preserve"> stavby </w:t>
      </w:r>
      <w:r w:rsidR="00163F66">
        <w:t xml:space="preserve"> stodoly</w:t>
      </w:r>
      <w:r w:rsidR="00A61353">
        <w:t xml:space="preserve"> </w:t>
      </w:r>
      <w:r w:rsidR="00DC7574">
        <w:t xml:space="preserve">na pozemku </w:t>
      </w:r>
      <w:r w:rsidR="00A61353">
        <w:t>p. č. 339 – souhlasné stanovisko SÚ Dolní Kounice</w:t>
      </w:r>
      <w:r w:rsidR="00CD1126">
        <w:t>– parcela na zastávce</w:t>
      </w:r>
      <w:r w:rsidR="00163F66">
        <w:t xml:space="preserve"> </w:t>
      </w:r>
    </w:p>
    <w:p w:rsidR="003715CA" w:rsidRDefault="005F1D28" w:rsidP="005F1D28">
      <w:pPr>
        <w:pStyle w:val="Odstavecseseznamem"/>
        <w:numPr>
          <w:ilvl w:val="0"/>
          <w:numId w:val="14"/>
        </w:numPr>
      </w:pPr>
      <w:r>
        <w:t>Dále informoval, že došla žádost o zaplacení č</w:t>
      </w:r>
      <w:r w:rsidR="003715CA">
        <w:t>lensk</w:t>
      </w:r>
      <w:r>
        <w:t>ého</w:t>
      </w:r>
      <w:r w:rsidR="003715CA">
        <w:t xml:space="preserve"> příspěv</w:t>
      </w:r>
      <w:r>
        <w:t>ku</w:t>
      </w:r>
      <w:r w:rsidR="003715CA">
        <w:t xml:space="preserve"> DSO </w:t>
      </w:r>
      <w:proofErr w:type="spellStart"/>
      <w:r w:rsidR="003715CA">
        <w:t>Židlochovicko</w:t>
      </w:r>
      <w:proofErr w:type="spellEnd"/>
      <w:r w:rsidR="003715CA">
        <w:t xml:space="preserve"> 2015 </w:t>
      </w:r>
      <w:r w:rsidR="00487ACB">
        <w:t xml:space="preserve">- </w:t>
      </w:r>
      <w:r w:rsidR="003715CA">
        <w:t>7.656</w:t>
      </w:r>
      <w:r w:rsidR="002A228F">
        <w:t>,-</w:t>
      </w:r>
      <w:r w:rsidR="003715CA">
        <w:t xml:space="preserve"> Kč</w:t>
      </w:r>
      <w:r w:rsidR="00DC7574">
        <w:t>. Bude zahrnuto do schváleného rozpočtu.</w:t>
      </w:r>
    </w:p>
    <w:p w:rsidR="003715CA" w:rsidRDefault="002A3C0F" w:rsidP="005F1D28">
      <w:pPr>
        <w:pStyle w:val="Odstavecseseznamem"/>
        <w:numPr>
          <w:ilvl w:val="0"/>
          <w:numId w:val="14"/>
        </w:numPr>
      </w:pPr>
      <w:r>
        <w:t xml:space="preserve">Dále informoval, že došla žádost o zaplacení členského příspěvku </w:t>
      </w:r>
      <w:r w:rsidR="003715CA">
        <w:t xml:space="preserve">MAS </w:t>
      </w:r>
      <w:proofErr w:type="spellStart"/>
      <w:r w:rsidR="003715CA">
        <w:t>Podbrněnsko</w:t>
      </w:r>
      <w:proofErr w:type="spellEnd"/>
      <w:r w:rsidR="003715CA">
        <w:t xml:space="preserve"> 2015 </w:t>
      </w:r>
      <w:r w:rsidR="00487ACB">
        <w:t xml:space="preserve"> - </w:t>
      </w:r>
      <w:r w:rsidR="003715CA">
        <w:t>3.480</w:t>
      </w:r>
      <w:r w:rsidR="002A228F">
        <w:t>,-</w:t>
      </w:r>
      <w:r w:rsidR="003715CA">
        <w:t>Kč</w:t>
      </w:r>
      <w:r w:rsidR="00DC7574">
        <w:t>. Bude zahrnuto do schváleného rozpočtu.</w:t>
      </w:r>
    </w:p>
    <w:p w:rsidR="00A9385A" w:rsidRDefault="002A3C0F" w:rsidP="005F1D28">
      <w:pPr>
        <w:pStyle w:val="Odstavecseseznamem"/>
        <w:numPr>
          <w:ilvl w:val="0"/>
          <w:numId w:val="14"/>
        </w:numPr>
      </w:pPr>
      <w:r>
        <w:t xml:space="preserve">Starosta podal informace o </w:t>
      </w:r>
      <w:proofErr w:type="gramStart"/>
      <w:r w:rsidR="00CA6339">
        <w:t xml:space="preserve">vyměřování  </w:t>
      </w:r>
      <w:r w:rsidR="00A9385A">
        <w:t>parcel</w:t>
      </w:r>
      <w:proofErr w:type="gramEnd"/>
      <w:r w:rsidR="00A9385A">
        <w:t xml:space="preserve"> po pozemkových úpravách na základě žádostí majitelů</w:t>
      </w:r>
    </w:p>
    <w:p w:rsidR="00CD1126" w:rsidRPr="003C03F3" w:rsidRDefault="002A3C0F" w:rsidP="005F1D28">
      <w:pPr>
        <w:pStyle w:val="Odstavecseseznamem"/>
        <w:numPr>
          <w:ilvl w:val="0"/>
          <w:numId w:val="14"/>
        </w:numPr>
      </w:pPr>
      <w:r>
        <w:t>Nakonec informoval o d</w:t>
      </w:r>
      <w:r w:rsidR="00CD1126">
        <w:t>okončení stavebních prací na myslivně</w:t>
      </w:r>
      <w:r w:rsidR="006A0A2C">
        <w:t>, nutno ze strany od svahu doplnit hydroizolační</w:t>
      </w:r>
      <w:r w:rsidR="006E2F89">
        <w:t xml:space="preserve"> folii </w:t>
      </w:r>
      <w:r w:rsidR="00A61353">
        <w:t xml:space="preserve">(nopová folie) </w:t>
      </w:r>
      <w:r w:rsidR="006E2F89">
        <w:t xml:space="preserve">na zeď </w:t>
      </w:r>
      <w:r w:rsidR="006A0A2C">
        <w:t>do výšky cca 1,5m, v délce cca 20m.</w:t>
      </w:r>
      <w:r w:rsidR="006E2F89">
        <w:t xml:space="preserve"> </w:t>
      </w:r>
      <w:r w:rsidR="00A61353">
        <w:t xml:space="preserve">Pan </w:t>
      </w:r>
      <w:r w:rsidR="00A61353">
        <w:lastRenderedPageBreak/>
        <w:t>Homola doplnil informaci, že je možné, že se svah znovu může utrhnout</w:t>
      </w:r>
      <w:r>
        <w:t xml:space="preserve"> a bude nutné provést další sanační práce</w:t>
      </w:r>
      <w:r w:rsidR="00A61353">
        <w:t>. Starosta konstatoval, že bude ještě mí</w:t>
      </w:r>
      <w:r>
        <w:t>sto ohledáno stavebním výborem, který navrhne řešení.</w:t>
      </w:r>
    </w:p>
    <w:p w:rsidR="007301F0" w:rsidRPr="002A3C0F" w:rsidRDefault="00CD1126" w:rsidP="002A3C0F">
      <w:r w:rsidRPr="002A3C0F">
        <w:t xml:space="preserve"> </w:t>
      </w:r>
      <w:r w:rsidR="00A61353" w:rsidRPr="002A3C0F">
        <w:t>Zastupitelstvo vzalo na vědomí.</w:t>
      </w:r>
    </w:p>
    <w:p w:rsidR="00511363" w:rsidRDefault="00511363" w:rsidP="00B0418D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7301F0" w:rsidRPr="009B146C" w:rsidRDefault="007301F0" w:rsidP="00B0418D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9B146C">
        <w:rPr>
          <w:rFonts w:ascii="Verdana" w:hAnsi="Verdana"/>
          <w:b/>
          <w:sz w:val="20"/>
          <w:szCs w:val="20"/>
          <w:u w:val="single"/>
        </w:rPr>
        <w:t>Ad 3.</w:t>
      </w:r>
    </w:p>
    <w:p w:rsidR="00474C4F" w:rsidRDefault="00C30DEE" w:rsidP="006207E1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</w:t>
      </w:r>
      <w:r w:rsidR="00CD1126">
        <w:rPr>
          <w:rFonts w:ascii="Verdana" w:hAnsi="Verdana"/>
          <w:sz w:val="20"/>
          <w:szCs w:val="20"/>
        </w:rPr>
        <w:t xml:space="preserve">irma </w:t>
      </w:r>
      <w:proofErr w:type="spellStart"/>
      <w:r w:rsidR="00CD1126">
        <w:rPr>
          <w:rFonts w:ascii="Verdana" w:hAnsi="Verdana"/>
          <w:sz w:val="20"/>
          <w:szCs w:val="20"/>
        </w:rPr>
        <w:t>Agrokrůt</w:t>
      </w:r>
      <w:proofErr w:type="spellEnd"/>
      <w:r w:rsidR="00DC7574">
        <w:rPr>
          <w:rFonts w:ascii="Verdana" w:hAnsi="Verdana"/>
          <w:sz w:val="20"/>
          <w:szCs w:val="20"/>
        </w:rPr>
        <w:t xml:space="preserve"> spol. s.r.o.</w:t>
      </w:r>
      <w:r w:rsidR="00CD1126">
        <w:rPr>
          <w:rFonts w:ascii="Verdana" w:hAnsi="Verdana"/>
          <w:sz w:val="20"/>
          <w:szCs w:val="20"/>
        </w:rPr>
        <w:t xml:space="preserve"> žádá o změnu územního plánu.</w:t>
      </w:r>
      <w:r>
        <w:rPr>
          <w:rFonts w:ascii="Verdana" w:hAnsi="Verdana"/>
          <w:sz w:val="20"/>
          <w:szCs w:val="20"/>
        </w:rPr>
        <w:t xml:space="preserve"> Jedná se o pozemky </w:t>
      </w:r>
      <w:proofErr w:type="spellStart"/>
      <w:proofErr w:type="gramStart"/>
      <w:r>
        <w:rPr>
          <w:rFonts w:ascii="Verdana" w:hAnsi="Verdana"/>
          <w:sz w:val="20"/>
          <w:szCs w:val="20"/>
        </w:rPr>
        <w:t>p.č</w:t>
      </w:r>
      <w:proofErr w:type="spellEnd"/>
      <w:r>
        <w:rPr>
          <w:rFonts w:ascii="Verdana" w:hAnsi="Verdana"/>
          <w:sz w:val="20"/>
          <w:szCs w:val="20"/>
        </w:rPr>
        <w:t>.</w:t>
      </w:r>
      <w:proofErr w:type="gramEnd"/>
      <w:r>
        <w:rPr>
          <w:rFonts w:ascii="Verdana" w:hAnsi="Verdana"/>
          <w:sz w:val="20"/>
          <w:szCs w:val="20"/>
        </w:rPr>
        <w:t xml:space="preserve"> 245/3, 2545/3, 244/20, 2</w:t>
      </w:r>
      <w:r w:rsidR="00A9412C">
        <w:rPr>
          <w:rFonts w:ascii="Verdana" w:hAnsi="Verdana"/>
          <w:sz w:val="20"/>
          <w:szCs w:val="20"/>
        </w:rPr>
        <w:t>44/5</w:t>
      </w:r>
      <w:r>
        <w:rPr>
          <w:rFonts w:ascii="Verdana" w:hAnsi="Verdana"/>
          <w:sz w:val="20"/>
          <w:szCs w:val="20"/>
        </w:rPr>
        <w:t xml:space="preserve">2 – vlastníkem je </w:t>
      </w:r>
      <w:proofErr w:type="spellStart"/>
      <w:r>
        <w:rPr>
          <w:rFonts w:ascii="Verdana" w:hAnsi="Verdana"/>
          <w:sz w:val="20"/>
          <w:szCs w:val="20"/>
        </w:rPr>
        <w:t>Agrokrůt</w:t>
      </w:r>
      <w:proofErr w:type="spellEnd"/>
      <w:r w:rsidR="00A9412C">
        <w:rPr>
          <w:rFonts w:ascii="Verdana" w:hAnsi="Verdana"/>
          <w:sz w:val="20"/>
          <w:szCs w:val="20"/>
        </w:rPr>
        <w:t xml:space="preserve"> spol. s.r.o</w:t>
      </w:r>
      <w:r>
        <w:rPr>
          <w:rFonts w:ascii="Verdana" w:hAnsi="Verdana"/>
          <w:sz w:val="20"/>
          <w:szCs w:val="20"/>
        </w:rPr>
        <w:t xml:space="preserve">. A </w:t>
      </w:r>
      <w:r w:rsidR="00A9412C">
        <w:rPr>
          <w:rFonts w:ascii="Verdana" w:hAnsi="Verdana"/>
          <w:sz w:val="20"/>
          <w:szCs w:val="20"/>
        </w:rPr>
        <w:t xml:space="preserve">ohledně </w:t>
      </w:r>
      <w:proofErr w:type="spellStart"/>
      <w:proofErr w:type="gramStart"/>
      <w:r>
        <w:rPr>
          <w:rFonts w:ascii="Verdana" w:hAnsi="Verdana"/>
          <w:sz w:val="20"/>
          <w:szCs w:val="20"/>
        </w:rPr>
        <w:t>p.č</w:t>
      </w:r>
      <w:proofErr w:type="spellEnd"/>
      <w:r>
        <w:rPr>
          <w:rFonts w:ascii="Verdana" w:hAnsi="Verdana"/>
          <w:sz w:val="20"/>
          <w:szCs w:val="20"/>
        </w:rPr>
        <w:t>.</w:t>
      </w:r>
      <w:proofErr w:type="gramEnd"/>
      <w:r>
        <w:rPr>
          <w:rFonts w:ascii="Verdana" w:hAnsi="Verdana"/>
          <w:sz w:val="20"/>
          <w:szCs w:val="20"/>
        </w:rPr>
        <w:t xml:space="preserve"> 555/23, 245/17, 2546/2 – </w:t>
      </w:r>
      <w:proofErr w:type="spellStart"/>
      <w:r>
        <w:rPr>
          <w:rFonts w:ascii="Verdana" w:hAnsi="Verdana"/>
          <w:sz w:val="20"/>
          <w:szCs w:val="20"/>
        </w:rPr>
        <w:t>Agrokrůt</w:t>
      </w:r>
      <w:proofErr w:type="spellEnd"/>
      <w:r>
        <w:rPr>
          <w:rFonts w:ascii="Verdana" w:hAnsi="Verdana"/>
          <w:sz w:val="20"/>
          <w:szCs w:val="20"/>
        </w:rPr>
        <w:t xml:space="preserve"> má uzavřenou smlouvu </w:t>
      </w:r>
      <w:r w:rsidR="00442F75">
        <w:rPr>
          <w:rFonts w:ascii="Verdana" w:hAnsi="Verdana"/>
          <w:sz w:val="20"/>
          <w:szCs w:val="20"/>
        </w:rPr>
        <w:t>o smlouvě budoucí. Na zmíněných pozemcích mají být vybudovány silážní žlaby na uložení suroviny pro</w:t>
      </w:r>
      <w:r w:rsidR="00474C4F">
        <w:rPr>
          <w:rFonts w:ascii="Verdana" w:hAnsi="Verdana"/>
          <w:sz w:val="20"/>
          <w:szCs w:val="20"/>
        </w:rPr>
        <w:t xml:space="preserve"> bioplynovou stanici. Stavební úřad v Židlochovicích se změnou územního plánu souhlasí.</w:t>
      </w:r>
      <w:r w:rsidR="00A61353">
        <w:rPr>
          <w:rFonts w:ascii="Verdana" w:hAnsi="Verdana"/>
          <w:sz w:val="20"/>
          <w:szCs w:val="20"/>
        </w:rPr>
        <w:t xml:space="preserve"> Starosta na přiloženém plánu uvedl dispoziční řešení v areálu firmy </w:t>
      </w:r>
      <w:proofErr w:type="spellStart"/>
      <w:r w:rsidR="00A61353">
        <w:rPr>
          <w:rFonts w:ascii="Verdana" w:hAnsi="Verdana"/>
          <w:sz w:val="20"/>
          <w:szCs w:val="20"/>
        </w:rPr>
        <w:t>Agrokrůt</w:t>
      </w:r>
      <w:proofErr w:type="spellEnd"/>
      <w:r w:rsidR="00A9412C">
        <w:rPr>
          <w:rFonts w:ascii="Verdana" w:hAnsi="Verdana"/>
          <w:sz w:val="20"/>
          <w:szCs w:val="20"/>
        </w:rPr>
        <w:t xml:space="preserve"> spol. s.r.o</w:t>
      </w:r>
      <w:r w:rsidR="00A61353">
        <w:rPr>
          <w:rFonts w:ascii="Verdana" w:hAnsi="Verdana"/>
          <w:sz w:val="20"/>
          <w:szCs w:val="20"/>
        </w:rPr>
        <w:t>. Pan Haramach uvedl dřívější připomínky</w:t>
      </w:r>
      <w:r w:rsidR="00A9412C">
        <w:rPr>
          <w:rFonts w:ascii="Verdana" w:hAnsi="Verdana"/>
          <w:sz w:val="20"/>
          <w:szCs w:val="20"/>
        </w:rPr>
        <w:t xml:space="preserve"> obce</w:t>
      </w:r>
      <w:r w:rsidR="00A61353">
        <w:rPr>
          <w:rFonts w:ascii="Verdana" w:hAnsi="Verdana"/>
          <w:sz w:val="20"/>
          <w:szCs w:val="20"/>
        </w:rPr>
        <w:t xml:space="preserve"> k této věci. </w:t>
      </w:r>
      <w:r w:rsidR="00474C4F">
        <w:rPr>
          <w:rFonts w:ascii="Verdana" w:hAnsi="Verdana"/>
          <w:sz w:val="20"/>
          <w:szCs w:val="20"/>
        </w:rPr>
        <w:t xml:space="preserve"> </w:t>
      </w:r>
    </w:p>
    <w:p w:rsidR="00B77E91" w:rsidRPr="00474C4F" w:rsidRDefault="00474C4F" w:rsidP="006207E1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474C4F">
        <w:rPr>
          <w:rFonts w:ascii="Verdana" w:hAnsi="Verdana"/>
          <w:b/>
          <w:sz w:val="20"/>
          <w:szCs w:val="20"/>
        </w:rPr>
        <w:t>Návrh</w:t>
      </w:r>
      <w:r>
        <w:rPr>
          <w:rFonts w:ascii="Verdana" w:hAnsi="Verdana"/>
          <w:b/>
          <w:sz w:val="20"/>
          <w:szCs w:val="20"/>
        </w:rPr>
        <w:t xml:space="preserve"> usnesení: </w:t>
      </w:r>
      <w:r w:rsidRPr="00474C4F">
        <w:rPr>
          <w:rFonts w:ascii="Verdana" w:hAnsi="Verdana"/>
          <w:b/>
          <w:sz w:val="20"/>
          <w:szCs w:val="20"/>
        </w:rPr>
        <w:t xml:space="preserve"> </w:t>
      </w:r>
      <w:r w:rsidR="00442F75" w:rsidRPr="00474C4F">
        <w:rPr>
          <w:rFonts w:ascii="Verdana" w:hAnsi="Verdana"/>
          <w:b/>
          <w:sz w:val="20"/>
          <w:szCs w:val="20"/>
        </w:rPr>
        <w:t xml:space="preserve"> </w:t>
      </w:r>
      <w:r w:rsidR="00CD1126" w:rsidRPr="00474C4F">
        <w:rPr>
          <w:rFonts w:ascii="Verdana" w:hAnsi="Verdana"/>
          <w:b/>
          <w:sz w:val="20"/>
          <w:szCs w:val="20"/>
        </w:rPr>
        <w:t xml:space="preserve"> </w:t>
      </w:r>
    </w:p>
    <w:p w:rsidR="00474C4F" w:rsidRPr="002A3C0F" w:rsidRDefault="00474C4F" w:rsidP="002A3C0F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2A3C0F">
        <w:rPr>
          <w:rFonts w:ascii="Verdana" w:hAnsi="Verdana"/>
          <w:sz w:val="20"/>
          <w:szCs w:val="20"/>
        </w:rPr>
        <w:t>Zastupitelstvo obce Bratčice:</w:t>
      </w:r>
    </w:p>
    <w:p w:rsidR="00474C4F" w:rsidRPr="002A3C0F" w:rsidRDefault="002A3C0F" w:rsidP="002A3C0F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2A3C0F">
        <w:rPr>
          <w:rFonts w:ascii="Verdana" w:hAnsi="Verdana"/>
          <w:sz w:val="20"/>
          <w:szCs w:val="20"/>
        </w:rPr>
        <w:t>P</w:t>
      </w:r>
      <w:r w:rsidR="00474C4F" w:rsidRPr="002A3C0F">
        <w:rPr>
          <w:rFonts w:ascii="Verdana" w:hAnsi="Verdana"/>
          <w:sz w:val="20"/>
          <w:szCs w:val="20"/>
        </w:rPr>
        <w:t>rojednalo</w:t>
      </w:r>
      <w:r>
        <w:rPr>
          <w:rFonts w:ascii="Verdana" w:hAnsi="Verdana"/>
          <w:sz w:val="20"/>
          <w:szCs w:val="20"/>
        </w:rPr>
        <w:t xml:space="preserve"> </w:t>
      </w:r>
      <w:r w:rsidR="00474C4F" w:rsidRPr="002A3C0F">
        <w:rPr>
          <w:rFonts w:ascii="Verdana" w:hAnsi="Verdana"/>
          <w:sz w:val="20"/>
          <w:szCs w:val="20"/>
        </w:rPr>
        <w:t xml:space="preserve">návrh  firmy </w:t>
      </w:r>
      <w:proofErr w:type="spellStart"/>
      <w:r w:rsidR="00474C4F" w:rsidRPr="002A3C0F">
        <w:rPr>
          <w:rFonts w:ascii="Verdana" w:hAnsi="Verdana"/>
          <w:sz w:val="20"/>
          <w:szCs w:val="20"/>
        </w:rPr>
        <w:t>Agrokrůt</w:t>
      </w:r>
      <w:proofErr w:type="spellEnd"/>
      <w:r w:rsidR="00474C4F" w:rsidRPr="002A3C0F">
        <w:rPr>
          <w:rFonts w:ascii="Verdana" w:hAnsi="Verdana"/>
          <w:sz w:val="20"/>
          <w:szCs w:val="20"/>
        </w:rPr>
        <w:t xml:space="preserve"> s.r.o.  na změnu územního plánu obce Bratčice  a seznámilo se se stanoviskem Úřadu územního plánování  </w:t>
      </w:r>
      <w:proofErr w:type="spellStart"/>
      <w:r w:rsidR="00474C4F" w:rsidRPr="002A3C0F">
        <w:rPr>
          <w:rFonts w:ascii="Verdana" w:hAnsi="Verdana"/>
          <w:sz w:val="20"/>
          <w:szCs w:val="20"/>
        </w:rPr>
        <w:t>MěÚ</w:t>
      </w:r>
      <w:proofErr w:type="spellEnd"/>
      <w:r w:rsidR="00474C4F" w:rsidRPr="002A3C0F">
        <w:rPr>
          <w:rFonts w:ascii="Verdana" w:hAnsi="Verdana"/>
          <w:sz w:val="20"/>
          <w:szCs w:val="20"/>
        </w:rPr>
        <w:t xml:space="preserve"> Židlochovice k tomuto návrhu.</w:t>
      </w:r>
    </w:p>
    <w:p w:rsidR="00474C4F" w:rsidRPr="002A3C0F" w:rsidRDefault="002A3C0F" w:rsidP="002A3C0F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</w:t>
      </w:r>
      <w:r w:rsidR="00474C4F" w:rsidRPr="002A3C0F">
        <w:rPr>
          <w:rFonts w:ascii="Verdana" w:hAnsi="Verdana"/>
          <w:sz w:val="20"/>
          <w:szCs w:val="20"/>
        </w:rPr>
        <w:t>ozhodlo</w:t>
      </w:r>
      <w:r>
        <w:rPr>
          <w:rFonts w:ascii="Verdana" w:hAnsi="Verdana"/>
          <w:sz w:val="20"/>
          <w:szCs w:val="20"/>
        </w:rPr>
        <w:t xml:space="preserve"> </w:t>
      </w:r>
      <w:r w:rsidR="00474C4F" w:rsidRPr="002A3C0F">
        <w:rPr>
          <w:rFonts w:ascii="Verdana" w:hAnsi="Verdana"/>
          <w:sz w:val="20"/>
          <w:szCs w:val="20"/>
        </w:rPr>
        <w:t xml:space="preserve">v souladu s § 6 </w:t>
      </w:r>
      <w:proofErr w:type="gramStart"/>
      <w:r w:rsidR="00474C4F" w:rsidRPr="002A3C0F">
        <w:rPr>
          <w:rFonts w:ascii="Verdana" w:hAnsi="Verdana"/>
          <w:sz w:val="20"/>
          <w:szCs w:val="20"/>
        </w:rPr>
        <w:t>odst.5 písm.</w:t>
      </w:r>
      <w:proofErr w:type="gramEnd"/>
      <w:r w:rsidR="00474C4F" w:rsidRPr="002A3C0F">
        <w:rPr>
          <w:rFonts w:ascii="Verdana" w:hAnsi="Verdana"/>
          <w:sz w:val="20"/>
          <w:szCs w:val="20"/>
        </w:rPr>
        <w:t xml:space="preserve"> c) zákona č. 183/12006 </w:t>
      </w:r>
      <w:proofErr w:type="spellStart"/>
      <w:r w:rsidR="00474C4F" w:rsidRPr="002A3C0F">
        <w:rPr>
          <w:rFonts w:ascii="Verdana" w:hAnsi="Verdana"/>
          <w:sz w:val="20"/>
          <w:szCs w:val="20"/>
        </w:rPr>
        <w:t>Sb.o</w:t>
      </w:r>
      <w:proofErr w:type="spellEnd"/>
      <w:r w:rsidR="00474C4F" w:rsidRPr="002A3C0F">
        <w:rPr>
          <w:rFonts w:ascii="Verdana" w:hAnsi="Verdana"/>
          <w:sz w:val="20"/>
          <w:szCs w:val="20"/>
        </w:rPr>
        <w:t xml:space="preserve"> územním plánování a stavebním řádu ve znění pozdějších předpisů o pořízení změny č. III ÚPO Bratčice</w:t>
      </w:r>
    </w:p>
    <w:p w:rsidR="00474C4F" w:rsidRPr="002A3C0F" w:rsidRDefault="002A3C0F" w:rsidP="002A3C0F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</w:t>
      </w:r>
      <w:r w:rsidR="00474C4F" w:rsidRPr="002A3C0F">
        <w:rPr>
          <w:rFonts w:ascii="Verdana" w:hAnsi="Verdana"/>
          <w:sz w:val="20"/>
          <w:szCs w:val="20"/>
        </w:rPr>
        <w:t>rčilo</w:t>
      </w:r>
      <w:r>
        <w:rPr>
          <w:rFonts w:ascii="Verdana" w:hAnsi="Verdana"/>
          <w:sz w:val="20"/>
          <w:szCs w:val="20"/>
        </w:rPr>
        <w:t xml:space="preserve"> </w:t>
      </w:r>
      <w:r w:rsidR="00474C4F" w:rsidRPr="002A3C0F">
        <w:rPr>
          <w:rFonts w:ascii="Verdana" w:hAnsi="Verdana"/>
          <w:sz w:val="20"/>
          <w:szCs w:val="20"/>
        </w:rPr>
        <w:t xml:space="preserve">jako určeného zastupitele  dle § 6 odst. 5 písmeno f) </w:t>
      </w:r>
      <w:r w:rsidR="009B146C" w:rsidRPr="002A3C0F">
        <w:rPr>
          <w:rFonts w:ascii="Verdana" w:hAnsi="Verdana"/>
          <w:sz w:val="20"/>
          <w:szCs w:val="20"/>
        </w:rPr>
        <w:t>stavebního zákona pana Jana Buršíka</w:t>
      </w:r>
      <w:r w:rsidR="00474C4F" w:rsidRPr="002A3C0F">
        <w:rPr>
          <w:rFonts w:ascii="Verdana" w:hAnsi="Verdana"/>
          <w:sz w:val="20"/>
          <w:szCs w:val="20"/>
        </w:rPr>
        <w:t xml:space="preserve">, který bude spolupracovat s pořizovatelem dle § 47 odst. 1 a 4, § 51 odst. 1 a 3 a § 53 </w:t>
      </w:r>
      <w:proofErr w:type="gramStart"/>
      <w:r w:rsidR="00474C4F" w:rsidRPr="002A3C0F">
        <w:rPr>
          <w:rFonts w:ascii="Verdana" w:hAnsi="Verdana"/>
          <w:sz w:val="20"/>
          <w:szCs w:val="20"/>
        </w:rPr>
        <w:t>odst.1 stavebního</w:t>
      </w:r>
      <w:proofErr w:type="gramEnd"/>
      <w:r w:rsidR="00474C4F" w:rsidRPr="002A3C0F">
        <w:rPr>
          <w:rFonts w:ascii="Verdana" w:hAnsi="Verdana"/>
          <w:sz w:val="20"/>
          <w:szCs w:val="20"/>
        </w:rPr>
        <w:t xml:space="preserve"> zákona na pořízení změny.</w:t>
      </w:r>
    </w:p>
    <w:p w:rsidR="00474C4F" w:rsidRPr="002A3C0F" w:rsidRDefault="002A3C0F" w:rsidP="002A3C0F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="00474C4F" w:rsidRPr="002A3C0F">
        <w:rPr>
          <w:rFonts w:ascii="Verdana" w:hAnsi="Verdana"/>
          <w:sz w:val="20"/>
          <w:szCs w:val="20"/>
        </w:rPr>
        <w:t>chvaluje žádost obce o pořízení  změny č. III dle § 6 odst. 6 písmeno b) stavebního zákona – úřadem územního plánování.</w:t>
      </w:r>
    </w:p>
    <w:p w:rsidR="00A61353" w:rsidRPr="002A3C0F" w:rsidRDefault="00A61353" w:rsidP="002A3C0F">
      <w:pPr>
        <w:spacing w:line="240" w:lineRule="auto"/>
        <w:jc w:val="both"/>
        <w:rPr>
          <w:rFonts w:ascii="Verdana" w:hAnsi="Verdana"/>
          <w:color w:val="FF0000"/>
          <w:sz w:val="20"/>
          <w:szCs w:val="20"/>
        </w:rPr>
      </w:pPr>
      <w:r w:rsidRPr="002A3C0F">
        <w:rPr>
          <w:rFonts w:ascii="Verdana" w:hAnsi="Verdana"/>
          <w:sz w:val="20"/>
          <w:szCs w:val="20"/>
        </w:rPr>
        <w:t>Zastupitelstvo op</w:t>
      </w:r>
      <w:r w:rsidR="00A9412C">
        <w:rPr>
          <w:rFonts w:ascii="Verdana" w:hAnsi="Verdana"/>
          <w:sz w:val="20"/>
          <w:szCs w:val="20"/>
        </w:rPr>
        <w:t>ět stanovuje již jednou uplatněnou</w:t>
      </w:r>
      <w:r w:rsidRPr="002A3C0F">
        <w:rPr>
          <w:rFonts w:ascii="Verdana" w:hAnsi="Verdana"/>
          <w:sz w:val="20"/>
          <w:szCs w:val="20"/>
        </w:rPr>
        <w:t xml:space="preserve"> podmínku</w:t>
      </w:r>
      <w:r w:rsidR="002A3C0F">
        <w:rPr>
          <w:rFonts w:ascii="Verdana" w:hAnsi="Verdana"/>
          <w:sz w:val="20"/>
          <w:szCs w:val="20"/>
        </w:rPr>
        <w:t xml:space="preserve"> ohledně odstupu</w:t>
      </w:r>
      <w:r w:rsidR="00331036">
        <w:rPr>
          <w:rFonts w:ascii="Verdana" w:hAnsi="Verdana"/>
          <w:sz w:val="20"/>
          <w:szCs w:val="20"/>
        </w:rPr>
        <w:t xml:space="preserve"> od pozemku ve vlastnictví obce </w:t>
      </w:r>
      <w:proofErr w:type="spellStart"/>
      <w:proofErr w:type="gramStart"/>
      <w:r w:rsidR="00331036">
        <w:rPr>
          <w:rFonts w:ascii="Verdana" w:hAnsi="Verdana"/>
          <w:sz w:val="20"/>
          <w:szCs w:val="20"/>
        </w:rPr>
        <w:t>p.č</w:t>
      </w:r>
      <w:proofErr w:type="spellEnd"/>
      <w:r w:rsidR="00331036">
        <w:rPr>
          <w:rFonts w:ascii="Verdana" w:hAnsi="Verdana"/>
          <w:sz w:val="20"/>
          <w:szCs w:val="20"/>
        </w:rPr>
        <w:t>.</w:t>
      </w:r>
      <w:proofErr w:type="gramEnd"/>
      <w:r w:rsidR="00331036">
        <w:rPr>
          <w:rFonts w:ascii="Verdana" w:hAnsi="Verdana"/>
          <w:sz w:val="20"/>
          <w:szCs w:val="20"/>
        </w:rPr>
        <w:t xml:space="preserve"> 2542 </w:t>
      </w:r>
      <w:proofErr w:type="spellStart"/>
      <w:r w:rsidR="00331036">
        <w:rPr>
          <w:rFonts w:ascii="Verdana" w:hAnsi="Verdana"/>
          <w:sz w:val="20"/>
          <w:szCs w:val="20"/>
        </w:rPr>
        <w:t>k.ú</w:t>
      </w:r>
      <w:proofErr w:type="spellEnd"/>
      <w:r w:rsidR="00331036">
        <w:rPr>
          <w:rFonts w:ascii="Verdana" w:hAnsi="Verdana"/>
          <w:sz w:val="20"/>
          <w:szCs w:val="20"/>
        </w:rPr>
        <w:t xml:space="preserve">. Bratčice. Viz. zasedání obce ze den 28.11.2014, bod </w:t>
      </w:r>
      <w:proofErr w:type="gramStart"/>
      <w:r w:rsidR="00331036">
        <w:rPr>
          <w:rFonts w:ascii="Verdana" w:hAnsi="Verdana"/>
          <w:sz w:val="20"/>
          <w:szCs w:val="20"/>
        </w:rPr>
        <w:t>č.6.</w:t>
      </w:r>
      <w:proofErr w:type="gramEnd"/>
      <w:r w:rsidR="002A3C0F">
        <w:rPr>
          <w:rFonts w:ascii="Verdana" w:hAnsi="Verdana"/>
          <w:sz w:val="20"/>
          <w:szCs w:val="20"/>
        </w:rPr>
        <w:t xml:space="preserve"> </w:t>
      </w:r>
    </w:p>
    <w:p w:rsidR="007301F0" w:rsidRDefault="007301F0" w:rsidP="00B0418D">
      <w:pPr>
        <w:spacing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Hlasování : Pro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="00A61353">
        <w:rPr>
          <w:rFonts w:ascii="Verdana" w:hAnsi="Verdana"/>
          <w:sz w:val="20"/>
          <w:szCs w:val="20"/>
        </w:rPr>
        <w:t>7</w:t>
      </w:r>
      <w:r>
        <w:rPr>
          <w:rFonts w:ascii="Verdana" w:hAnsi="Verdana"/>
          <w:sz w:val="20"/>
          <w:szCs w:val="20"/>
        </w:rPr>
        <w:t xml:space="preserve">, proti </w:t>
      </w:r>
      <w:r w:rsidR="00A61353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 xml:space="preserve">, zdržel se </w:t>
      </w:r>
      <w:r w:rsidR="00A61353">
        <w:rPr>
          <w:rFonts w:ascii="Verdana" w:hAnsi="Verdana"/>
          <w:sz w:val="20"/>
          <w:szCs w:val="20"/>
        </w:rPr>
        <w:t>0</w:t>
      </w:r>
    </w:p>
    <w:p w:rsidR="008A6667" w:rsidRPr="000659CB" w:rsidRDefault="008A6667" w:rsidP="008A666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Usnesení </w:t>
      </w:r>
      <w:proofErr w:type="gramStart"/>
      <w:r>
        <w:rPr>
          <w:rFonts w:ascii="Verdana" w:hAnsi="Verdana"/>
          <w:sz w:val="20"/>
          <w:szCs w:val="20"/>
        </w:rPr>
        <w:t>č.2</w:t>
      </w:r>
      <w:r w:rsidRPr="000659C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bylo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Pr="000659CB">
        <w:rPr>
          <w:rFonts w:ascii="Verdana" w:hAnsi="Verdana"/>
          <w:sz w:val="20"/>
          <w:szCs w:val="20"/>
        </w:rPr>
        <w:t>schválen</w:t>
      </w:r>
      <w:r>
        <w:rPr>
          <w:rFonts w:ascii="Verdana" w:hAnsi="Verdana"/>
          <w:sz w:val="20"/>
          <w:szCs w:val="20"/>
        </w:rPr>
        <w:t>o</w:t>
      </w:r>
      <w:r w:rsidRPr="000659CB">
        <w:rPr>
          <w:rFonts w:ascii="Verdana" w:hAnsi="Verdana"/>
          <w:sz w:val="20"/>
          <w:szCs w:val="20"/>
        </w:rPr>
        <w:t>.</w:t>
      </w:r>
    </w:p>
    <w:p w:rsidR="007301F0" w:rsidRDefault="007301F0" w:rsidP="00B0418D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873BAA" w:rsidRPr="009B146C" w:rsidRDefault="006207E1" w:rsidP="00B0418D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9B146C">
        <w:rPr>
          <w:rFonts w:ascii="Verdana" w:hAnsi="Verdana"/>
          <w:b/>
          <w:sz w:val="20"/>
          <w:szCs w:val="20"/>
          <w:u w:val="single"/>
        </w:rPr>
        <w:t>Ad 4.</w:t>
      </w:r>
    </w:p>
    <w:p w:rsidR="007D261E" w:rsidRDefault="002E727A" w:rsidP="00B0418D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Starosta informoval o žádosti firmy </w:t>
      </w:r>
      <w:proofErr w:type="spellStart"/>
      <w:r w:rsidR="00F20DBF" w:rsidRPr="00A9412C">
        <w:rPr>
          <w:rFonts w:ascii="Verdana" w:hAnsi="Verdana"/>
          <w:sz w:val="20"/>
          <w:szCs w:val="20"/>
        </w:rPr>
        <w:t>Stavos</w:t>
      </w:r>
      <w:proofErr w:type="spellEnd"/>
      <w:r w:rsidR="00A9412C" w:rsidRPr="00A9412C">
        <w:rPr>
          <w:rFonts w:ascii="Verdana" w:hAnsi="Verdana"/>
          <w:sz w:val="20"/>
          <w:szCs w:val="20"/>
        </w:rPr>
        <w:t xml:space="preserve"> Brno a.s.</w:t>
      </w:r>
      <w:r w:rsidR="00F20DBF" w:rsidRPr="00A9412C">
        <w:rPr>
          <w:rFonts w:ascii="Verdana" w:hAnsi="Verdana"/>
          <w:sz w:val="20"/>
          <w:szCs w:val="20"/>
        </w:rPr>
        <w:t xml:space="preserve"> </w:t>
      </w:r>
      <w:r w:rsidR="00A9412C">
        <w:rPr>
          <w:rFonts w:ascii="Verdana" w:hAnsi="Verdana"/>
          <w:sz w:val="20"/>
          <w:szCs w:val="20"/>
        </w:rPr>
        <w:t>Jde o vyjádření k záměru vybudovat v areálu skládky kompostárnu.</w:t>
      </w:r>
      <w:r w:rsidR="00700702">
        <w:rPr>
          <w:rFonts w:ascii="Verdana" w:hAnsi="Verdana"/>
          <w:sz w:val="20"/>
          <w:szCs w:val="20"/>
        </w:rPr>
        <w:t xml:space="preserve"> Jedná se </w:t>
      </w:r>
      <w:proofErr w:type="spellStart"/>
      <w:proofErr w:type="gramStart"/>
      <w:r w:rsidR="00700702">
        <w:rPr>
          <w:rFonts w:ascii="Verdana" w:hAnsi="Verdana"/>
          <w:sz w:val="20"/>
          <w:szCs w:val="20"/>
        </w:rPr>
        <w:t>p.č</w:t>
      </w:r>
      <w:proofErr w:type="spellEnd"/>
      <w:r w:rsidR="00700702">
        <w:rPr>
          <w:rFonts w:ascii="Verdana" w:hAnsi="Verdana"/>
          <w:sz w:val="20"/>
          <w:szCs w:val="20"/>
        </w:rPr>
        <w:t>.</w:t>
      </w:r>
      <w:proofErr w:type="gramEnd"/>
      <w:r w:rsidR="00700702">
        <w:rPr>
          <w:rFonts w:ascii="Verdana" w:hAnsi="Verdana"/>
          <w:sz w:val="20"/>
          <w:szCs w:val="20"/>
        </w:rPr>
        <w:t xml:space="preserve"> 2807 a 2810/1.</w:t>
      </w:r>
      <w:r w:rsidR="00163F66">
        <w:rPr>
          <w:rFonts w:ascii="Verdana" w:hAnsi="Verdana"/>
          <w:sz w:val="20"/>
          <w:szCs w:val="20"/>
        </w:rPr>
        <w:t xml:space="preserve"> Lokace je při příjezdu do areálu, zastavěná plocha 2370m². Kompostovací plocha 2.000m², manipulační pl</w:t>
      </w:r>
      <w:r w:rsidR="007D261E">
        <w:rPr>
          <w:rFonts w:ascii="Verdana" w:hAnsi="Verdana"/>
          <w:sz w:val="20"/>
          <w:szCs w:val="20"/>
        </w:rPr>
        <w:t>ocha 370m². Obě plochy zpevněny</w:t>
      </w:r>
      <w:r w:rsidR="00163F66">
        <w:rPr>
          <w:rFonts w:ascii="Verdana" w:hAnsi="Verdana"/>
          <w:sz w:val="20"/>
          <w:szCs w:val="20"/>
        </w:rPr>
        <w:t xml:space="preserve"> </w:t>
      </w:r>
      <w:r w:rsidR="007D261E">
        <w:rPr>
          <w:rFonts w:ascii="Verdana" w:hAnsi="Verdana"/>
          <w:sz w:val="20"/>
          <w:szCs w:val="20"/>
        </w:rPr>
        <w:t>betonovým povrchem. Součástí projektu jsou</w:t>
      </w:r>
      <w:r w:rsidR="00163F66">
        <w:rPr>
          <w:rFonts w:ascii="Verdana" w:hAnsi="Verdana"/>
          <w:sz w:val="20"/>
          <w:szCs w:val="20"/>
        </w:rPr>
        <w:t xml:space="preserve"> záchytné jímky na </w:t>
      </w:r>
      <w:r w:rsidR="00A8703A">
        <w:rPr>
          <w:rFonts w:ascii="Verdana" w:hAnsi="Verdana"/>
          <w:sz w:val="20"/>
          <w:szCs w:val="20"/>
        </w:rPr>
        <w:t>dešťovou</w:t>
      </w:r>
      <w:r w:rsidR="00163F66">
        <w:rPr>
          <w:rFonts w:ascii="Verdana" w:hAnsi="Verdana"/>
          <w:sz w:val="20"/>
          <w:szCs w:val="20"/>
        </w:rPr>
        <w:t xml:space="preserve"> vodu 2x 96m³ + 70m³. </w:t>
      </w:r>
      <w:r w:rsidR="00A8703A">
        <w:rPr>
          <w:rFonts w:ascii="Verdana" w:hAnsi="Verdana"/>
          <w:sz w:val="20"/>
          <w:szCs w:val="20"/>
        </w:rPr>
        <w:t>Nárůst dopravy cca 2.700 vozidel za rok.</w:t>
      </w:r>
      <w:r w:rsidR="007D261E">
        <w:rPr>
          <w:rFonts w:ascii="Verdana" w:hAnsi="Verdana"/>
          <w:sz w:val="20"/>
          <w:szCs w:val="20"/>
        </w:rPr>
        <w:t xml:space="preserve"> Informace jsou součástí dodané dokumentace pro projednání žádosti s umístěním stavby.</w:t>
      </w:r>
    </w:p>
    <w:p w:rsidR="00710323" w:rsidRDefault="00710323" w:rsidP="00B0418D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6207E1" w:rsidRDefault="00710323" w:rsidP="00B0418D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Pan Janek navrhl odložení, aby bylo možné se seznámit s</w:t>
      </w:r>
      <w:r w:rsidR="00A9412C">
        <w:rPr>
          <w:rFonts w:ascii="Verdana" w:hAnsi="Verdana"/>
          <w:sz w:val="20"/>
          <w:szCs w:val="20"/>
        </w:rPr>
        <w:t xml:space="preserve"> materiálem „Kompostárna Bratčice – Skládka TKO Bratčice“ na pozemcích </w:t>
      </w:r>
      <w:proofErr w:type="spellStart"/>
      <w:r w:rsidR="00A9412C">
        <w:rPr>
          <w:rFonts w:ascii="Verdana" w:hAnsi="Verdana"/>
          <w:sz w:val="20"/>
          <w:szCs w:val="20"/>
        </w:rPr>
        <w:t>parc</w:t>
      </w:r>
      <w:proofErr w:type="spellEnd"/>
      <w:r w:rsidR="00A9412C">
        <w:rPr>
          <w:rFonts w:ascii="Verdana" w:hAnsi="Verdana"/>
          <w:sz w:val="20"/>
          <w:szCs w:val="20"/>
        </w:rPr>
        <w:t xml:space="preserve">. </w:t>
      </w:r>
      <w:r w:rsidR="00DF77FA">
        <w:rPr>
          <w:rFonts w:ascii="Verdana" w:hAnsi="Verdana"/>
          <w:sz w:val="20"/>
          <w:szCs w:val="20"/>
        </w:rPr>
        <w:t>č</w:t>
      </w:r>
      <w:r w:rsidR="00A9412C">
        <w:rPr>
          <w:rFonts w:ascii="Verdana" w:hAnsi="Verdana"/>
          <w:sz w:val="20"/>
          <w:szCs w:val="20"/>
        </w:rPr>
        <w:t>. 2807, 2810/1 v </w:t>
      </w:r>
      <w:proofErr w:type="spellStart"/>
      <w:proofErr w:type="gramStart"/>
      <w:r w:rsidR="00A9412C">
        <w:rPr>
          <w:rFonts w:ascii="Verdana" w:hAnsi="Verdana"/>
          <w:sz w:val="20"/>
          <w:szCs w:val="20"/>
        </w:rPr>
        <w:t>k.ú</w:t>
      </w:r>
      <w:proofErr w:type="spellEnd"/>
      <w:r w:rsidR="00A9412C">
        <w:rPr>
          <w:rFonts w:ascii="Verdana" w:hAnsi="Verdana"/>
          <w:sz w:val="20"/>
          <w:szCs w:val="20"/>
        </w:rPr>
        <w:t>.</w:t>
      </w:r>
      <w:proofErr w:type="gramEnd"/>
      <w:r w:rsidR="00A9412C">
        <w:rPr>
          <w:rFonts w:ascii="Verdana" w:hAnsi="Verdana"/>
          <w:sz w:val="20"/>
          <w:szCs w:val="20"/>
        </w:rPr>
        <w:t xml:space="preserve"> Bratčice – dokumentace pro územní řízení.</w:t>
      </w:r>
      <w:r w:rsidR="002E727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</w:t>
      </w:r>
      <w:r w:rsidR="002E727A">
        <w:rPr>
          <w:rFonts w:ascii="Verdana" w:hAnsi="Verdana"/>
          <w:sz w:val="20"/>
          <w:szCs w:val="20"/>
        </w:rPr>
        <w:t xml:space="preserve">an Haramach žádá od firmy </w:t>
      </w:r>
      <w:proofErr w:type="spellStart"/>
      <w:r w:rsidR="002E727A">
        <w:rPr>
          <w:rFonts w:ascii="Verdana" w:hAnsi="Verdana"/>
          <w:sz w:val="20"/>
          <w:szCs w:val="20"/>
        </w:rPr>
        <w:t>Stavos</w:t>
      </w:r>
      <w:proofErr w:type="spellEnd"/>
      <w:r w:rsidR="002E727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jasn</w:t>
      </w:r>
      <w:r w:rsidR="002E727A">
        <w:rPr>
          <w:rFonts w:ascii="Verdana" w:hAnsi="Verdana"/>
          <w:sz w:val="20"/>
          <w:szCs w:val="20"/>
        </w:rPr>
        <w:t>é vyjádření ke komplexnímu záměru k využití „Integrovaného komplexu odpadového hospodářství při skládce S-003 v kamenolomu Bratčice“. Dále pan Haramach konstatoval,</w:t>
      </w:r>
      <w:r w:rsidR="00A9412C">
        <w:rPr>
          <w:rFonts w:ascii="Verdana" w:hAnsi="Verdana"/>
          <w:sz w:val="20"/>
          <w:szCs w:val="20"/>
        </w:rPr>
        <w:t xml:space="preserve"> že v lokalitě, dotče</w:t>
      </w:r>
      <w:r w:rsidR="009212AC">
        <w:rPr>
          <w:rFonts w:ascii="Verdana" w:hAnsi="Verdana"/>
          <w:sz w:val="20"/>
          <w:szCs w:val="20"/>
        </w:rPr>
        <w:t>né stavbou, neexistuje dešťová k</w:t>
      </w:r>
      <w:r w:rsidR="00A9412C">
        <w:rPr>
          <w:rFonts w:ascii="Verdana" w:hAnsi="Verdana"/>
          <w:sz w:val="20"/>
          <w:szCs w:val="20"/>
        </w:rPr>
        <w:t>analizace. Stanovisko projektanta i orgánů hygieny je v tomto směru v rozporu s realitou.</w:t>
      </w:r>
      <w:r w:rsidR="009212AC">
        <w:rPr>
          <w:rFonts w:ascii="Verdana" w:hAnsi="Verdana"/>
          <w:sz w:val="20"/>
          <w:szCs w:val="20"/>
        </w:rPr>
        <w:t xml:space="preserve"> Poslední informace investora o přečerpávání dešťových odpadních vod na skládce a jejich následný vývoz a likvidace na ČOV, není v předložené dokumentaci zapracováno. Informace je tedy opět v rozporu jak s předloženou dokumentací, tak i se stanoviskem orgánů hygieny. Pro posouzení záměru je nutné nakládání s vodami vyřešit a znovu získat vyjádření všech dotčených orgánů.</w:t>
      </w:r>
      <w:r w:rsidR="002E727A">
        <w:rPr>
          <w:rFonts w:ascii="Verdana" w:hAnsi="Verdana"/>
          <w:sz w:val="20"/>
          <w:szCs w:val="20"/>
        </w:rPr>
        <w:t xml:space="preserve"> </w:t>
      </w:r>
      <w:r w:rsidR="009212AC">
        <w:rPr>
          <w:rFonts w:ascii="Verdana" w:hAnsi="Verdana"/>
          <w:sz w:val="20"/>
          <w:szCs w:val="20"/>
        </w:rPr>
        <w:t xml:space="preserve">Neexistuje dešťová kanalizace u skládky Bratčice a chybně dokumentace uvádí, že bude </w:t>
      </w:r>
      <w:proofErr w:type="gramStart"/>
      <w:r w:rsidR="009212AC">
        <w:rPr>
          <w:rFonts w:ascii="Verdana" w:hAnsi="Verdana"/>
          <w:sz w:val="20"/>
          <w:szCs w:val="20"/>
        </w:rPr>
        <w:t>odvod   dešťové</w:t>
      </w:r>
      <w:proofErr w:type="gramEnd"/>
      <w:r w:rsidR="009212AC">
        <w:rPr>
          <w:rFonts w:ascii="Verdana" w:hAnsi="Verdana"/>
          <w:sz w:val="20"/>
          <w:szCs w:val="20"/>
        </w:rPr>
        <w:t xml:space="preserve"> vody do kanalizace</w:t>
      </w:r>
      <w:r>
        <w:rPr>
          <w:rFonts w:ascii="Verdana" w:hAnsi="Verdana"/>
          <w:sz w:val="20"/>
          <w:szCs w:val="20"/>
        </w:rPr>
        <w:t xml:space="preserve"> a </w:t>
      </w:r>
      <w:r w:rsidR="003E336A">
        <w:rPr>
          <w:rFonts w:ascii="Verdana" w:hAnsi="Verdana"/>
          <w:sz w:val="20"/>
          <w:szCs w:val="20"/>
        </w:rPr>
        <w:t xml:space="preserve">v reálné situaci je možné, že </w:t>
      </w:r>
      <w:r>
        <w:rPr>
          <w:rFonts w:ascii="Verdana" w:hAnsi="Verdana"/>
          <w:sz w:val="20"/>
          <w:szCs w:val="20"/>
        </w:rPr>
        <w:t xml:space="preserve">bude pouštěna jen do </w:t>
      </w:r>
      <w:r w:rsidR="003E336A">
        <w:rPr>
          <w:rFonts w:ascii="Verdana" w:hAnsi="Verdana"/>
          <w:sz w:val="20"/>
          <w:szCs w:val="20"/>
        </w:rPr>
        <w:t>vodot</w:t>
      </w:r>
      <w:r w:rsidR="009212AC">
        <w:rPr>
          <w:rFonts w:ascii="Verdana" w:hAnsi="Verdana"/>
          <w:sz w:val="20"/>
          <w:szCs w:val="20"/>
        </w:rPr>
        <w:t>eče</w:t>
      </w:r>
      <w:r w:rsidR="003E336A">
        <w:rPr>
          <w:rFonts w:ascii="Verdana" w:hAnsi="Verdana"/>
          <w:sz w:val="20"/>
          <w:szCs w:val="20"/>
        </w:rPr>
        <w:t>, což investor neuvádí a v dokumentaci neřeší</w:t>
      </w:r>
      <w:r>
        <w:rPr>
          <w:rFonts w:ascii="Verdana" w:hAnsi="Verdana"/>
          <w:sz w:val="20"/>
          <w:szCs w:val="20"/>
        </w:rPr>
        <w:t xml:space="preserve">. Paní </w:t>
      </w:r>
      <w:proofErr w:type="spellStart"/>
      <w:r>
        <w:rPr>
          <w:rFonts w:ascii="Verdana" w:hAnsi="Verdana"/>
          <w:sz w:val="20"/>
          <w:szCs w:val="20"/>
        </w:rPr>
        <w:t>Jersenská</w:t>
      </w:r>
      <w:proofErr w:type="spellEnd"/>
      <w:r>
        <w:rPr>
          <w:rFonts w:ascii="Verdana" w:hAnsi="Verdana"/>
          <w:sz w:val="20"/>
          <w:szCs w:val="20"/>
        </w:rPr>
        <w:t xml:space="preserve"> poté ještě upozornila na obecné pojetí dopravy </w:t>
      </w:r>
      <w:r w:rsidR="003E336A">
        <w:rPr>
          <w:rFonts w:ascii="Verdana" w:hAnsi="Verdana"/>
          <w:sz w:val="20"/>
          <w:szCs w:val="20"/>
        </w:rPr>
        <w:t xml:space="preserve">v dokumentaci a </w:t>
      </w:r>
      <w:proofErr w:type="spellStart"/>
      <w:r w:rsidR="003E336A">
        <w:rPr>
          <w:rFonts w:ascii="Verdana" w:hAnsi="Verdana"/>
          <w:sz w:val="20"/>
          <w:szCs w:val="20"/>
        </w:rPr>
        <w:t>nespecifikaci</w:t>
      </w:r>
      <w:proofErr w:type="spellEnd"/>
      <w:r>
        <w:rPr>
          <w:rFonts w:ascii="Verdana" w:hAnsi="Verdana"/>
          <w:sz w:val="20"/>
          <w:szCs w:val="20"/>
        </w:rPr>
        <w:t xml:space="preserve"> dopravních prostředků pro různé druhy odpadů. Pan Haramach uvedl k projektu biodegradační</w:t>
      </w:r>
      <w:r w:rsidR="009212AC">
        <w:rPr>
          <w:rFonts w:ascii="Verdana" w:hAnsi="Verdana"/>
          <w:sz w:val="20"/>
          <w:szCs w:val="20"/>
        </w:rPr>
        <w:t xml:space="preserve"> jednotky</w:t>
      </w:r>
      <w:r>
        <w:rPr>
          <w:rFonts w:ascii="Verdana" w:hAnsi="Verdana"/>
          <w:sz w:val="20"/>
          <w:szCs w:val="20"/>
        </w:rPr>
        <w:t>,</w:t>
      </w:r>
      <w:r w:rsidR="009212AC">
        <w:rPr>
          <w:rFonts w:ascii="Verdana" w:hAnsi="Verdana"/>
          <w:sz w:val="20"/>
          <w:szCs w:val="20"/>
        </w:rPr>
        <w:t xml:space="preserve"> která je plánovanou součástí integrovaného komplexu,</w:t>
      </w:r>
      <w:r>
        <w:rPr>
          <w:rFonts w:ascii="Verdana" w:hAnsi="Verdana"/>
          <w:sz w:val="20"/>
          <w:szCs w:val="20"/>
        </w:rPr>
        <w:t xml:space="preserve"> že bude zpracována EIA a </w:t>
      </w:r>
      <w:r w:rsidR="003E336A">
        <w:rPr>
          <w:rFonts w:ascii="Verdana" w:hAnsi="Verdana"/>
          <w:sz w:val="20"/>
          <w:szCs w:val="20"/>
        </w:rPr>
        <w:t>OÚ nemá vyjádření o dalším procesu v realizaci biodegradační jednotky.</w:t>
      </w:r>
      <w:r w:rsidR="009212AC">
        <w:rPr>
          <w:rFonts w:ascii="Verdana" w:hAnsi="Verdana"/>
          <w:sz w:val="20"/>
          <w:szCs w:val="20"/>
        </w:rPr>
        <w:t xml:space="preserve"> Posuzování podnikatelských aktivit společnosti STAVOS Brno, a.s. v lokalitě, by mělo být ve vztahu dopadů ze všech současných a plánovaných aktivit. Oddělené posuzování jednotlivých záměrů není relevantní. </w:t>
      </w:r>
      <w:r w:rsidR="00E86CEA">
        <w:rPr>
          <w:rFonts w:ascii="Verdana" w:hAnsi="Verdana"/>
          <w:sz w:val="20"/>
          <w:szCs w:val="20"/>
        </w:rPr>
        <w:t xml:space="preserve"> </w:t>
      </w:r>
    </w:p>
    <w:p w:rsidR="006207E1" w:rsidRDefault="009B146C" w:rsidP="00B0418D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Návrh usnesení:</w:t>
      </w:r>
      <w:r w:rsidR="007A1B21">
        <w:rPr>
          <w:rFonts w:ascii="Verdana" w:hAnsi="Verdana"/>
          <w:b/>
          <w:sz w:val="20"/>
          <w:szCs w:val="20"/>
        </w:rPr>
        <w:t xml:space="preserve"> </w:t>
      </w:r>
      <w:r w:rsidR="007A1B21" w:rsidRPr="007A1B21">
        <w:rPr>
          <w:rFonts w:ascii="Verdana" w:hAnsi="Verdana"/>
          <w:sz w:val="20"/>
          <w:szCs w:val="20"/>
        </w:rPr>
        <w:t>zas</w:t>
      </w:r>
      <w:r w:rsidR="007A1B21">
        <w:rPr>
          <w:rFonts w:ascii="Verdana" w:hAnsi="Verdana"/>
          <w:sz w:val="20"/>
          <w:szCs w:val="20"/>
        </w:rPr>
        <w:t xml:space="preserve">tupitelstvo obce </w:t>
      </w:r>
      <w:r w:rsidR="00A765AD">
        <w:rPr>
          <w:rFonts w:ascii="Verdana" w:hAnsi="Verdana"/>
          <w:sz w:val="20"/>
          <w:szCs w:val="20"/>
        </w:rPr>
        <w:t>odkládá ro</w:t>
      </w:r>
      <w:r w:rsidR="003E336A">
        <w:rPr>
          <w:rFonts w:ascii="Verdana" w:hAnsi="Verdana"/>
          <w:sz w:val="20"/>
          <w:szCs w:val="20"/>
        </w:rPr>
        <w:t>zhodnutí o umístění</w:t>
      </w:r>
      <w:r w:rsidR="00A765AD">
        <w:rPr>
          <w:rFonts w:ascii="Verdana" w:hAnsi="Verdana"/>
          <w:sz w:val="20"/>
          <w:szCs w:val="20"/>
        </w:rPr>
        <w:t xml:space="preserve"> stavby Kompostárny na pozemcích </w:t>
      </w:r>
      <w:proofErr w:type="spellStart"/>
      <w:proofErr w:type="gramStart"/>
      <w:r w:rsidR="00A765AD">
        <w:rPr>
          <w:rFonts w:ascii="Verdana" w:hAnsi="Verdana"/>
          <w:sz w:val="20"/>
          <w:szCs w:val="20"/>
        </w:rPr>
        <w:t>p.č</w:t>
      </w:r>
      <w:proofErr w:type="spellEnd"/>
      <w:r w:rsidR="00A765AD">
        <w:rPr>
          <w:rFonts w:ascii="Verdana" w:hAnsi="Verdana"/>
          <w:sz w:val="20"/>
          <w:szCs w:val="20"/>
        </w:rPr>
        <w:t>.</w:t>
      </w:r>
      <w:proofErr w:type="gramEnd"/>
      <w:r w:rsidR="00700702">
        <w:rPr>
          <w:rFonts w:ascii="Verdana" w:hAnsi="Verdana"/>
          <w:sz w:val="20"/>
          <w:szCs w:val="20"/>
        </w:rPr>
        <w:t xml:space="preserve"> 2807 a</w:t>
      </w:r>
      <w:r w:rsidR="003258A8">
        <w:rPr>
          <w:rFonts w:ascii="Verdana" w:hAnsi="Verdana"/>
          <w:sz w:val="20"/>
          <w:szCs w:val="20"/>
        </w:rPr>
        <w:t xml:space="preserve"> 2810/1</w:t>
      </w:r>
      <w:r w:rsidR="00A765AD">
        <w:rPr>
          <w:rFonts w:ascii="Verdana" w:hAnsi="Verdana"/>
          <w:sz w:val="20"/>
          <w:szCs w:val="20"/>
        </w:rPr>
        <w:t xml:space="preserve"> v </w:t>
      </w:r>
      <w:proofErr w:type="spellStart"/>
      <w:r w:rsidR="00A765AD">
        <w:rPr>
          <w:rFonts w:ascii="Verdana" w:hAnsi="Verdana"/>
          <w:sz w:val="20"/>
          <w:szCs w:val="20"/>
        </w:rPr>
        <w:t>k.ú</w:t>
      </w:r>
      <w:proofErr w:type="spellEnd"/>
      <w:r w:rsidR="00A765AD">
        <w:rPr>
          <w:rFonts w:ascii="Verdana" w:hAnsi="Verdana"/>
          <w:sz w:val="20"/>
          <w:szCs w:val="20"/>
        </w:rPr>
        <w:t>. Bratčice</w:t>
      </w:r>
      <w:r w:rsidR="00700702">
        <w:rPr>
          <w:rFonts w:ascii="Verdana" w:hAnsi="Verdana"/>
          <w:sz w:val="20"/>
          <w:szCs w:val="20"/>
        </w:rPr>
        <w:t>,</w:t>
      </w:r>
      <w:r w:rsidR="00A765AD">
        <w:rPr>
          <w:rFonts w:ascii="Verdana" w:hAnsi="Verdana"/>
          <w:sz w:val="20"/>
          <w:szCs w:val="20"/>
        </w:rPr>
        <w:t xml:space="preserve"> do doby než</w:t>
      </w:r>
      <w:r w:rsidR="00700702">
        <w:rPr>
          <w:rFonts w:ascii="Verdana" w:hAnsi="Verdana"/>
          <w:sz w:val="20"/>
          <w:szCs w:val="20"/>
        </w:rPr>
        <w:t xml:space="preserve"> firma S</w:t>
      </w:r>
      <w:r w:rsidR="000F10E9">
        <w:rPr>
          <w:rFonts w:ascii="Verdana" w:hAnsi="Verdana"/>
          <w:sz w:val="20"/>
          <w:szCs w:val="20"/>
        </w:rPr>
        <w:t>TAVOS Brno, a.</w:t>
      </w:r>
      <w:proofErr w:type="gramStart"/>
      <w:r w:rsidR="000F10E9">
        <w:rPr>
          <w:rFonts w:ascii="Verdana" w:hAnsi="Verdana"/>
          <w:sz w:val="20"/>
          <w:szCs w:val="20"/>
        </w:rPr>
        <w:t xml:space="preserve">s. </w:t>
      </w:r>
      <w:r w:rsidR="00A765AD">
        <w:rPr>
          <w:rFonts w:ascii="Verdana" w:hAnsi="Verdana"/>
          <w:sz w:val="20"/>
          <w:szCs w:val="20"/>
        </w:rPr>
        <w:t xml:space="preserve"> předloží</w:t>
      </w:r>
      <w:proofErr w:type="gramEnd"/>
      <w:r w:rsidR="00A765AD">
        <w:rPr>
          <w:rFonts w:ascii="Verdana" w:hAnsi="Verdana"/>
          <w:sz w:val="20"/>
          <w:szCs w:val="20"/>
        </w:rPr>
        <w:t xml:space="preserve"> </w:t>
      </w:r>
      <w:r w:rsidR="002A3229">
        <w:rPr>
          <w:rFonts w:ascii="Verdana" w:hAnsi="Verdana"/>
          <w:sz w:val="20"/>
          <w:szCs w:val="20"/>
        </w:rPr>
        <w:t>kompletní dokumentaci</w:t>
      </w:r>
      <w:r w:rsidR="009C638C">
        <w:rPr>
          <w:rFonts w:ascii="Verdana" w:hAnsi="Verdana"/>
          <w:sz w:val="20"/>
          <w:szCs w:val="20"/>
        </w:rPr>
        <w:t xml:space="preserve"> týkající se záměru stavby</w:t>
      </w:r>
      <w:r w:rsidR="003E336A">
        <w:rPr>
          <w:rFonts w:ascii="Verdana" w:hAnsi="Verdana"/>
          <w:sz w:val="20"/>
          <w:szCs w:val="20"/>
        </w:rPr>
        <w:t>. Z</w:t>
      </w:r>
      <w:r w:rsidR="00A765AD">
        <w:rPr>
          <w:rFonts w:ascii="Verdana" w:hAnsi="Verdana"/>
          <w:sz w:val="20"/>
          <w:szCs w:val="20"/>
        </w:rPr>
        <w:t xml:space="preserve">astupitelstvo </w:t>
      </w:r>
      <w:r w:rsidR="009B4D56">
        <w:rPr>
          <w:rFonts w:ascii="Verdana" w:hAnsi="Verdana"/>
          <w:sz w:val="20"/>
          <w:szCs w:val="20"/>
        </w:rPr>
        <w:t>žádá doplnění informací dotčených orgánů ve</w:t>
      </w:r>
      <w:r w:rsidR="003258A8">
        <w:rPr>
          <w:rFonts w:ascii="Verdana" w:hAnsi="Verdana"/>
          <w:sz w:val="20"/>
          <w:szCs w:val="20"/>
        </w:rPr>
        <w:t xml:space="preserve"> věci kompostárny a stanovisko o nakládání</w:t>
      </w:r>
      <w:r w:rsidR="009B4D56">
        <w:rPr>
          <w:rFonts w:ascii="Verdana" w:hAnsi="Verdana"/>
          <w:sz w:val="20"/>
          <w:szCs w:val="20"/>
        </w:rPr>
        <w:t xml:space="preserve"> se srážkovými a odpadními vodami</w:t>
      </w:r>
      <w:r w:rsidR="009C638C">
        <w:rPr>
          <w:rFonts w:ascii="Verdana" w:hAnsi="Verdana"/>
          <w:sz w:val="20"/>
          <w:szCs w:val="20"/>
        </w:rPr>
        <w:t>. Dále doplnění</w:t>
      </w:r>
      <w:r w:rsidR="0003688D">
        <w:rPr>
          <w:rFonts w:ascii="Verdana" w:hAnsi="Verdana"/>
          <w:sz w:val="20"/>
          <w:szCs w:val="20"/>
        </w:rPr>
        <w:t xml:space="preserve"> informací k záměru</w:t>
      </w:r>
      <w:r w:rsidR="009C638C">
        <w:rPr>
          <w:rFonts w:ascii="Verdana" w:hAnsi="Verdana"/>
          <w:sz w:val="20"/>
          <w:szCs w:val="20"/>
        </w:rPr>
        <w:t> vybudování</w:t>
      </w:r>
      <w:r w:rsidR="00A765AD">
        <w:rPr>
          <w:rFonts w:ascii="Verdana" w:hAnsi="Verdana"/>
          <w:sz w:val="20"/>
          <w:szCs w:val="20"/>
        </w:rPr>
        <w:t xml:space="preserve"> </w:t>
      </w:r>
      <w:r w:rsidR="003E336A">
        <w:rPr>
          <w:rFonts w:ascii="Verdana" w:hAnsi="Verdana"/>
          <w:sz w:val="20"/>
          <w:szCs w:val="20"/>
        </w:rPr>
        <w:t>„</w:t>
      </w:r>
      <w:r w:rsidR="00A765AD">
        <w:rPr>
          <w:rFonts w:ascii="Verdana" w:hAnsi="Verdana"/>
          <w:sz w:val="20"/>
          <w:szCs w:val="20"/>
        </w:rPr>
        <w:t>Integrovaného komplexu odpadového hospodářství při skládce S-003 v kamenolomu Bratčice</w:t>
      </w:r>
      <w:r w:rsidR="003E336A">
        <w:rPr>
          <w:rFonts w:ascii="Verdana" w:hAnsi="Verdana"/>
          <w:sz w:val="20"/>
          <w:szCs w:val="20"/>
        </w:rPr>
        <w:t>“</w:t>
      </w:r>
      <w:r w:rsidR="00A765AD">
        <w:rPr>
          <w:rFonts w:ascii="Verdana" w:hAnsi="Verdana"/>
          <w:sz w:val="20"/>
          <w:szCs w:val="20"/>
        </w:rPr>
        <w:t xml:space="preserve"> s odkazem na stanovisko zastupitelstva </w:t>
      </w:r>
      <w:r w:rsidR="000F10E9">
        <w:rPr>
          <w:rFonts w:ascii="Verdana" w:hAnsi="Verdana"/>
          <w:sz w:val="20"/>
          <w:szCs w:val="20"/>
        </w:rPr>
        <w:t xml:space="preserve">obce </w:t>
      </w:r>
      <w:r w:rsidR="00A765AD">
        <w:rPr>
          <w:rFonts w:ascii="Verdana" w:hAnsi="Verdana"/>
          <w:sz w:val="20"/>
          <w:szCs w:val="20"/>
        </w:rPr>
        <w:t xml:space="preserve">ze dne </w:t>
      </w:r>
      <w:proofErr w:type="gramStart"/>
      <w:r w:rsidR="00A765AD">
        <w:rPr>
          <w:rFonts w:ascii="Verdana" w:hAnsi="Verdana"/>
          <w:sz w:val="20"/>
          <w:szCs w:val="20"/>
        </w:rPr>
        <w:t>6.12.2013</w:t>
      </w:r>
      <w:proofErr w:type="gramEnd"/>
      <w:r w:rsidR="00A765AD">
        <w:rPr>
          <w:rFonts w:ascii="Verdana" w:hAnsi="Verdana"/>
          <w:sz w:val="20"/>
          <w:szCs w:val="20"/>
        </w:rPr>
        <w:t>.</w:t>
      </w:r>
      <w:r w:rsidR="002A3229">
        <w:rPr>
          <w:rFonts w:ascii="Verdana" w:hAnsi="Verdana"/>
          <w:sz w:val="20"/>
          <w:szCs w:val="20"/>
        </w:rPr>
        <w:t xml:space="preserve"> </w:t>
      </w:r>
    </w:p>
    <w:p w:rsidR="006207E1" w:rsidRDefault="006207E1" w:rsidP="006207E1">
      <w:pPr>
        <w:spacing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Hlasování : Pro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="00DF1F60">
        <w:rPr>
          <w:rFonts w:ascii="Verdana" w:hAnsi="Verdana"/>
          <w:sz w:val="20"/>
          <w:szCs w:val="20"/>
        </w:rPr>
        <w:t>7</w:t>
      </w:r>
      <w:r>
        <w:rPr>
          <w:rFonts w:ascii="Verdana" w:hAnsi="Verdana"/>
          <w:sz w:val="20"/>
          <w:szCs w:val="20"/>
        </w:rPr>
        <w:t xml:space="preserve"> proti </w:t>
      </w:r>
      <w:r w:rsidR="00DF1F60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 xml:space="preserve"> zdržel se </w:t>
      </w:r>
      <w:r w:rsidR="00DF1F60">
        <w:rPr>
          <w:rFonts w:ascii="Verdana" w:hAnsi="Verdana"/>
          <w:sz w:val="20"/>
          <w:szCs w:val="20"/>
        </w:rPr>
        <w:t>0</w:t>
      </w:r>
    </w:p>
    <w:p w:rsidR="009B146C" w:rsidRPr="008A6667" w:rsidRDefault="008A6667" w:rsidP="006207E1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Usnesení </w:t>
      </w:r>
      <w:proofErr w:type="gramStart"/>
      <w:r>
        <w:rPr>
          <w:rFonts w:ascii="Verdana" w:hAnsi="Verdana"/>
          <w:sz w:val="20"/>
          <w:szCs w:val="20"/>
        </w:rPr>
        <w:t>č.3</w:t>
      </w:r>
      <w:r w:rsidRPr="000659CB">
        <w:rPr>
          <w:rFonts w:ascii="Verdana" w:hAnsi="Verdana"/>
          <w:sz w:val="20"/>
          <w:szCs w:val="20"/>
        </w:rPr>
        <w:t xml:space="preserve"> </w:t>
      </w:r>
      <w:r w:rsidR="00B11A20">
        <w:rPr>
          <w:rFonts w:ascii="Verdana" w:hAnsi="Verdana"/>
          <w:sz w:val="20"/>
          <w:szCs w:val="20"/>
        </w:rPr>
        <w:t>bylo</w:t>
      </w:r>
      <w:proofErr w:type="gramEnd"/>
    </w:p>
    <w:p w:rsidR="00934FF4" w:rsidRDefault="00934FF4" w:rsidP="006207E1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:rsidR="006207E1" w:rsidRPr="007A1B21" w:rsidRDefault="006207E1" w:rsidP="006207E1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7A1B21">
        <w:rPr>
          <w:rFonts w:ascii="Verdana" w:hAnsi="Verdana"/>
          <w:b/>
          <w:sz w:val="20"/>
          <w:szCs w:val="20"/>
          <w:u w:val="single"/>
        </w:rPr>
        <w:t>Ad 5.</w:t>
      </w:r>
    </w:p>
    <w:p w:rsidR="006207E1" w:rsidRDefault="003E336A" w:rsidP="006207E1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Starosta informoval o potřebě určit způsob odměňování č</w:t>
      </w:r>
      <w:r w:rsidR="00F20DBF">
        <w:rPr>
          <w:rFonts w:ascii="Verdana" w:hAnsi="Verdana"/>
          <w:sz w:val="20"/>
          <w:szCs w:val="20"/>
        </w:rPr>
        <w:t>len</w:t>
      </w:r>
      <w:r>
        <w:rPr>
          <w:rFonts w:ascii="Verdana" w:hAnsi="Verdana"/>
          <w:sz w:val="20"/>
          <w:szCs w:val="20"/>
        </w:rPr>
        <w:t>ů</w:t>
      </w:r>
      <w:r w:rsidR="00F20DBF">
        <w:rPr>
          <w:rFonts w:ascii="Verdana" w:hAnsi="Verdana"/>
          <w:sz w:val="20"/>
          <w:szCs w:val="20"/>
        </w:rPr>
        <w:t xml:space="preserve"> Stave</w:t>
      </w:r>
      <w:r>
        <w:rPr>
          <w:rFonts w:ascii="Verdana" w:hAnsi="Verdana"/>
          <w:sz w:val="20"/>
          <w:szCs w:val="20"/>
        </w:rPr>
        <w:t>bního, Finančního a Kontrolního výboru, kteří nejsou členy zastupitelstva</w:t>
      </w:r>
      <w:r w:rsidR="007A1B21">
        <w:rPr>
          <w:rFonts w:ascii="Verdana" w:hAnsi="Verdana"/>
          <w:sz w:val="20"/>
          <w:szCs w:val="20"/>
        </w:rPr>
        <w:t>. Dosud nebyla stanovena smluvní forma a</w:t>
      </w:r>
      <w:r w:rsidR="00F20DBF">
        <w:rPr>
          <w:rFonts w:ascii="Verdana" w:hAnsi="Verdana"/>
          <w:sz w:val="20"/>
          <w:szCs w:val="20"/>
        </w:rPr>
        <w:t xml:space="preserve"> finanč</w:t>
      </w:r>
      <w:r w:rsidR="0003688D">
        <w:rPr>
          <w:rFonts w:ascii="Verdana" w:hAnsi="Verdana"/>
          <w:sz w:val="20"/>
          <w:szCs w:val="20"/>
        </w:rPr>
        <w:t xml:space="preserve">ní </w:t>
      </w:r>
      <w:r w:rsidR="000F10E9">
        <w:rPr>
          <w:rFonts w:ascii="Verdana" w:hAnsi="Verdana"/>
          <w:sz w:val="20"/>
          <w:szCs w:val="20"/>
        </w:rPr>
        <w:t>odměna</w:t>
      </w:r>
      <w:r w:rsidR="0003688D">
        <w:rPr>
          <w:rFonts w:ascii="Verdana" w:hAnsi="Verdana"/>
          <w:sz w:val="20"/>
          <w:szCs w:val="20"/>
        </w:rPr>
        <w:t xml:space="preserve"> těchto osob. Navrhuje</w:t>
      </w:r>
      <w:r w:rsidR="00F20DBF">
        <w:rPr>
          <w:rFonts w:ascii="Verdana" w:hAnsi="Verdana"/>
          <w:sz w:val="20"/>
          <w:szCs w:val="20"/>
        </w:rPr>
        <w:t xml:space="preserve"> uzavřít s těmito členy výborů Dohodu o provedení práce, s tím, že odměna za </w:t>
      </w:r>
      <w:r w:rsidR="002B0184">
        <w:rPr>
          <w:rFonts w:ascii="Verdana" w:hAnsi="Verdana"/>
          <w:sz w:val="20"/>
          <w:szCs w:val="20"/>
        </w:rPr>
        <w:t xml:space="preserve">zákonem stanovené kontroly </w:t>
      </w:r>
      <w:proofErr w:type="gramStart"/>
      <w:r w:rsidR="002B0184">
        <w:rPr>
          <w:rFonts w:ascii="Verdana" w:hAnsi="Verdana"/>
          <w:sz w:val="20"/>
          <w:szCs w:val="20"/>
        </w:rPr>
        <w:t>bude</w:t>
      </w:r>
      <w:proofErr w:type="gramEnd"/>
      <w:r w:rsidR="002B0184">
        <w:rPr>
          <w:rFonts w:ascii="Verdana" w:hAnsi="Verdana"/>
          <w:sz w:val="20"/>
          <w:szCs w:val="20"/>
        </w:rPr>
        <w:t xml:space="preserve"> 500</w:t>
      </w:r>
      <w:r w:rsidR="000F10E9">
        <w:rPr>
          <w:rFonts w:ascii="Verdana" w:hAnsi="Verdana"/>
          <w:sz w:val="20"/>
          <w:szCs w:val="20"/>
        </w:rPr>
        <w:t>,-</w:t>
      </w:r>
      <w:r w:rsidR="002B0184">
        <w:rPr>
          <w:rFonts w:ascii="Verdana" w:hAnsi="Verdana"/>
          <w:sz w:val="20"/>
          <w:szCs w:val="20"/>
        </w:rPr>
        <w:t>Kč</w:t>
      </w:r>
      <w:r w:rsidR="000F10E9">
        <w:rPr>
          <w:rFonts w:ascii="Verdana" w:hAnsi="Verdana"/>
          <w:sz w:val="20"/>
          <w:szCs w:val="20"/>
        </w:rPr>
        <w:t xml:space="preserve"> za každou </w:t>
      </w:r>
      <w:proofErr w:type="gramStart"/>
      <w:r w:rsidR="000F10E9">
        <w:rPr>
          <w:rFonts w:ascii="Verdana" w:hAnsi="Verdana"/>
          <w:sz w:val="20"/>
          <w:szCs w:val="20"/>
        </w:rPr>
        <w:t>provedou</w:t>
      </w:r>
      <w:proofErr w:type="gramEnd"/>
      <w:r w:rsidR="000F10E9">
        <w:rPr>
          <w:rFonts w:ascii="Verdana" w:hAnsi="Verdana"/>
          <w:sz w:val="20"/>
          <w:szCs w:val="20"/>
        </w:rPr>
        <w:t xml:space="preserve"> kontrolu.</w:t>
      </w:r>
      <w:r w:rsidR="002F49F0">
        <w:rPr>
          <w:rFonts w:ascii="Verdana" w:hAnsi="Verdana"/>
          <w:sz w:val="20"/>
          <w:szCs w:val="20"/>
        </w:rPr>
        <w:t xml:space="preserve"> Paní </w:t>
      </w:r>
      <w:proofErr w:type="spellStart"/>
      <w:r w:rsidR="002F49F0">
        <w:rPr>
          <w:rFonts w:ascii="Verdana" w:hAnsi="Verdana"/>
          <w:sz w:val="20"/>
          <w:szCs w:val="20"/>
        </w:rPr>
        <w:t>Jersenská</w:t>
      </w:r>
      <w:proofErr w:type="spellEnd"/>
      <w:r w:rsidR="002F49F0">
        <w:rPr>
          <w:rFonts w:ascii="Verdana" w:hAnsi="Verdana"/>
          <w:sz w:val="20"/>
          <w:szCs w:val="20"/>
        </w:rPr>
        <w:t xml:space="preserve"> dodala, že kontrola probíhá zpravidla 2xročně.</w:t>
      </w:r>
      <w:r w:rsidR="00F20DBF">
        <w:rPr>
          <w:rFonts w:ascii="Verdana" w:hAnsi="Verdana"/>
          <w:sz w:val="20"/>
          <w:szCs w:val="20"/>
        </w:rPr>
        <w:t xml:space="preserve"> </w:t>
      </w:r>
    </w:p>
    <w:p w:rsidR="007A03C7" w:rsidRDefault="007A03C7" w:rsidP="006207E1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7A03C7" w:rsidRDefault="007A03C7" w:rsidP="006207E1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Návrh usnesení: </w:t>
      </w:r>
      <w:r>
        <w:rPr>
          <w:rFonts w:ascii="Verdana" w:hAnsi="Verdana"/>
          <w:sz w:val="20"/>
          <w:szCs w:val="20"/>
        </w:rPr>
        <w:t>Zastupitelstvo obce schvaluje uzavření DPP s</w:t>
      </w:r>
      <w:r w:rsidR="0003688D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 xml:space="preserve"> členy výborů, kteří nejsou členy zastupitelstva. </w:t>
      </w:r>
      <w:r w:rsidR="002F49F0">
        <w:rPr>
          <w:rFonts w:ascii="Verdana" w:hAnsi="Verdana"/>
          <w:sz w:val="20"/>
          <w:szCs w:val="20"/>
        </w:rPr>
        <w:t>S tím, že o</w:t>
      </w:r>
      <w:r>
        <w:rPr>
          <w:rFonts w:ascii="Verdana" w:hAnsi="Verdana"/>
          <w:sz w:val="20"/>
          <w:szCs w:val="20"/>
        </w:rPr>
        <w:t xml:space="preserve">dměna za </w:t>
      </w:r>
      <w:r w:rsidR="002F49F0">
        <w:rPr>
          <w:rFonts w:ascii="Verdana" w:hAnsi="Verdana"/>
          <w:sz w:val="20"/>
          <w:szCs w:val="20"/>
        </w:rPr>
        <w:t xml:space="preserve">zákonem stanovené kontroly bude </w:t>
      </w:r>
      <w:r w:rsidR="000F10E9">
        <w:rPr>
          <w:rFonts w:ascii="Verdana" w:hAnsi="Verdana"/>
          <w:sz w:val="20"/>
          <w:szCs w:val="20"/>
        </w:rPr>
        <w:t xml:space="preserve">za </w:t>
      </w:r>
      <w:r>
        <w:rPr>
          <w:rFonts w:ascii="Verdana" w:hAnsi="Verdana"/>
          <w:sz w:val="20"/>
          <w:szCs w:val="20"/>
        </w:rPr>
        <w:t xml:space="preserve">jedno zasedání </w:t>
      </w:r>
      <w:r w:rsidR="002F49F0">
        <w:rPr>
          <w:rFonts w:ascii="Verdana" w:hAnsi="Verdana"/>
          <w:sz w:val="20"/>
          <w:szCs w:val="20"/>
        </w:rPr>
        <w:t>honorováno částkou</w:t>
      </w:r>
      <w:r>
        <w:rPr>
          <w:rFonts w:ascii="Verdana" w:hAnsi="Verdana"/>
          <w:sz w:val="20"/>
          <w:szCs w:val="20"/>
        </w:rPr>
        <w:t xml:space="preserve"> 500</w:t>
      </w:r>
      <w:r w:rsidR="0003688D">
        <w:rPr>
          <w:rFonts w:ascii="Verdana" w:hAnsi="Verdana"/>
          <w:sz w:val="20"/>
          <w:szCs w:val="20"/>
        </w:rPr>
        <w:t>,-</w:t>
      </w:r>
      <w:r>
        <w:rPr>
          <w:rFonts w:ascii="Verdana" w:hAnsi="Verdana"/>
          <w:sz w:val="20"/>
          <w:szCs w:val="20"/>
        </w:rPr>
        <w:t xml:space="preserve"> Kč.</w:t>
      </w:r>
      <w:r w:rsidR="002F49F0">
        <w:rPr>
          <w:rFonts w:ascii="Verdana" w:hAnsi="Verdana"/>
          <w:sz w:val="20"/>
          <w:szCs w:val="20"/>
        </w:rPr>
        <w:t xml:space="preserve"> V případě stavebního výboru bude </w:t>
      </w:r>
      <w:r w:rsidR="000F10E9">
        <w:rPr>
          <w:rFonts w:ascii="Verdana" w:hAnsi="Verdana"/>
          <w:sz w:val="20"/>
          <w:szCs w:val="20"/>
        </w:rPr>
        <w:t>pro nečleny zastupitelstva</w:t>
      </w:r>
      <w:r w:rsidR="002F49F0">
        <w:rPr>
          <w:rFonts w:ascii="Verdana" w:hAnsi="Verdana"/>
          <w:sz w:val="20"/>
          <w:szCs w:val="20"/>
        </w:rPr>
        <w:t xml:space="preserve"> 500,</w:t>
      </w:r>
      <w:r w:rsidR="0003688D">
        <w:rPr>
          <w:rFonts w:ascii="Verdana" w:hAnsi="Verdana"/>
          <w:sz w:val="20"/>
          <w:szCs w:val="20"/>
        </w:rPr>
        <w:t xml:space="preserve">- Kč </w:t>
      </w:r>
      <w:r w:rsidR="000F10E9">
        <w:rPr>
          <w:rFonts w:ascii="Verdana" w:hAnsi="Verdana"/>
          <w:sz w:val="20"/>
          <w:szCs w:val="20"/>
        </w:rPr>
        <w:t xml:space="preserve">za </w:t>
      </w:r>
      <w:r w:rsidR="0003688D">
        <w:rPr>
          <w:rFonts w:ascii="Verdana" w:hAnsi="Verdana"/>
          <w:sz w:val="20"/>
          <w:szCs w:val="20"/>
        </w:rPr>
        <w:t>každé zasedání,</w:t>
      </w:r>
      <w:r w:rsidR="002F49F0">
        <w:rPr>
          <w:rFonts w:ascii="Verdana" w:hAnsi="Verdana"/>
          <w:sz w:val="20"/>
          <w:szCs w:val="20"/>
        </w:rPr>
        <w:t xml:space="preserve"> z</w:t>
      </w:r>
      <w:r w:rsidR="000F10E9">
        <w:rPr>
          <w:rFonts w:ascii="Verdana" w:hAnsi="Verdana"/>
          <w:sz w:val="20"/>
          <w:szCs w:val="20"/>
        </w:rPr>
        <w:t>e</w:t>
      </w:r>
      <w:r w:rsidR="002F49F0">
        <w:rPr>
          <w:rFonts w:ascii="Verdana" w:hAnsi="Verdana"/>
          <w:sz w:val="20"/>
          <w:szCs w:val="20"/>
        </w:rPr>
        <w:t xml:space="preserve"> kterého výbor </w:t>
      </w:r>
      <w:r w:rsidR="000F10E9">
        <w:rPr>
          <w:rFonts w:ascii="Verdana" w:hAnsi="Verdana"/>
          <w:sz w:val="20"/>
          <w:szCs w:val="20"/>
        </w:rPr>
        <w:t>pořídí</w:t>
      </w:r>
      <w:r w:rsidR="002F49F0">
        <w:rPr>
          <w:rFonts w:ascii="Verdana" w:hAnsi="Verdana"/>
          <w:sz w:val="20"/>
          <w:szCs w:val="20"/>
        </w:rPr>
        <w:t xml:space="preserve"> zastupitelstvu zápis.</w:t>
      </w:r>
    </w:p>
    <w:p w:rsidR="006207E1" w:rsidRDefault="006207E1" w:rsidP="006207E1">
      <w:pPr>
        <w:spacing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Hlasování : Pro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="002F49F0">
        <w:rPr>
          <w:rFonts w:ascii="Verdana" w:hAnsi="Verdana"/>
          <w:sz w:val="20"/>
          <w:szCs w:val="20"/>
        </w:rPr>
        <w:t>7</w:t>
      </w:r>
      <w:r>
        <w:rPr>
          <w:rFonts w:ascii="Verdana" w:hAnsi="Verdana"/>
          <w:sz w:val="20"/>
          <w:szCs w:val="20"/>
        </w:rPr>
        <w:t xml:space="preserve"> proti </w:t>
      </w:r>
      <w:r w:rsidR="002F49F0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 xml:space="preserve"> zdržel se </w:t>
      </w:r>
      <w:r w:rsidR="002F49F0">
        <w:rPr>
          <w:rFonts w:ascii="Verdana" w:hAnsi="Verdana"/>
          <w:sz w:val="20"/>
          <w:szCs w:val="20"/>
        </w:rPr>
        <w:t>0</w:t>
      </w:r>
    </w:p>
    <w:p w:rsidR="008A6667" w:rsidRPr="000659CB" w:rsidRDefault="008A6667" w:rsidP="008A666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Usnesení </w:t>
      </w:r>
      <w:proofErr w:type="gramStart"/>
      <w:r>
        <w:rPr>
          <w:rFonts w:ascii="Verdana" w:hAnsi="Verdana"/>
          <w:sz w:val="20"/>
          <w:szCs w:val="20"/>
        </w:rPr>
        <w:t>č.4</w:t>
      </w:r>
      <w:r w:rsidRPr="000659C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bylo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Pr="000659CB">
        <w:rPr>
          <w:rFonts w:ascii="Verdana" w:hAnsi="Verdana"/>
          <w:sz w:val="20"/>
          <w:szCs w:val="20"/>
        </w:rPr>
        <w:t>schválen</w:t>
      </w:r>
      <w:r>
        <w:rPr>
          <w:rFonts w:ascii="Verdana" w:hAnsi="Verdana"/>
          <w:sz w:val="20"/>
          <w:szCs w:val="20"/>
        </w:rPr>
        <w:t>o</w:t>
      </w:r>
      <w:r w:rsidRPr="000659CB">
        <w:rPr>
          <w:rFonts w:ascii="Verdana" w:hAnsi="Verdana"/>
          <w:sz w:val="20"/>
          <w:szCs w:val="20"/>
        </w:rPr>
        <w:t>.</w:t>
      </w:r>
    </w:p>
    <w:p w:rsidR="00934FF4" w:rsidRDefault="00934FF4" w:rsidP="006207E1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:rsidR="00934FF4" w:rsidRDefault="00934FF4" w:rsidP="006207E1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:rsidR="006207E1" w:rsidRPr="009B146C" w:rsidRDefault="006207E1" w:rsidP="006207E1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9B146C">
        <w:rPr>
          <w:rFonts w:ascii="Verdana" w:hAnsi="Verdana"/>
          <w:b/>
          <w:sz w:val="20"/>
          <w:szCs w:val="20"/>
          <w:u w:val="single"/>
        </w:rPr>
        <w:t>Ad 6.</w:t>
      </w:r>
    </w:p>
    <w:p w:rsidR="002F49F0" w:rsidRDefault="0003688D" w:rsidP="002F49F0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Starosta podal zprávu o potřebě</w:t>
      </w:r>
      <w:r w:rsidR="003E336A">
        <w:rPr>
          <w:rFonts w:ascii="Verdana" w:hAnsi="Verdana"/>
          <w:sz w:val="20"/>
          <w:szCs w:val="20"/>
        </w:rPr>
        <w:t xml:space="preserve"> z</w:t>
      </w:r>
      <w:r w:rsidR="007A03C7">
        <w:rPr>
          <w:rFonts w:ascii="Verdana" w:hAnsi="Verdana"/>
          <w:sz w:val="20"/>
          <w:szCs w:val="20"/>
        </w:rPr>
        <w:t>mocnění k finančním oper</w:t>
      </w:r>
      <w:r w:rsidR="007A1B21">
        <w:rPr>
          <w:rFonts w:ascii="Verdana" w:hAnsi="Verdana"/>
          <w:sz w:val="20"/>
          <w:szCs w:val="20"/>
        </w:rPr>
        <w:t>acím</w:t>
      </w:r>
      <w:r w:rsidR="003E336A">
        <w:rPr>
          <w:rFonts w:ascii="Verdana" w:hAnsi="Verdana"/>
          <w:sz w:val="20"/>
          <w:szCs w:val="20"/>
        </w:rPr>
        <w:t xml:space="preserve">. Navrhl, aby byl starosta zmocněn </w:t>
      </w:r>
      <w:r w:rsidR="007A03C7">
        <w:rPr>
          <w:rFonts w:ascii="Verdana" w:hAnsi="Verdana"/>
          <w:sz w:val="20"/>
          <w:szCs w:val="20"/>
        </w:rPr>
        <w:t>k průběžnému provádění rozpočtových opatření mimo období zasedání zastupitelstva s tím, že takto provedené úkony budou vždy schváleny na nej</w:t>
      </w:r>
      <w:r w:rsidR="00B11A20">
        <w:rPr>
          <w:rFonts w:ascii="Verdana" w:hAnsi="Verdana"/>
          <w:sz w:val="20"/>
          <w:szCs w:val="20"/>
        </w:rPr>
        <w:t>bližším zasedání zastupitelstva a dále</w:t>
      </w:r>
      <w:r w:rsidR="002B0184">
        <w:rPr>
          <w:rFonts w:ascii="Verdana" w:hAnsi="Verdana"/>
          <w:sz w:val="20"/>
          <w:szCs w:val="20"/>
        </w:rPr>
        <w:t xml:space="preserve"> s tím, že finanční limit</w:t>
      </w:r>
      <w:r w:rsidR="00B11A20">
        <w:rPr>
          <w:rFonts w:ascii="Verdana" w:hAnsi="Verdana"/>
          <w:sz w:val="20"/>
          <w:szCs w:val="20"/>
        </w:rPr>
        <w:t xml:space="preserve"> těchto operací</w:t>
      </w:r>
      <w:r w:rsidR="002B0184">
        <w:rPr>
          <w:rFonts w:ascii="Verdana" w:hAnsi="Verdana"/>
          <w:sz w:val="20"/>
          <w:szCs w:val="20"/>
        </w:rPr>
        <w:t xml:space="preserve"> je </w:t>
      </w:r>
      <w:r w:rsidR="000F10E9">
        <w:rPr>
          <w:rFonts w:ascii="Verdana" w:hAnsi="Verdana"/>
          <w:sz w:val="20"/>
          <w:szCs w:val="20"/>
        </w:rPr>
        <w:t>100 000,- Kč</w:t>
      </w:r>
      <w:r w:rsidR="008F5385">
        <w:rPr>
          <w:rFonts w:ascii="Verdana" w:hAnsi="Verdana"/>
          <w:sz w:val="20"/>
          <w:szCs w:val="20"/>
        </w:rPr>
        <w:t>.</w:t>
      </w:r>
    </w:p>
    <w:p w:rsidR="007A03C7" w:rsidRDefault="007A03C7" w:rsidP="006207E1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8A6667" w:rsidRDefault="007A03C7" w:rsidP="006207E1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Návrh usnesení: </w:t>
      </w:r>
      <w:r>
        <w:rPr>
          <w:rFonts w:ascii="Verdana" w:hAnsi="Verdana"/>
          <w:sz w:val="20"/>
          <w:szCs w:val="20"/>
        </w:rPr>
        <w:t>Zastupitelstvo obce zmocňuje Starostu k průběžnému provádění rozpočtových opatření mimo období zasedání zastupitelstva s tím, že takto provedené úkony budou vždy schváleny na nejbližším zasedání zastupitelstva</w:t>
      </w:r>
      <w:r w:rsidR="00B11A20">
        <w:rPr>
          <w:rFonts w:ascii="Verdana" w:hAnsi="Verdana"/>
          <w:sz w:val="20"/>
          <w:szCs w:val="20"/>
        </w:rPr>
        <w:t xml:space="preserve"> a dále s tím, že finanční limit těchto operací je </w:t>
      </w:r>
      <w:r w:rsidR="002F49F0">
        <w:rPr>
          <w:rFonts w:ascii="Verdana" w:hAnsi="Verdana"/>
          <w:sz w:val="20"/>
          <w:szCs w:val="20"/>
        </w:rPr>
        <w:t>100</w:t>
      </w:r>
      <w:r w:rsidR="00B11A20">
        <w:rPr>
          <w:rFonts w:ascii="Verdana" w:hAnsi="Verdana"/>
          <w:sz w:val="20"/>
          <w:szCs w:val="20"/>
        </w:rPr>
        <w:t>.000Kč.</w:t>
      </w:r>
      <w:r w:rsidR="002F49F0">
        <w:rPr>
          <w:rFonts w:ascii="Verdana" w:hAnsi="Verdana"/>
          <w:sz w:val="20"/>
          <w:szCs w:val="20"/>
        </w:rPr>
        <w:t xml:space="preserve"> </w:t>
      </w:r>
    </w:p>
    <w:p w:rsidR="00B11A20" w:rsidRDefault="006207E1" w:rsidP="008A6667">
      <w:pPr>
        <w:spacing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Hlasování : Pro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="008F5385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 xml:space="preserve"> proti </w:t>
      </w:r>
      <w:r w:rsidR="008F5385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 xml:space="preserve"> zdržel se </w:t>
      </w:r>
      <w:r w:rsidR="008F5385">
        <w:rPr>
          <w:rFonts w:ascii="Verdana" w:hAnsi="Verdana"/>
          <w:sz w:val="20"/>
          <w:szCs w:val="20"/>
        </w:rPr>
        <w:t>1</w:t>
      </w:r>
    </w:p>
    <w:p w:rsidR="008A6667" w:rsidRPr="000659CB" w:rsidRDefault="008A6667" w:rsidP="008A666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Usnesení </w:t>
      </w:r>
      <w:proofErr w:type="gramStart"/>
      <w:r>
        <w:rPr>
          <w:rFonts w:ascii="Verdana" w:hAnsi="Verdana"/>
          <w:sz w:val="20"/>
          <w:szCs w:val="20"/>
        </w:rPr>
        <w:t>č.5</w:t>
      </w:r>
      <w:r w:rsidRPr="000659C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bylo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Pr="000659CB">
        <w:rPr>
          <w:rFonts w:ascii="Verdana" w:hAnsi="Verdana"/>
          <w:sz w:val="20"/>
          <w:szCs w:val="20"/>
        </w:rPr>
        <w:t>schválen</w:t>
      </w:r>
      <w:r>
        <w:rPr>
          <w:rFonts w:ascii="Verdana" w:hAnsi="Verdana"/>
          <w:sz w:val="20"/>
          <w:szCs w:val="20"/>
        </w:rPr>
        <w:t>o</w:t>
      </w:r>
      <w:r w:rsidRPr="000659CB">
        <w:rPr>
          <w:rFonts w:ascii="Verdana" w:hAnsi="Verdana"/>
          <w:sz w:val="20"/>
          <w:szCs w:val="20"/>
        </w:rPr>
        <w:t>.</w:t>
      </w:r>
    </w:p>
    <w:p w:rsidR="00934FF4" w:rsidRDefault="00934FF4" w:rsidP="006207E1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:rsidR="006207E1" w:rsidRPr="009B146C" w:rsidRDefault="006207E1" w:rsidP="006207E1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9B146C">
        <w:rPr>
          <w:rFonts w:ascii="Verdana" w:hAnsi="Verdana"/>
          <w:b/>
          <w:sz w:val="20"/>
          <w:szCs w:val="20"/>
          <w:u w:val="single"/>
        </w:rPr>
        <w:t>Ad 7.</w:t>
      </w:r>
    </w:p>
    <w:p w:rsidR="006207E1" w:rsidRDefault="00E52576" w:rsidP="006207E1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Starosta informoval zastupitelstvo o potřebě schválit </w:t>
      </w:r>
      <w:r w:rsidR="007A1B21">
        <w:rPr>
          <w:rFonts w:ascii="Verdana" w:hAnsi="Verdana"/>
          <w:sz w:val="20"/>
          <w:szCs w:val="20"/>
        </w:rPr>
        <w:t>dvě</w:t>
      </w:r>
      <w:r w:rsidR="007A03C7">
        <w:rPr>
          <w:rFonts w:ascii="Verdana" w:hAnsi="Verdana"/>
          <w:sz w:val="20"/>
          <w:szCs w:val="20"/>
        </w:rPr>
        <w:t xml:space="preserve"> rozpočtová opatření a to </w:t>
      </w:r>
      <w:r w:rsidR="00D04FEB">
        <w:rPr>
          <w:rFonts w:ascii="Verdana" w:hAnsi="Verdana"/>
          <w:sz w:val="20"/>
          <w:szCs w:val="20"/>
        </w:rPr>
        <w:t>č. 8</w:t>
      </w:r>
      <w:r w:rsidR="008F5385">
        <w:rPr>
          <w:rFonts w:ascii="Verdana" w:hAnsi="Verdana"/>
          <w:sz w:val="20"/>
          <w:szCs w:val="20"/>
        </w:rPr>
        <w:t>/2014</w:t>
      </w:r>
      <w:r w:rsidR="00D04FEB">
        <w:rPr>
          <w:rFonts w:ascii="Verdana" w:hAnsi="Verdana"/>
          <w:sz w:val="20"/>
          <w:szCs w:val="20"/>
        </w:rPr>
        <w:t xml:space="preserve">  a č. 9</w:t>
      </w:r>
      <w:r w:rsidR="008F5385">
        <w:rPr>
          <w:rFonts w:ascii="Verdana" w:hAnsi="Verdana"/>
          <w:sz w:val="20"/>
          <w:szCs w:val="20"/>
        </w:rPr>
        <w:t>/2014</w:t>
      </w:r>
      <w:r w:rsidR="00D04FEB">
        <w:rPr>
          <w:rFonts w:ascii="Verdana" w:hAnsi="Verdana"/>
          <w:sz w:val="20"/>
          <w:szCs w:val="20"/>
        </w:rPr>
        <w:t>.</w:t>
      </w:r>
      <w:r w:rsidR="008F5385">
        <w:rPr>
          <w:rFonts w:ascii="Verdana" w:hAnsi="Verdana"/>
          <w:sz w:val="20"/>
          <w:szCs w:val="20"/>
        </w:rPr>
        <w:t xml:space="preserve"> RO budou přílohou zápisu.</w:t>
      </w:r>
    </w:p>
    <w:p w:rsidR="00E52576" w:rsidRDefault="00D04FEB" w:rsidP="006207E1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Návrh usnesení: </w:t>
      </w:r>
      <w:r>
        <w:rPr>
          <w:rFonts w:ascii="Verdana" w:hAnsi="Verdana"/>
          <w:sz w:val="20"/>
          <w:szCs w:val="20"/>
        </w:rPr>
        <w:t xml:space="preserve">Zastupitelstvo obce schvaluje předložená rozpočtová opatření </w:t>
      </w:r>
      <w:r w:rsidR="00E52576">
        <w:rPr>
          <w:rFonts w:ascii="Verdana" w:hAnsi="Verdana"/>
          <w:sz w:val="20"/>
          <w:szCs w:val="20"/>
        </w:rPr>
        <w:t>č. 8/2014  a č. 9/2014</w:t>
      </w:r>
      <w:r w:rsidR="000F10E9">
        <w:rPr>
          <w:rFonts w:ascii="Verdana" w:hAnsi="Verdana"/>
          <w:sz w:val="20"/>
          <w:szCs w:val="20"/>
        </w:rPr>
        <w:t xml:space="preserve"> dle předloženého návrhu.</w:t>
      </w:r>
    </w:p>
    <w:p w:rsidR="006207E1" w:rsidRDefault="006207E1" w:rsidP="006207E1">
      <w:pPr>
        <w:spacing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Hlasování : Pro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="008F5385">
        <w:rPr>
          <w:rFonts w:ascii="Verdana" w:hAnsi="Verdana"/>
          <w:sz w:val="20"/>
          <w:szCs w:val="20"/>
        </w:rPr>
        <w:t>7</w:t>
      </w:r>
      <w:r>
        <w:rPr>
          <w:rFonts w:ascii="Verdana" w:hAnsi="Verdana"/>
          <w:sz w:val="20"/>
          <w:szCs w:val="20"/>
        </w:rPr>
        <w:t xml:space="preserve"> proti </w:t>
      </w:r>
      <w:r w:rsidR="008F5385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 xml:space="preserve"> zdržel se </w:t>
      </w:r>
      <w:r w:rsidR="008F5385">
        <w:rPr>
          <w:rFonts w:ascii="Verdana" w:hAnsi="Verdana"/>
          <w:sz w:val="20"/>
          <w:szCs w:val="20"/>
        </w:rPr>
        <w:t>0</w:t>
      </w:r>
    </w:p>
    <w:p w:rsidR="008A6667" w:rsidRPr="000659CB" w:rsidRDefault="008A6667" w:rsidP="008A666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Usnesení </w:t>
      </w:r>
      <w:proofErr w:type="gramStart"/>
      <w:r>
        <w:rPr>
          <w:rFonts w:ascii="Verdana" w:hAnsi="Verdana"/>
          <w:sz w:val="20"/>
          <w:szCs w:val="20"/>
        </w:rPr>
        <w:t>č.6</w:t>
      </w:r>
      <w:r w:rsidRPr="000659C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bylo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Pr="000659CB">
        <w:rPr>
          <w:rFonts w:ascii="Verdana" w:hAnsi="Verdana"/>
          <w:sz w:val="20"/>
          <w:szCs w:val="20"/>
        </w:rPr>
        <w:t>schválen</w:t>
      </w:r>
      <w:r>
        <w:rPr>
          <w:rFonts w:ascii="Verdana" w:hAnsi="Verdana"/>
          <w:sz w:val="20"/>
          <w:szCs w:val="20"/>
        </w:rPr>
        <w:t>o</w:t>
      </w:r>
      <w:r w:rsidRPr="000659CB">
        <w:rPr>
          <w:rFonts w:ascii="Verdana" w:hAnsi="Verdana"/>
          <w:sz w:val="20"/>
          <w:szCs w:val="20"/>
        </w:rPr>
        <w:t>.</w:t>
      </w:r>
    </w:p>
    <w:p w:rsidR="00934FF4" w:rsidRDefault="00934FF4" w:rsidP="006207E1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:rsidR="006207E1" w:rsidRPr="009B146C" w:rsidRDefault="006207E1" w:rsidP="006207E1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9B146C">
        <w:rPr>
          <w:rFonts w:ascii="Verdana" w:hAnsi="Verdana"/>
          <w:b/>
          <w:sz w:val="20"/>
          <w:szCs w:val="20"/>
          <w:u w:val="single"/>
        </w:rPr>
        <w:t>Ad 8.</w:t>
      </w:r>
    </w:p>
    <w:p w:rsidR="00D04FEB" w:rsidRDefault="00E52576" w:rsidP="006207E1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Starosta podal zprávu o nutnosti </w:t>
      </w:r>
      <w:r w:rsidR="002B0184">
        <w:rPr>
          <w:rFonts w:ascii="Verdana" w:hAnsi="Verdana"/>
          <w:sz w:val="20"/>
          <w:szCs w:val="20"/>
        </w:rPr>
        <w:t>jmenovat inventarizační komisi</w:t>
      </w:r>
      <w:r w:rsidR="00D04FEB">
        <w:rPr>
          <w:rFonts w:ascii="Verdana" w:hAnsi="Verdana"/>
          <w:sz w:val="20"/>
          <w:szCs w:val="20"/>
        </w:rPr>
        <w:t xml:space="preserve">, která provede inventarizaci majetku </w:t>
      </w:r>
      <w:r w:rsidR="000F10E9">
        <w:rPr>
          <w:rFonts w:ascii="Verdana" w:hAnsi="Verdana"/>
          <w:sz w:val="20"/>
          <w:szCs w:val="20"/>
        </w:rPr>
        <w:t>obce k </w:t>
      </w:r>
      <w:proofErr w:type="gramStart"/>
      <w:r w:rsidR="000F10E9">
        <w:rPr>
          <w:rFonts w:ascii="Verdana" w:hAnsi="Verdana"/>
          <w:sz w:val="20"/>
          <w:szCs w:val="20"/>
        </w:rPr>
        <w:t>31.12.2014</w:t>
      </w:r>
      <w:proofErr w:type="gramEnd"/>
      <w:r w:rsidR="000F10E9">
        <w:rPr>
          <w:rFonts w:ascii="Verdana" w:hAnsi="Verdana"/>
          <w:sz w:val="20"/>
          <w:szCs w:val="20"/>
        </w:rPr>
        <w:t>.</w:t>
      </w:r>
      <w:r w:rsidR="00D04FEB">
        <w:rPr>
          <w:rFonts w:ascii="Verdana" w:hAnsi="Verdana"/>
          <w:sz w:val="20"/>
          <w:szCs w:val="20"/>
        </w:rPr>
        <w:t xml:space="preserve"> Jako členy komise navr</w:t>
      </w:r>
      <w:r>
        <w:rPr>
          <w:rFonts w:ascii="Verdana" w:hAnsi="Verdana"/>
          <w:sz w:val="20"/>
          <w:szCs w:val="20"/>
        </w:rPr>
        <w:t>hl</w:t>
      </w:r>
      <w:r w:rsidR="00D04FEB">
        <w:rPr>
          <w:rFonts w:ascii="Verdana" w:hAnsi="Verdana"/>
          <w:sz w:val="20"/>
          <w:szCs w:val="20"/>
        </w:rPr>
        <w:t xml:space="preserve"> pí</w:t>
      </w:r>
      <w:r>
        <w:rPr>
          <w:rFonts w:ascii="Verdana" w:hAnsi="Verdana"/>
          <w:sz w:val="20"/>
          <w:szCs w:val="20"/>
        </w:rPr>
        <w:t>.</w:t>
      </w:r>
      <w:r w:rsidR="00D04FEB">
        <w:rPr>
          <w:rFonts w:ascii="Verdana" w:hAnsi="Verdana"/>
          <w:sz w:val="20"/>
          <w:szCs w:val="20"/>
        </w:rPr>
        <w:t xml:space="preserve"> Zd</w:t>
      </w:r>
      <w:r w:rsidR="002B0184">
        <w:rPr>
          <w:rFonts w:ascii="Verdana" w:hAnsi="Verdana"/>
          <w:sz w:val="20"/>
          <w:szCs w:val="20"/>
        </w:rPr>
        <w:t>eňku Schořovou, p. Pavla Janka</w:t>
      </w:r>
      <w:r w:rsidR="00D04FEB">
        <w:rPr>
          <w:rFonts w:ascii="Verdana" w:hAnsi="Verdana"/>
          <w:sz w:val="20"/>
          <w:szCs w:val="20"/>
        </w:rPr>
        <w:t xml:space="preserve"> a p. Luboše Ondru.</w:t>
      </w:r>
    </w:p>
    <w:p w:rsidR="00D04FEB" w:rsidRDefault="00D04FEB" w:rsidP="006207E1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Návrh usnesení: </w:t>
      </w:r>
      <w:r>
        <w:rPr>
          <w:rFonts w:ascii="Verdana" w:hAnsi="Verdana"/>
          <w:sz w:val="20"/>
          <w:szCs w:val="20"/>
        </w:rPr>
        <w:t>Zastupitelstvo ob</w:t>
      </w:r>
      <w:r w:rsidR="002B0184">
        <w:rPr>
          <w:rFonts w:ascii="Verdana" w:hAnsi="Verdana"/>
          <w:sz w:val="20"/>
          <w:szCs w:val="20"/>
        </w:rPr>
        <w:t>ce zřizuje inventarizační komisi</w:t>
      </w:r>
      <w:r>
        <w:rPr>
          <w:rFonts w:ascii="Verdana" w:hAnsi="Verdana"/>
          <w:sz w:val="20"/>
          <w:szCs w:val="20"/>
        </w:rPr>
        <w:t xml:space="preserve">, jejímiž členy budou pí. </w:t>
      </w:r>
      <w:r w:rsidR="00CD7930">
        <w:rPr>
          <w:rFonts w:ascii="Verdana" w:hAnsi="Verdana"/>
          <w:sz w:val="20"/>
          <w:szCs w:val="20"/>
        </w:rPr>
        <w:t xml:space="preserve">Zdeňka Schořová, </w:t>
      </w:r>
      <w:r w:rsidR="000F10E9">
        <w:rPr>
          <w:rFonts w:ascii="Verdana" w:hAnsi="Verdana"/>
          <w:sz w:val="20"/>
          <w:szCs w:val="20"/>
        </w:rPr>
        <w:t xml:space="preserve">předsedkyně inventarizační komise, </w:t>
      </w:r>
      <w:r w:rsidR="00CD7930">
        <w:rPr>
          <w:rFonts w:ascii="Verdana" w:hAnsi="Verdana"/>
          <w:sz w:val="20"/>
          <w:szCs w:val="20"/>
        </w:rPr>
        <w:t>p. Pavel Janek</w:t>
      </w:r>
      <w:r w:rsidR="000F10E9">
        <w:rPr>
          <w:rFonts w:ascii="Verdana" w:hAnsi="Verdana"/>
          <w:sz w:val="20"/>
          <w:szCs w:val="20"/>
        </w:rPr>
        <w:t xml:space="preserve"> a p. Lubomír Ondra, členové inventarizační komise.</w:t>
      </w:r>
    </w:p>
    <w:p w:rsidR="006207E1" w:rsidRDefault="006207E1" w:rsidP="006207E1">
      <w:pPr>
        <w:spacing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Hlasování : Pro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="00A03341">
        <w:rPr>
          <w:rFonts w:ascii="Verdana" w:hAnsi="Verdana"/>
          <w:sz w:val="20"/>
          <w:szCs w:val="20"/>
        </w:rPr>
        <w:t>7</w:t>
      </w:r>
      <w:r>
        <w:rPr>
          <w:rFonts w:ascii="Verdana" w:hAnsi="Verdana"/>
          <w:sz w:val="20"/>
          <w:szCs w:val="20"/>
        </w:rPr>
        <w:t xml:space="preserve"> proti </w:t>
      </w:r>
      <w:r w:rsidR="00A03341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 xml:space="preserve"> zdržel se </w:t>
      </w:r>
      <w:r w:rsidR="00A03341">
        <w:rPr>
          <w:rFonts w:ascii="Verdana" w:hAnsi="Verdana"/>
          <w:sz w:val="20"/>
          <w:szCs w:val="20"/>
        </w:rPr>
        <w:t>0</w:t>
      </w:r>
    </w:p>
    <w:p w:rsidR="008A6667" w:rsidRPr="000659CB" w:rsidRDefault="008A6667" w:rsidP="008A666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Usnesení </w:t>
      </w:r>
      <w:proofErr w:type="gramStart"/>
      <w:r>
        <w:rPr>
          <w:rFonts w:ascii="Verdana" w:hAnsi="Verdana"/>
          <w:sz w:val="20"/>
          <w:szCs w:val="20"/>
        </w:rPr>
        <w:t>č.7</w:t>
      </w:r>
      <w:r w:rsidRPr="000659C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bylo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Pr="000659CB">
        <w:rPr>
          <w:rFonts w:ascii="Verdana" w:hAnsi="Verdana"/>
          <w:sz w:val="20"/>
          <w:szCs w:val="20"/>
        </w:rPr>
        <w:t>schválen</w:t>
      </w:r>
      <w:r>
        <w:rPr>
          <w:rFonts w:ascii="Verdana" w:hAnsi="Verdana"/>
          <w:sz w:val="20"/>
          <w:szCs w:val="20"/>
        </w:rPr>
        <w:t>o</w:t>
      </w:r>
      <w:r w:rsidRPr="000659CB">
        <w:rPr>
          <w:rFonts w:ascii="Verdana" w:hAnsi="Verdana"/>
          <w:sz w:val="20"/>
          <w:szCs w:val="20"/>
        </w:rPr>
        <w:t>.</w:t>
      </w:r>
    </w:p>
    <w:p w:rsidR="00934FF4" w:rsidRDefault="00934FF4" w:rsidP="006207E1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:rsidR="006207E1" w:rsidRPr="009B146C" w:rsidRDefault="006207E1" w:rsidP="006207E1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9B146C">
        <w:rPr>
          <w:rFonts w:ascii="Verdana" w:hAnsi="Verdana"/>
          <w:b/>
          <w:sz w:val="20"/>
          <w:szCs w:val="20"/>
          <w:u w:val="single"/>
        </w:rPr>
        <w:t>Ad 9.</w:t>
      </w:r>
    </w:p>
    <w:p w:rsidR="00D04FEB" w:rsidRDefault="00E52576" w:rsidP="006207E1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Starosta informoval o </w:t>
      </w:r>
      <w:r w:rsidR="00110D3D">
        <w:rPr>
          <w:rFonts w:ascii="Verdana" w:hAnsi="Verdana"/>
          <w:sz w:val="20"/>
          <w:szCs w:val="20"/>
        </w:rPr>
        <w:t xml:space="preserve">nutnosti </w:t>
      </w:r>
      <w:r>
        <w:rPr>
          <w:rFonts w:ascii="Verdana" w:hAnsi="Verdana"/>
          <w:sz w:val="20"/>
          <w:szCs w:val="20"/>
        </w:rPr>
        <w:t>z</w:t>
      </w:r>
      <w:r w:rsidR="00D04FEB">
        <w:rPr>
          <w:rFonts w:ascii="Verdana" w:hAnsi="Verdana"/>
          <w:sz w:val="20"/>
          <w:szCs w:val="20"/>
        </w:rPr>
        <w:t>měn</w:t>
      </w:r>
      <w:r w:rsidR="00110D3D">
        <w:rPr>
          <w:rFonts w:ascii="Verdana" w:hAnsi="Verdana"/>
          <w:sz w:val="20"/>
          <w:szCs w:val="20"/>
        </w:rPr>
        <w:t>y</w:t>
      </w:r>
      <w:r>
        <w:rPr>
          <w:rFonts w:ascii="Verdana" w:hAnsi="Verdana"/>
          <w:sz w:val="20"/>
          <w:szCs w:val="20"/>
        </w:rPr>
        <w:t xml:space="preserve"> při</w:t>
      </w:r>
      <w:r w:rsidR="00D04FEB">
        <w:rPr>
          <w:rFonts w:ascii="Verdana" w:hAnsi="Verdana"/>
          <w:sz w:val="20"/>
          <w:szCs w:val="20"/>
        </w:rPr>
        <w:t xml:space="preserve"> zastupování obce </w:t>
      </w:r>
      <w:r w:rsidR="00110D3D">
        <w:rPr>
          <w:rFonts w:ascii="Verdana" w:hAnsi="Verdana"/>
          <w:sz w:val="20"/>
          <w:szCs w:val="20"/>
        </w:rPr>
        <w:t>v</w:t>
      </w:r>
      <w:r w:rsidR="00D04FEB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="00B90A58">
        <w:rPr>
          <w:rFonts w:ascii="Verdana" w:hAnsi="Verdana"/>
          <w:sz w:val="20"/>
          <w:szCs w:val="20"/>
        </w:rPr>
        <w:t>SoD</w:t>
      </w:r>
      <w:proofErr w:type="spellEnd"/>
      <w:proofErr w:type="gramEnd"/>
      <w:r w:rsidR="00D04FEB">
        <w:rPr>
          <w:rFonts w:ascii="Verdana" w:hAnsi="Verdana"/>
          <w:sz w:val="20"/>
          <w:szCs w:val="20"/>
        </w:rPr>
        <w:t xml:space="preserve"> pro</w:t>
      </w:r>
      <w:r w:rsidR="000246A3">
        <w:rPr>
          <w:rFonts w:ascii="Verdana" w:hAnsi="Verdana"/>
          <w:sz w:val="20"/>
          <w:szCs w:val="20"/>
        </w:rPr>
        <w:t xml:space="preserve"> realizaci vodovodu Mělčany a to s dodavatelem </w:t>
      </w:r>
      <w:r>
        <w:rPr>
          <w:rFonts w:ascii="Verdana" w:hAnsi="Verdana"/>
          <w:sz w:val="20"/>
          <w:szCs w:val="20"/>
        </w:rPr>
        <w:t xml:space="preserve">- </w:t>
      </w:r>
      <w:r w:rsidR="000246A3">
        <w:rPr>
          <w:rFonts w:ascii="Verdana" w:hAnsi="Verdana"/>
          <w:sz w:val="20"/>
          <w:szCs w:val="20"/>
        </w:rPr>
        <w:t xml:space="preserve">firmou Inženýrské stavby </w:t>
      </w:r>
      <w:proofErr w:type="spellStart"/>
      <w:r w:rsidR="000246A3">
        <w:rPr>
          <w:rFonts w:ascii="Verdana" w:hAnsi="Verdana"/>
          <w:sz w:val="20"/>
          <w:szCs w:val="20"/>
        </w:rPr>
        <w:t>Jebáček</w:t>
      </w:r>
      <w:proofErr w:type="spellEnd"/>
      <w:r w:rsidR="000246A3">
        <w:rPr>
          <w:rFonts w:ascii="Verdana" w:hAnsi="Verdana"/>
          <w:sz w:val="20"/>
          <w:szCs w:val="20"/>
        </w:rPr>
        <w:t xml:space="preserve"> s.r.o. a odborným technickým dozorem</w:t>
      </w:r>
      <w:r>
        <w:rPr>
          <w:rFonts w:ascii="Verdana" w:hAnsi="Verdana"/>
          <w:sz w:val="20"/>
          <w:szCs w:val="20"/>
        </w:rPr>
        <w:t xml:space="preserve"> -</w:t>
      </w:r>
      <w:r w:rsidR="000246A3">
        <w:rPr>
          <w:rFonts w:ascii="Verdana" w:hAnsi="Verdana"/>
          <w:sz w:val="20"/>
          <w:szCs w:val="20"/>
        </w:rPr>
        <w:t xml:space="preserve"> firmou AP </w:t>
      </w:r>
      <w:proofErr w:type="spellStart"/>
      <w:r w:rsidR="000246A3">
        <w:rPr>
          <w:rFonts w:ascii="Verdana" w:hAnsi="Verdana"/>
          <w:sz w:val="20"/>
          <w:szCs w:val="20"/>
        </w:rPr>
        <w:t>Invest</w:t>
      </w:r>
      <w:r w:rsidR="00B90A58">
        <w:rPr>
          <w:rFonts w:ascii="Verdana" w:hAnsi="Verdana"/>
          <w:sz w:val="20"/>
          <w:szCs w:val="20"/>
        </w:rPr>
        <w:t>ing</w:t>
      </w:r>
      <w:proofErr w:type="spellEnd"/>
      <w:r w:rsidR="00B90A58">
        <w:rPr>
          <w:rFonts w:ascii="Verdana" w:hAnsi="Verdana"/>
          <w:sz w:val="20"/>
          <w:szCs w:val="20"/>
        </w:rPr>
        <w:t>, s. r. o.</w:t>
      </w:r>
      <w:r w:rsidR="000246A3">
        <w:rPr>
          <w:rFonts w:ascii="Verdana" w:hAnsi="Verdana"/>
          <w:sz w:val="20"/>
          <w:szCs w:val="20"/>
        </w:rPr>
        <w:t xml:space="preserve">.  </w:t>
      </w:r>
      <w:r>
        <w:rPr>
          <w:rFonts w:ascii="Verdana" w:hAnsi="Verdana"/>
          <w:sz w:val="20"/>
          <w:szCs w:val="20"/>
        </w:rPr>
        <w:t xml:space="preserve">Poté navrhl, aby byla </w:t>
      </w:r>
      <w:proofErr w:type="gramStart"/>
      <w:r>
        <w:rPr>
          <w:rFonts w:ascii="Verdana" w:hAnsi="Verdana"/>
          <w:sz w:val="20"/>
          <w:szCs w:val="20"/>
        </w:rPr>
        <w:t>o</w:t>
      </w:r>
      <w:r w:rsidR="000246A3">
        <w:rPr>
          <w:rFonts w:ascii="Verdana" w:hAnsi="Verdana"/>
          <w:sz w:val="20"/>
          <w:szCs w:val="20"/>
        </w:rPr>
        <w:t>bec</w:t>
      </w:r>
      <w:r w:rsidR="00D04FEB">
        <w:rPr>
          <w:rFonts w:ascii="Verdana" w:hAnsi="Verdana"/>
          <w:sz w:val="20"/>
          <w:szCs w:val="20"/>
        </w:rPr>
        <w:t xml:space="preserve">  zastoupena</w:t>
      </w:r>
      <w:proofErr w:type="gramEnd"/>
      <w:r w:rsidR="00D04FEB">
        <w:rPr>
          <w:rFonts w:ascii="Verdana" w:hAnsi="Verdana"/>
          <w:sz w:val="20"/>
          <w:szCs w:val="20"/>
        </w:rPr>
        <w:t xml:space="preserve"> </w:t>
      </w:r>
      <w:r w:rsidR="000F10E9">
        <w:rPr>
          <w:rFonts w:ascii="Verdana" w:hAnsi="Verdana"/>
          <w:sz w:val="20"/>
          <w:szCs w:val="20"/>
        </w:rPr>
        <w:t xml:space="preserve">současným </w:t>
      </w:r>
      <w:r w:rsidR="00D04FEB">
        <w:rPr>
          <w:rFonts w:ascii="Verdana" w:hAnsi="Verdana"/>
          <w:sz w:val="20"/>
          <w:szCs w:val="20"/>
        </w:rPr>
        <w:t>starostou Janem Buršíkem.</w:t>
      </w:r>
      <w:r w:rsidR="000246A3">
        <w:rPr>
          <w:rFonts w:ascii="Verdana" w:hAnsi="Verdana"/>
          <w:sz w:val="20"/>
          <w:szCs w:val="20"/>
        </w:rPr>
        <w:t xml:space="preserve"> </w:t>
      </w:r>
    </w:p>
    <w:p w:rsidR="00E52576" w:rsidRDefault="00D04FEB" w:rsidP="006207E1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Návrh usnesení: </w:t>
      </w:r>
      <w:r w:rsidRPr="000246A3">
        <w:rPr>
          <w:rFonts w:ascii="Verdana" w:hAnsi="Verdana"/>
          <w:sz w:val="20"/>
          <w:szCs w:val="20"/>
        </w:rPr>
        <w:t>Zastupitelstvo obce schvaluje dodatky ke</w:t>
      </w:r>
      <w:r>
        <w:rPr>
          <w:rFonts w:ascii="Verdana" w:hAnsi="Verdana"/>
          <w:b/>
          <w:sz w:val="20"/>
          <w:szCs w:val="20"/>
        </w:rPr>
        <w:t xml:space="preserve"> </w:t>
      </w:r>
      <w:r w:rsidR="000246A3" w:rsidRPr="000246A3">
        <w:rPr>
          <w:rFonts w:ascii="Verdana" w:hAnsi="Verdana"/>
          <w:sz w:val="20"/>
          <w:szCs w:val="20"/>
        </w:rPr>
        <w:t>smlouvám s</w:t>
      </w:r>
      <w:r w:rsidR="000246A3">
        <w:rPr>
          <w:rFonts w:ascii="Verdana" w:hAnsi="Verdana"/>
          <w:sz w:val="20"/>
          <w:szCs w:val="20"/>
        </w:rPr>
        <w:t> </w:t>
      </w:r>
      <w:r w:rsidR="000246A3" w:rsidRPr="000246A3">
        <w:rPr>
          <w:rFonts w:ascii="Verdana" w:hAnsi="Verdana"/>
          <w:sz w:val="20"/>
          <w:szCs w:val="20"/>
        </w:rPr>
        <w:t>firmami</w:t>
      </w:r>
      <w:r w:rsidR="000246A3">
        <w:rPr>
          <w:rFonts w:ascii="Verdana" w:hAnsi="Verdana"/>
          <w:b/>
          <w:sz w:val="20"/>
          <w:szCs w:val="20"/>
        </w:rPr>
        <w:t xml:space="preserve"> </w:t>
      </w:r>
      <w:r w:rsidR="000246A3" w:rsidRPr="000246A3">
        <w:rPr>
          <w:rFonts w:ascii="Verdana" w:hAnsi="Verdana"/>
          <w:sz w:val="20"/>
          <w:szCs w:val="20"/>
        </w:rPr>
        <w:t xml:space="preserve">Inženýrské stavby </w:t>
      </w:r>
      <w:proofErr w:type="spellStart"/>
      <w:r w:rsidR="000246A3" w:rsidRPr="000246A3">
        <w:rPr>
          <w:rFonts w:ascii="Verdana" w:hAnsi="Verdana"/>
          <w:sz w:val="20"/>
          <w:szCs w:val="20"/>
        </w:rPr>
        <w:t>Jebáček</w:t>
      </w:r>
      <w:proofErr w:type="spellEnd"/>
      <w:r w:rsidR="00B90A58">
        <w:rPr>
          <w:rFonts w:ascii="Verdana" w:hAnsi="Verdana"/>
          <w:sz w:val="20"/>
          <w:szCs w:val="20"/>
        </w:rPr>
        <w:t xml:space="preserve"> s. r. o.</w:t>
      </w:r>
      <w:r w:rsidR="000246A3" w:rsidRPr="000246A3">
        <w:rPr>
          <w:rFonts w:ascii="Verdana" w:hAnsi="Verdana"/>
          <w:sz w:val="20"/>
          <w:szCs w:val="20"/>
        </w:rPr>
        <w:t>, A</w:t>
      </w:r>
      <w:r w:rsidR="000246A3">
        <w:rPr>
          <w:rFonts w:ascii="Verdana" w:hAnsi="Verdana"/>
          <w:sz w:val="20"/>
          <w:szCs w:val="20"/>
        </w:rPr>
        <w:t xml:space="preserve">P </w:t>
      </w:r>
      <w:proofErr w:type="spellStart"/>
      <w:r w:rsidR="000246A3">
        <w:rPr>
          <w:rFonts w:ascii="Verdana" w:hAnsi="Verdana"/>
          <w:sz w:val="20"/>
          <w:szCs w:val="20"/>
        </w:rPr>
        <w:t>Invest</w:t>
      </w:r>
      <w:r w:rsidR="00B90A58">
        <w:rPr>
          <w:rFonts w:ascii="Verdana" w:hAnsi="Verdana"/>
          <w:sz w:val="20"/>
          <w:szCs w:val="20"/>
        </w:rPr>
        <w:t>ing</w:t>
      </w:r>
      <w:proofErr w:type="spellEnd"/>
      <w:r w:rsidR="00B90A58">
        <w:rPr>
          <w:rFonts w:ascii="Verdana" w:hAnsi="Verdana"/>
          <w:sz w:val="20"/>
          <w:szCs w:val="20"/>
        </w:rPr>
        <w:t xml:space="preserve"> s. r. o. a pověřuje starostu k podpisu obou dodatků v zastoupení obce Bratčice</w:t>
      </w:r>
      <w:r w:rsidR="000246A3">
        <w:rPr>
          <w:rFonts w:ascii="Verdana" w:hAnsi="Verdana"/>
          <w:sz w:val="20"/>
          <w:szCs w:val="20"/>
        </w:rPr>
        <w:t xml:space="preserve">. </w:t>
      </w:r>
    </w:p>
    <w:p w:rsidR="006207E1" w:rsidRDefault="006207E1" w:rsidP="006207E1">
      <w:pPr>
        <w:spacing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Hlasování : Pro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="00B90A58">
        <w:rPr>
          <w:rFonts w:ascii="Verdana" w:hAnsi="Verdana"/>
          <w:sz w:val="20"/>
          <w:szCs w:val="20"/>
        </w:rPr>
        <w:t>7</w:t>
      </w:r>
      <w:r>
        <w:rPr>
          <w:rFonts w:ascii="Verdana" w:hAnsi="Verdana"/>
          <w:sz w:val="20"/>
          <w:szCs w:val="20"/>
        </w:rPr>
        <w:t xml:space="preserve"> proti </w:t>
      </w:r>
      <w:r w:rsidR="00B90A58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 xml:space="preserve"> zdržel se </w:t>
      </w:r>
      <w:r w:rsidR="00B90A58">
        <w:rPr>
          <w:rFonts w:ascii="Verdana" w:hAnsi="Verdana"/>
          <w:sz w:val="20"/>
          <w:szCs w:val="20"/>
        </w:rPr>
        <w:t>0</w:t>
      </w:r>
    </w:p>
    <w:p w:rsidR="008A6667" w:rsidRPr="000659CB" w:rsidRDefault="008A6667" w:rsidP="008A666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Usnesení </w:t>
      </w:r>
      <w:proofErr w:type="gramStart"/>
      <w:r>
        <w:rPr>
          <w:rFonts w:ascii="Verdana" w:hAnsi="Verdana"/>
          <w:sz w:val="20"/>
          <w:szCs w:val="20"/>
        </w:rPr>
        <w:t>č.8</w:t>
      </w:r>
      <w:r w:rsidRPr="000659C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bylo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Pr="000659CB">
        <w:rPr>
          <w:rFonts w:ascii="Verdana" w:hAnsi="Verdana"/>
          <w:sz w:val="20"/>
          <w:szCs w:val="20"/>
        </w:rPr>
        <w:t>schválen</w:t>
      </w:r>
      <w:r>
        <w:rPr>
          <w:rFonts w:ascii="Verdana" w:hAnsi="Verdana"/>
          <w:sz w:val="20"/>
          <w:szCs w:val="20"/>
        </w:rPr>
        <w:t>o</w:t>
      </w:r>
      <w:r w:rsidRPr="000659CB">
        <w:rPr>
          <w:rFonts w:ascii="Verdana" w:hAnsi="Verdana"/>
          <w:sz w:val="20"/>
          <w:szCs w:val="20"/>
        </w:rPr>
        <w:t>.</w:t>
      </w:r>
    </w:p>
    <w:p w:rsidR="00934FF4" w:rsidRDefault="00934FF4" w:rsidP="006207E1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:rsidR="006207E1" w:rsidRPr="009B146C" w:rsidRDefault="006207E1" w:rsidP="006207E1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9B146C">
        <w:rPr>
          <w:rFonts w:ascii="Verdana" w:hAnsi="Verdana"/>
          <w:b/>
          <w:sz w:val="20"/>
          <w:szCs w:val="20"/>
          <w:u w:val="single"/>
        </w:rPr>
        <w:t>Ad 10.</w:t>
      </w:r>
    </w:p>
    <w:p w:rsidR="006207E1" w:rsidRDefault="00E52576" w:rsidP="006207E1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Starosta podal zprávu o d</w:t>
      </w:r>
      <w:r w:rsidR="004A2BDE">
        <w:rPr>
          <w:rFonts w:ascii="Verdana" w:hAnsi="Verdana"/>
          <w:sz w:val="20"/>
          <w:szCs w:val="20"/>
        </w:rPr>
        <w:t>otac</w:t>
      </w:r>
      <w:r>
        <w:rPr>
          <w:rFonts w:ascii="Verdana" w:hAnsi="Verdana"/>
          <w:sz w:val="20"/>
          <w:szCs w:val="20"/>
        </w:rPr>
        <w:t>i</w:t>
      </w:r>
      <w:r w:rsidR="000F10E9">
        <w:rPr>
          <w:rFonts w:ascii="Verdana" w:hAnsi="Verdana"/>
          <w:sz w:val="20"/>
          <w:szCs w:val="20"/>
        </w:rPr>
        <w:t xml:space="preserve"> pro jednotky sboru dobrovolný</w:t>
      </w:r>
      <w:r w:rsidR="0068233C">
        <w:rPr>
          <w:rFonts w:ascii="Verdana" w:hAnsi="Verdana"/>
          <w:sz w:val="20"/>
          <w:szCs w:val="20"/>
        </w:rPr>
        <w:t xml:space="preserve">ch hasičů poskytnuté  Krajským úřadem Jihomoravského kraje, ve výši 2 800,- </w:t>
      </w:r>
      <w:proofErr w:type="gramStart"/>
      <w:r w:rsidR="0068233C">
        <w:rPr>
          <w:rFonts w:ascii="Verdana" w:hAnsi="Verdana"/>
          <w:sz w:val="20"/>
          <w:szCs w:val="20"/>
        </w:rPr>
        <w:t>Kč , na</w:t>
      </w:r>
      <w:proofErr w:type="gramEnd"/>
      <w:r w:rsidR="0068233C">
        <w:rPr>
          <w:rFonts w:ascii="Verdana" w:hAnsi="Verdana"/>
          <w:sz w:val="20"/>
          <w:szCs w:val="20"/>
        </w:rPr>
        <w:t xml:space="preserve"> odbornou přípravu. Nutno podepsat smlouvu dodanou Krajským úřadem.   </w:t>
      </w:r>
      <w:proofErr w:type="gramStart"/>
      <w:r w:rsidR="007A2FF9">
        <w:rPr>
          <w:rFonts w:ascii="Verdana" w:hAnsi="Verdana"/>
          <w:sz w:val="20"/>
          <w:szCs w:val="20"/>
        </w:rPr>
        <w:t>pro</w:t>
      </w:r>
      <w:proofErr w:type="gramEnd"/>
      <w:r w:rsidR="007A2FF9">
        <w:rPr>
          <w:rFonts w:ascii="Verdana" w:hAnsi="Verdana"/>
          <w:sz w:val="20"/>
          <w:szCs w:val="20"/>
        </w:rPr>
        <w:t xml:space="preserve"> hasiče </w:t>
      </w:r>
      <w:r w:rsidR="00B3707D">
        <w:rPr>
          <w:rFonts w:ascii="Verdana" w:hAnsi="Verdana"/>
          <w:sz w:val="20"/>
          <w:szCs w:val="20"/>
        </w:rPr>
        <w:t>poskytnutá Krajským úřadem Jihomorav</w:t>
      </w:r>
      <w:r w:rsidR="004A2BDE">
        <w:rPr>
          <w:rFonts w:ascii="Verdana" w:hAnsi="Verdana"/>
          <w:sz w:val="20"/>
          <w:szCs w:val="20"/>
        </w:rPr>
        <w:t>ského kraje ve výši 2.800 Kč na odbornou přípravu.</w:t>
      </w:r>
    </w:p>
    <w:p w:rsidR="006207E1" w:rsidRDefault="004A2BDE" w:rsidP="006207E1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4A2BDE">
        <w:rPr>
          <w:rFonts w:ascii="Verdana" w:hAnsi="Verdana"/>
          <w:b/>
          <w:sz w:val="20"/>
          <w:szCs w:val="20"/>
        </w:rPr>
        <w:t>Návrh usnesení:</w:t>
      </w:r>
      <w:r w:rsidR="00F20DBF">
        <w:rPr>
          <w:rFonts w:ascii="Verdana" w:hAnsi="Verdana"/>
          <w:b/>
          <w:sz w:val="20"/>
          <w:szCs w:val="20"/>
        </w:rPr>
        <w:t xml:space="preserve"> </w:t>
      </w:r>
      <w:r w:rsidR="00F20DBF">
        <w:rPr>
          <w:rFonts w:ascii="Verdana" w:hAnsi="Verdana"/>
          <w:sz w:val="20"/>
          <w:szCs w:val="20"/>
        </w:rPr>
        <w:t xml:space="preserve">Zastupitelstvo obce </w:t>
      </w:r>
      <w:r w:rsidR="007A2FF9">
        <w:rPr>
          <w:rFonts w:ascii="Verdana" w:hAnsi="Verdana"/>
          <w:sz w:val="20"/>
          <w:szCs w:val="20"/>
        </w:rPr>
        <w:t xml:space="preserve">Bratčice </w:t>
      </w:r>
      <w:r w:rsidR="00F20DBF">
        <w:rPr>
          <w:rFonts w:ascii="Verdana" w:hAnsi="Verdana"/>
          <w:sz w:val="20"/>
          <w:szCs w:val="20"/>
        </w:rPr>
        <w:t xml:space="preserve">schvaluje </w:t>
      </w:r>
      <w:r w:rsidR="007A2FF9">
        <w:rPr>
          <w:rFonts w:ascii="Verdana" w:hAnsi="Verdana"/>
          <w:sz w:val="20"/>
          <w:szCs w:val="20"/>
        </w:rPr>
        <w:t xml:space="preserve">uzavření „Smlouvy o poskytnutí dotace z rozpočtu Jihomoravského kraje č. 027664“ a pověřuje starostu k </w:t>
      </w:r>
      <w:r w:rsidR="00F20DBF">
        <w:rPr>
          <w:rFonts w:ascii="Verdana" w:hAnsi="Verdana"/>
          <w:sz w:val="20"/>
          <w:szCs w:val="20"/>
        </w:rPr>
        <w:t>podpis</w:t>
      </w:r>
      <w:r w:rsidR="007A2FF9">
        <w:rPr>
          <w:rFonts w:ascii="Verdana" w:hAnsi="Verdana"/>
          <w:sz w:val="20"/>
          <w:szCs w:val="20"/>
        </w:rPr>
        <w:t>u za obec Bratčice.</w:t>
      </w:r>
    </w:p>
    <w:p w:rsidR="008A6667" w:rsidRPr="00F20DBF" w:rsidRDefault="008A6667" w:rsidP="006207E1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Před hlasováním dávám přítomným možnost se vyjádřit.</w:t>
      </w:r>
    </w:p>
    <w:p w:rsidR="006207E1" w:rsidRDefault="006207E1" w:rsidP="006207E1">
      <w:pPr>
        <w:spacing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Hlasování : Pro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="007A2FF9">
        <w:rPr>
          <w:rFonts w:ascii="Verdana" w:hAnsi="Verdana"/>
          <w:sz w:val="20"/>
          <w:szCs w:val="20"/>
        </w:rPr>
        <w:t>7</w:t>
      </w:r>
      <w:r>
        <w:rPr>
          <w:rFonts w:ascii="Verdana" w:hAnsi="Verdana"/>
          <w:sz w:val="20"/>
          <w:szCs w:val="20"/>
        </w:rPr>
        <w:t xml:space="preserve"> proti </w:t>
      </w:r>
      <w:r w:rsidR="007A2FF9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 xml:space="preserve"> zdržel se </w:t>
      </w:r>
      <w:r w:rsidR="007A2FF9">
        <w:rPr>
          <w:rFonts w:ascii="Verdana" w:hAnsi="Verdana"/>
          <w:sz w:val="20"/>
          <w:szCs w:val="20"/>
        </w:rPr>
        <w:t>0</w:t>
      </w:r>
    </w:p>
    <w:p w:rsidR="000246A3" w:rsidRDefault="008A6667" w:rsidP="006207E1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Usnesení </w:t>
      </w:r>
      <w:proofErr w:type="gramStart"/>
      <w:r>
        <w:rPr>
          <w:rFonts w:ascii="Verdana" w:hAnsi="Verdana"/>
          <w:sz w:val="20"/>
          <w:szCs w:val="20"/>
        </w:rPr>
        <w:t>č.9</w:t>
      </w:r>
      <w:r w:rsidRPr="000659C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bylo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Pr="000659CB">
        <w:rPr>
          <w:rFonts w:ascii="Verdana" w:hAnsi="Verdana"/>
          <w:sz w:val="20"/>
          <w:szCs w:val="20"/>
        </w:rPr>
        <w:t>schválen</w:t>
      </w:r>
      <w:r>
        <w:rPr>
          <w:rFonts w:ascii="Verdana" w:hAnsi="Verdana"/>
          <w:sz w:val="20"/>
          <w:szCs w:val="20"/>
        </w:rPr>
        <w:t>o</w:t>
      </w:r>
      <w:r w:rsidRPr="000659CB">
        <w:rPr>
          <w:rFonts w:ascii="Verdana" w:hAnsi="Verdana"/>
          <w:sz w:val="20"/>
          <w:szCs w:val="20"/>
        </w:rPr>
        <w:t>.</w:t>
      </w:r>
    </w:p>
    <w:p w:rsidR="00110D3D" w:rsidRDefault="00110D3D" w:rsidP="006207E1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:rsidR="000246A3" w:rsidRPr="009B146C" w:rsidRDefault="000246A3" w:rsidP="006207E1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9B146C">
        <w:rPr>
          <w:rFonts w:ascii="Verdana" w:hAnsi="Verdana"/>
          <w:b/>
          <w:sz w:val="20"/>
          <w:szCs w:val="20"/>
          <w:u w:val="single"/>
        </w:rPr>
        <w:t>Ad 11.</w:t>
      </w:r>
    </w:p>
    <w:p w:rsidR="000246A3" w:rsidRDefault="00E52576" w:rsidP="006207E1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Starosta podal zprávu o dodatku k Servisní a materiálové </w:t>
      </w:r>
      <w:r w:rsidRPr="00762A3C">
        <w:rPr>
          <w:rFonts w:ascii="Verdana" w:hAnsi="Verdana"/>
          <w:sz w:val="20"/>
          <w:szCs w:val="20"/>
        </w:rPr>
        <w:t>smlouvě č.17/2009</w:t>
      </w:r>
      <w:r>
        <w:rPr>
          <w:rFonts w:ascii="Verdana" w:hAnsi="Verdana"/>
          <w:sz w:val="20"/>
          <w:szCs w:val="20"/>
        </w:rPr>
        <w:t xml:space="preserve"> s firmou </w:t>
      </w:r>
      <w:r w:rsidR="0068233C">
        <w:rPr>
          <w:rFonts w:ascii="Verdana" w:hAnsi="Verdana"/>
          <w:sz w:val="20"/>
          <w:szCs w:val="20"/>
        </w:rPr>
        <w:t xml:space="preserve">Ing. Zdeněk </w:t>
      </w:r>
      <w:r>
        <w:rPr>
          <w:rFonts w:ascii="Verdana" w:hAnsi="Verdana"/>
          <w:sz w:val="20"/>
          <w:szCs w:val="20"/>
        </w:rPr>
        <w:t xml:space="preserve">Knesl, </w:t>
      </w:r>
      <w:r w:rsidR="0068233C">
        <w:rPr>
          <w:rFonts w:ascii="Verdana" w:hAnsi="Verdana"/>
          <w:sz w:val="20"/>
          <w:szCs w:val="20"/>
        </w:rPr>
        <w:t xml:space="preserve">kopírovací stroje, </w:t>
      </w:r>
      <w:r>
        <w:rPr>
          <w:rFonts w:ascii="Verdana" w:hAnsi="Verdana"/>
          <w:sz w:val="20"/>
          <w:szCs w:val="20"/>
        </w:rPr>
        <w:t xml:space="preserve">kterým se prodlužuje doba trvání smlouvy o 48 měsíců na </w:t>
      </w:r>
      <w:r w:rsidR="00930A64">
        <w:rPr>
          <w:rFonts w:ascii="Verdana" w:hAnsi="Verdana"/>
          <w:sz w:val="20"/>
          <w:szCs w:val="20"/>
        </w:rPr>
        <w:t>m</w:t>
      </w:r>
      <w:r w:rsidR="000246A3">
        <w:rPr>
          <w:rFonts w:ascii="Verdana" w:hAnsi="Verdana"/>
          <w:sz w:val="20"/>
          <w:szCs w:val="20"/>
        </w:rPr>
        <w:t>ultifunkční zařízení používané na Obecním úřadě</w:t>
      </w:r>
      <w:r w:rsidR="00930A64">
        <w:rPr>
          <w:rFonts w:ascii="Verdana" w:hAnsi="Verdana"/>
          <w:sz w:val="20"/>
          <w:szCs w:val="20"/>
        </w:rPr>
        <w:t>.</w:t>
      </w:r>
      <w:r w:rsidR="007A1B21">
        <w:rPr>
          <w:rFonts w:ascii="Verdana" w:hAnsi="Verdana"/>
          <w:sz w:val="20"/>
          <w:szCs w:val="20"/>
        </w:rPr>
        <w:t xml:space="preserve"> Zařízení je už 5 let užíváno. </w:t>
      </w:r>
      <w:r w:rsidR="00ED4792">
        <w:rPr>
          <w:rFonts w:ascii="Verdana" w:hAnsi="Verdana"/>
          <w:sz w:val="20"/>
          <w:szCs w:val="20"/>
        </w:rPr>
        <w:t>Servisní smlouva uplynula</w:t>
      </w:r>
      <w:r w:rsidR="00930A64">
        <w:rPr>
          <w:rFonts w:ascii="Verdana" w:hAnsi="Verdana"/>
          <w:sz w:val="20"/>
          <w:szCs w:val="20"/>
        </w:rPr>
        <w:t>.</w:t>
      </w:r>
      <w:r w:rsidR="00ED4792">
        <w:rPr>
          <w:rFonts w:ascii="Verdana" w:hAnsi="Verdana"/>
          <w:sz w:val="20"/>
          <w:szCs w:val="20"/>
        </w:rPr>
        <w:t xml:space="preserve"> </w:t>
      </w:r>
      <w:r w:rsidR="006211C0">
        <w:rPr>
          <w:rFonts w:ascii="Verdana" w:hAnsi="Verdana"/>
          <w:sz w:val="20"/>
          <w:szCs w:val="20"/>
        </w:rPr>
        <w:t>Starosta konstatoval, že případné opravy jdou na vrub poskytovatele servisních služeb.</w:t>
      </w:r>
    </w:p>
    <w:p w:rsidR="00762A3C" w:rsidRDefault="00762A3C" w:rsidP="00E33145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Návrh usnesení: </w:t>
      </w:r>
      <w:r w:rsidRPr="00762A3C">
        <w:rPr>
          <w:rFonts w:ascii="Verdana" w:hAnsi="Verdana"/>
          <w:sz w:val="20"/>
          <w:szCs w:val="20"/>
        </w:rPr>
        <w:t xml:space="preserve">Zastupitelstvo </w:t>
      </w:r>
      <w:r>
        <w:rPr>
          <w:rFonts w:ascii="Verdana" w:hAnsi="Verdana"/>
          <w:sz w:val="20"/>
          <w:szCs w:val="20"/>
        </w:rPr>
        <w:t>obce schvaluje</w:t>
      </w:r>
      <w:r w:rsidR="00D16512">
        <w:rPr>
          <w:rFonts w:ascii="Verdana" w:hAnsi="Verdana"/>
          <w:sz w:val="20"/>
          <w:szCs w:val="20"/>
        </w:rPr>
        <w:t xml:space="preserve"> uzavření d</w:t>
      </w:r>
      <w:r>
        <w:rPr>
          <w:rFonts w:ascii="Verdana" w:hAnsi="Verdana"/>
          <w:sz w:val="20"/>
          <w:szCs w:val="20"/>
        </w:rPr>
        <w:t xml:space="preserve">odatku k Servisní a materiálové </w:t>
      </w:r>
      <w:r w:rsidRPr="00762A3C">
        <w:rPr>
          <w:rFonts w:ascii="Verdana" w:hAnsi="Verdana"/>
          <w:sz w:val="20"/>
          <w:szCs w:val="20"/>
        </w:rPr>
        <w:t>smlouvě č.17/2009</w:t>
      </w:r>
      <w:r w:rsidR="00D16512">
        <w:rPr>
          <w:rFonts w:ascii="Verdana" w:hAnsi="Verdana"/>
          <w:sz w:val="20"/>
          <w:szCs w:val="20"/>
        </w:rPr>
        <w:t xml:space="preserve"> s firmou </w:t>
      </w:r>
      <w:r w:rsidR="0068233C">
        <w:rPr>
          <w:rFonts w:ascii="Verdana" w:hAnsi="Verdana"/>
          <w:sz w:val="20"/>
          <w:szCs w:val="20"/>
        </w:rPr>
        <w:t xml:space="preserve">Ing. Zdeněk </w:t>
      </w:r>
      <w:r w:rsidR="00D16512">
        <w:rPr>
          <w:rFonts w:ascii="Verdana" w:hAnsi="Verdana"/>
          <w:sz w:val="20"/>
          <w:szCs w:val="20"/>
        </w:rPr>
        <w:t>Knesl</w:t>
      </w:r>
      <w:r>
        <w:rPr>
          <w:rFonts w:ascii="Verdana" w:hAnsi="Verdana"/>
          <w:sz w:val="20"/>
          <w:szCs w:val="20"/>
        </w:rPr>
        <w:t>,</w:t>
      </w:r>
      <w:r w:rsidR="0068233C">
        <w:rPr>
          <w:rFonts w:ascii="Verdana" w:hAnsi="Verdana"/>
          <w:sz w:val="20"/>
          <w:szCs w:val="20"/>
        </w:rPr>
        <w:t xml:space="preserve"> kopírovací </w:t>
      </w:r>
      <w:proofErr w:type="gramStart"/>
      <w:r w:rsidR="0068233C">
        <w:rPr>
          <w:rFonts w:ascii="Verdana" w:hAnsi="Verdana"/>
          <w:sz w:val="20"/>
          <w:szCs w:val="20"/>
        </w:rPr>
        <w:t xml:space="preserve">stroje, </w:t>
      </w:r>
      <w:r>
        <w:rPr>
          <w:rFonts w:ascii="Verdana" w:hAnsi="Verdana"/>
          <w:sz w:val="20"/>
          <w:szCs w:val="20"/>
        </w:rPr>
        <w:t xml:space="preserve"> kterým</w:t>
      </w:r>
      <w:proofErr w:type="gramEnd"/>
      <w:r>
        <w:rPr>
          <w:rFonts w:ascii="Verdana" w:hAnsi="Verdana"/>
          <w:sz w:val="20"/>
          <w:szCs w:val="20"/>
        </w:rPr>
        <w:t xml:space="preserve"> se prodlužuje doba trvání smlouvy o 48 měsíců</w:t>
      </w:r>
      <w:r w:rsidR="00D16512">
        <w:rPr>
          <w:rFonts w:ascii="Verdana" w:hAnsi="Verdana"/>
          <w:sz w:val="20"/>
          <w:szCs w:val="20"/>
        </w:rPr>
        <w:t xml:space="preserve"> a pověřuje starostu k podpisu </w:t>
      </w:r>
      <w:r w:rsidR="008D2078">
        <w:rPr>
          <w:rFonts w:ascii="Verdana" w:hAnsi="Verdana"/>
          <w:sz w:val="20"/>
          <w:szCs w:val="20"/>
        </w:rPr>
        <w:t xml:space="preserve">smlouvy </w:t>
      </w:r>
      <w:r w:rsidR="00D16512">
        <w:rPr>
          <w:rFonts w:ascii="Verdana" w:hAnsi="Verdana"/>
          <w:sz w:val="20"/>
          <w:szCs w:val="20"/>
        </w:rPr>
        <w:t>za obec</w:t>
      </w:r>
      <w:r w:rsidR="008D2078">
        <w:rPr>
          <w:rFonts w:ascii="Verdana" w:hAnsi="Verdana"/>
          <w:sz w:val="20"/>
          <w:szCs w:val="20"/>
        </w:rPr>
        <w:t xml:space="preserve"> Bratčice</w:t>
      </w:r>
      <w:r>
        <w:rPr>
          <w:rFonts w:ascii="Verdana" w:hAnsi="Verdana"/>
          <w:sz w:val="20"/>
          <w:szCs w:val="20"/>
        </w:rPr>
        <w:t>.</w:t>
      </w:r>
    </w:p>
    <w:p w:rsidR="00321EED" w:rsidRPr="00762A3C" w:rsidRDefault="00321EED" w:rsidP="00E33145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Před hlasováním dávám přítomným možnost se vyjádřit.</w:t>
      </w:r>
    </w:p>
    <w:p w:rsidR="008A6667" w:rsidRDefault="008A6667" w:rsidP="008A6667">
      <w:pPr>
        <w:spacing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Hlasování : Pro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="001656CA">
        <w:rPr>
          <w:rFonts w:ascii="Verdana" w:hAnsi="Verdana"/>
          <w:sz w:val="20"/>
          <w:szCs w:val="20"/>
        </w:rPr>
        <w:t>7</w:t>
      </w:r>
      <w:r>
        <w:rPr>
          <w:rFonts w:ascii="Verdana" w:hAnsi="Verdana"/>
          <w:sz w:val="20"/>
          <w:szCs w:val="20"/>
        </w:rPr>
        <w:t xml:space="preserve"> proti </w:t>
      </w:r>
      <w:r w:rsidR="001656CA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 xml:space="preserve"> zdržel se </w:t>
      </w:r>
      <w:r w:rsidR="001656CA">
        <w:rPr>
          <w:rFonts w:ascii="Verdana" w:hAnsi="Verdana"/>
          <w:sz w:val="20"/>
          <w:szCs w:val="20"/>
        </w:rPr>
        <w:t>0</w:t>
      </w:r>
    </w:p>
    <w:p w:rsidR="008A6667" w:rsidRPr="000659CB" w:rsidRDefault="008A6667" w:rsidP="008A666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Usnesení </w:t>
      </w:r>
      <w:proofErr w:type="gramStart"/>
      <w:r>
        <w:rPr>
          <w:rFonts w:ascii="Verdana" w:hAnsi="Verdana"/>
          <w:sz w:val="20"/>
          <w:szCs w:val="20"/>
        </w:rPr>
        <w:t>č.10</w:t>
      </w:r>
      <w:proofErr w:type="gramEnd"/>
      <w:r w:rsidRPr="000659C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bylo </w:t>
      </w:r>
      <w:r w:rsidRPr="000659CB">
        <w:rPr>
          <w:rFonts w:ascii="Verdana" w:hAnsi="Verdana"/>
          <w:sz w:val="20"/>
          <w:szCs w:val="20"/>
        </w:rPr>
        <w:t>schválen</w:t>
      </w:r>
      <w:r>
        <w:rPr>
          <w:rFonts w:ascii="Verdana" w:hAnsi="Verdana"/>
          <w:sz w:val="20"/>
          <w:szCs w:val="20"/>
        </w:rPr>
        <w:t>o</w:t>
      </w:r>
      <w:r w:rsidRPr="000659CB">
        <w:rPr>
          <w:rFonts w:ascii="Verdana" w:hAnsi="Verdana"/>
          <w:sz w:val="20"/>
          <w:szCs w:val="20"/>
        </w:rPr>
        <w:t>.</w:t>
      </w:r>
    </w:p>
    <w:p w:rsidR="00934FF4" w:rsidRDefault="00934FF4" w:rsidP="00E33145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:rsidR="00046A99" w:rsidRPr="00A66539" w:rsidRDefault="00046A99" w:rsidP="00E33145">
      <w:pPr>
        <w:spacing w:line="240" w:lineRule="auto"/>
        <w:jc w:val="both"/>
        <w:rPr>
          <w:rFonts w:ascii="Verdana" w:hAnsi="Verdana"/>
          <w:sz w:val="20"/>
          <w:szCs w:val="20"/>
          <w:u w:val="single"/>
        </w:rPr>
      </w:pPr>
      <w:r w:rsidRPr="009B146C">
        <w:rPr>
          <w:rFonts w:ascii="Verdana" w:hAnsi="Verdana"/>
          <w:b/>
          <w:sz w:val="20"/>
          <w:szCs w:val="20"/>
          <w:u w:val="single"/>
        </w:rPr>
        <w:t>Ad 12.</w:t>
      </w:r>
    </w:p>
    <w:p w:rsidR="00A66539" w:rsidRPr="00A66539" w:rsidRDefault="00A66539" w:rsidP="00E33145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A66539">
        <w:rPr>
          <w:rFonts w:ascii="Verdana" w:hAnsi="Verdana"/>
          <w:b/>
          <w:sz w:val="20"/>
          <w:szCs w:val="20"/>
          <w:u w:val="single"/>
        </w:rPr>
        <w:t>Různé</w:t>
      </w:r>
    </w:p>
    <w:p w:rsidR="00046A99" w:rsidRDefault="00A66539" w:rsidP="00082690">
      <w:r>
        <w:rPr>
          <w:rFonts w:ascii="Verdana" w:hAnsi="Verdana"/>
          <w:b/>
          <w:sz w:val="20"/>
          <w:szCs w:val="20"/>
        </w:rPr>
        <w:t>a)</w:t>
      </w:r>
      <w:r w:rsidR="00046A99" w:rsidRPr="00082690">
        <w:rPr>
          <w:rFonts w:ascii="Verdana" w:hAnsi="Verdana"/>
          <w:sz w:val="20"/>
          <w:szCs w:val="20"/>
        </w:rPr>
        <w:t xml:space="preserve"> </w:t>
      </w:r>
      <w:r w:rsidR="00046A99">
        <w:t>KTS E</w:t>
      </w:r>
      <w:r w:rsidR="0068233C">
        <w:t>KOLOGIE, s.r.o.</w:t>
      </w:r>
      <w:r w:rsidR="00046A99">
        <w:t xml:space="preserve"> </w:t>
      </w:r>
      <w:r w:rsidR="001656CA">
        <w:t xml:space="preserve">– 2 dodatky ke smlouvě č. </w:t>
      </w:r>
      <w:proofErr w:type="gramStart"/>
      <w:r w:rsidR="001656CA">
        <w:t xml:space="preserve">13/08 – </w:t>
      </w:r>
      <w:r w:rsidR="0068233C">
        <w:t xml:space="preserve"> o odstraňování</w:t>
      </w:r>
      <w:proofErr w:type="gramEnd"/>
      <w:r w:rsidR="0068233C">
        <w:t xml:space="preserve"> a separaci komunálního odpadu v obci Bratčice pro rok 2015. P</w:t>
      </w:r>
      <w:r w:rsidR="001656CA">
        <w:t>rvní dodatek určuje</w:t>
      </w:r>
      <w:r w:rsidR="00046A99">
        <w:t xml:space="preserve"> navýšení počtu kontejnerů na plast </w:t>
      </w:r>
      <w:r w:rsidR="0068233C">
        <w:t>o 2 kusy</w:t>
      </w:r>
      <w:r w:rsidR="00B11A20">
        <w:t xml:space="preserve">, které se budou svážet 2 x měsíčně. </w:t>
      </w:r>
      <w:r w:rsidR="001656CA">
        <w:t xml:space="preserve"> Druhý dodatek </w:t>
      </w:r>
      <w:r w:rsidR="0068233C" w:rsidRPr="0068233C">
        <w:t>zvyš</w:t>
      </w:r>
      <w:r w:rsidR="001656CA" w:rsidRPr="0068233C">
        <w:t>uje</w:t>
      </w:r>
      <w:r w:rsidR="001656CA" w:rsidRPr="00082690">
        <w:rPr>
          <w:color w:val="FF0000"/>
        </w:rPr>
        <w:t xml:space="preserve"> </w:t>
      </w:r>
      <w:r w:rsidR="001656CA">
        <w:t>c</w:t>
      </w:r>
      <w:r w:rsidR="00A27E27">
        <w:t>en</w:t>
      </w:r>
      <w:r w:rsidR="001656CA">
        <w:t>u</w:t>
      </w:r>
      <w:r w:rsidR="00A27E27">
        <w:t xml:space="preserve"> svozu odpadu pro rok 2015</w:t>
      </w:r>
      <w:r w:rsidR="005E41B5">
        <w:t xml:space="preserve">, </w:t>
      </w:r>
      <w:r w:rsidR="001656CA">
        <w:t>navýšení</w:t>
      </w:r>
      <w:r w:rsidR="00B11A20">
        <w:t xml:space="preserve"> o 9</w:t>
      </w:r>
      <w:r w:rsidR="0068233C">
        <w:t xml:space="preserve">,- </w:t>
      </w:r>
      <w:r w:rsidR="00B11A20">
        <w:t>Kč na osobu.</w:t>
      </w:r>
    </w:p>
    <w:p w:rsidR="00067BFB" w:rsidRDefault="009E173A" w:rsidP="00067BFB">
      <w:r w:rsidRPr="00067BFB">
        <w:rPr>
          <w:b/>
        </w:rPr>
        <w:t xml:space="preserve">Návrh usnesení: </w:t>
      </w:r>
      <w:r w:rsidR="00491726">
        <w:t xml:space="preserve">zastupitelstvo </w:t>
      </w:r>
      <w:r w:rsidR="001656CA">
        <w:t xml:space="preserve">obce schvaluje uzavření obou </w:t>
      </w:r>
      <w:r w:rsidR="0068233C">
        <w:t xml:space="preserve"> </w:t>
      </w:r>
      <w:r w:rsidR="001656CA">
        <w:t xml:space="preserve">dodatků </w:t>
      </w:r>
      <w:r w:rsidR="0068233C">
        <w:t xml:space="preserve"> ke smlouvě 13/08 se společností KTS EKOLOGIE, s.r.</w:t>
      </w:r>
      <w:proofErr w:type="gramStart"/>
      <w:r w:rsidR="0068233C">
        <w:t xml:space="preserve">o. a </w:t>
      </w:r>
      <w:r w:rsidR="001656CA">
        <w:t xml:space="preserve"> </w:t>
      </w:r>
      <w:r w:rsidR="0068233C">
        <w:t>pověřuje</w:t>
      </w:r>
      <w:proofErr w:type="gramEnd"/>
      <w:r w:rsidR="0068233C">
        <w:t xml:space="preserve"> s</w:t>
      </w:r>
      <w:r>
        <w:t>tarostu k podpisu obou dodatků s firmou KTS E</w:t>
      </w:r>
      <w:r w:rsidR="0068233C">
        <w:t>KOLOGIE, s.r.o.</w:t>
      </w:r>
      <w:r>
        <w:t xml:space="preserve"> </w:t>
      </w:r>
    </w:p>
    <w:p w:rsidR="00321EED" w:rsidRPr="00321EED" w:rsidRDefault="00321EED" w:rsidP="00321EED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Před hlasováním dávám přítomným možnost se vyjádřit.</w:t>
      </w:r>
    </w:p>
    <w:p w:rsidR="008A6667" w:rsidRDefault="008A6667" w:rsidP="008A6667">
      <w:pPr>
        <w:spacing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Hlasování : Pro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="001656CA">
        <w:rPr>
          <w:rFonts w:ascii="Verdana" w:hAnsi="Verdana"/>
          <w:sz w:val="20"/>
          <w:szCs w:val="20"/>
        </w:rPr>
        <w:t>7</w:t>
      </w:r>
      <w:r>
        <w:rPr>
          <w:rFonts w:ascii="Verdana" w:hAnsi="Verdana"/>
          <w:sz w:val="20"/>
          <w:szCs w:val="20"/>
        </w:rPr>
        <w:t xml:space="preserve"> proti </w:t>
      </w:r>
      <w:r w:rsidR="001656CA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 xml:space="preserve"> zdržel se </w:t>
      </w:r>
      <w:r w:rsidR="001656CA">
        <w:rPr>
          <w:rFonts w:ascii="Verdana" w:hAnsi="Verdana"/>
          <w:sz w:val="20"/>
          <w:szCs w:val="20"/>
        </w:rPr>
        <w:t>0</w:t>
      </w:r>
    </w:p>
    <w:p w:rsidR="008A6667" w:rsidRPr="000659CB" w:rsidRDefault="008A6667" w:rsidP="008A666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Usnesení </w:t>
      </w:r>
      <w:proofErr w:type="gramStart"/>
      <w:r>
        <w:rPr>
          <w:rFonts w:ascii="Verdana" w:hAnsi="Verdana"/>
          <w:sz w:val="20"/>
          <w:szCs w:val="20"/>
        </w:rPr>
        <w:t>č.11</w:t>
      </w:r>
      <w:proofErr w:type="gramEnd"/>
      <w:r w:rsidRPr="000659C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bylo </w:t>
      </w:r>
      <w:r w:rsidRPr="000659CB">
        <w:rPr>
          <w:rFonts w:ascii="Verdana" w:hAnsi="Verdana"/>
          <w:sz w:val="20"/>
          <w:szCs w:val="20"/>
        </w:rPr>
        <w:t>schválen</w:t>
      </w:r>
      <w:r>
        <w:rPr>
          <w:rFonts w:ascii="Verdana" w:hAnsi="Verdana"/>
          <w:sz w:val="20"/>
          <w:szCs w:val="20"/>
        </w:rPr>
        <w:t>o</w:t>
      </w:r>
      <w:r w:rsidRPr="000659CB">
        <w:rPr>
          <w:rFonts w:ascii="Verdana" w:hAnsi="Verdana"/>
          <w:sz w:val="20"/>
          <w:szCs w:val="20"/>
        </w:rPr>
        <w:t>.</w:t>
      </w:r>
    </w:p>
    <w:p w:rsidR="009E173A" w:rsidRPr="009E173A" w:rsidRDefault="009E173A" w:rsidP="009E173A">
      <w:pPr>
        <w:pStyle w:val="Odstavecseseznamem"/>
        <w:ind w:left="2880"/>
      </w:pPr>
    </w:p>
    <w:p w:rsidR="00046A99" w:rsidRDefault="00A66539" w:rsidP="00A66539">
      <w:r>
        <w:rPr>
          <w:b/>
        </w:rPr>
        <w:t>b)</w:t>
      </w:r>
      <w:r>
        <w:t xml:space="preserve"> C</w:t>
      </w:r>
      <w:r w:rsidR="00046A99">
        <w:t xml:space="preserve">harita Rajhrad – žádost </w:t>
      </w:r>
      <w:r w:rsidR="00110D3D">
        <w:t xml:space="preserve">o </w:t>
      </w:r>
      <w:r w:rsidR="00046A99">
        <w:t xml:space="preserve">příspěvek </w:t>
      </w:r>
      <w:r w:rsidR="002E1746">
        <w:t xml:space="preserve">obce </w:t>
      </w:r>
      <w:r w:rsidR="00046A99">
        <w:t xml:space="preserve">na provoz pečovatelské služby na </w:t>
      </w:r>
      <w:proofErr w:type="gramStart"/>
      <w:r w:rsidR="00046A99">
        <w:t>rok  2015</w:t>
      </w:r>
      <w:proofErr w:type="gramEnd"/>
      <w:r w:rsidR="00046A99">
        <w:t xml:space="preserve"> ve výši 2.000</w:t>
      </w:r>
      <w:r w:rsidR="00110D3D">
        <w:t>,-</w:t>
      </w:r>
      <w:r w:rsidR="00046A99">
        <w:t xml:space="preserve"> Kč</w:t>
      </w:r>
    </w:p>
    <w:p w:rsidR="009E173A" w:rsidRDefault="009E173A" w:rsidP="00067BFB">
      <w:r w:rsidRPr="00067BFB">
        <w:rPr>
          <w:b/>
        </w:rPr>
        <w:t xml:space="preserve">Návrh usnesení: </w:t>
      </w:r>
      <w:r>
        <w:t>zastupitelstvo obce souhlasí s</w:t>
      </w:r>
      <w:r w:rsidR="002E1746">
        <w:t> poskytnutím příspěvku</w:t>
      </w:r>
      <w:r>
        <w:t xml:space="preserve"> </w:t>
      </w:r>
      <w:r w:rsidR="00491726">
        <w:t>na Charitní pečovatelskou službu</w:t>
      </w:r>
      <w:r>
        <w:t xml:space="preserve"> Rajhrad ve výši 2.000</w:t>
      </w:r>
      <w:r w:rsidR="002E1746">
        <w:t>,-</w:t>
      </w:r>
      <w:r w:rsidR="00A66539">
        <w:t xml:space="preserve"> </w:t>
      </w:r>
      <w:proofErr w:type="gramStart"/>
      <w:r w:rsidR="00A66539">
        <w:t xml:space="preserve">Kč </w:t>
      </w:r>
      <w:r>
        <w:t xml:space="preserve"> </w:t>
      </w:r>
      <w:r w:rsidR="002E1746">
        <w:t>na</w:t>
      </w:r>
      <w:proofErr w:type="gramEnd"/>
      <w:r w:rsidR="002E1746">
        <w:t xml:space="preserve"> rok 2015 a ukládá starostovi vyžádat zaslání potřebného návrhu smlouvy.</w:t>
      </w:r>
    </w:p>
    <w:p w:rsidR="00321EED" w:rsidRPr="00321EED" w:rsidRDefault="00321EED" w:rsidP="00321EED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Před hlasováním dávám přítomným možnost se vyjádřit.</w:t>
      </w:r>
    </w:p>
    <w:p w:rsidR="008A6667" w:rsidRDefault="008A6667" w:rsidP="008A6667">
      <w:pPr>
        <w:spacing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Hlasování : Pro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="001656CA">
        <w:rPr>
          <w:rFonts w:ascii="Verdana" w:hAnsi="Verdana"/>
          <w:sz w:val="20"/>
          <w:szCs w:val="20"/>
        </w:rPr>
        <w:t>7</w:t>
      </w:r>
      <w:r>
        <w:rPr>
          <w:rFonts w:ascii="Verdana" w:hAnsi="Verdana"/>
          <w:sz w:val="20"/>
          <w:szCs w:val="20"/>
        </w:rPr>
        <w:t xml:space="preserve"> proti </w:t>
      </w:r>
      <w:r w:rsidR="001656CA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 xml:space="preserve"> zdržel se </w:t>
      </w:r>
      <w:r w:rsidR="001656CA">
        <w:rPr>
          <w:rFonts w:ascii="Verdana" w:hAnsi="Verdana"/>
          <w:sz w:val="20"/>
          <w:szCs w:val="20"/>
        </w:rPr>
        <w:t>0</w:t>
      </w:r>
    </w:p>
    <w:p w:rsidR="008A6667" w:rsidRPr="000659CB" w:rsidRDefault="008A6667" w:rsidP="008A666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Usnesení </w:t>
      </w:r>
      <w:proofErr w:type="gramStart"/>
      <w:r>
        <w:rPr>
          <w:rFonts w:ascii="Verdana" w:hAnsi="Verdana"/>
          <w:sz w:val="20"/>
          <w:szCs w:val="20"/>
        </w:rPr>
        <w:t>č.12</w:t>
      </w:r>
      <w:proofErr w:type="gramEnd"/>
      <w:r w:rsidRPr="000659C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bylo </w:t>
      </w:r>
      <w:r w:rsidRPr="000659CB">
        <w:rPr>
          <w:rFonts w:ascii="Verdana" w:hAnsi="Verdana"/>
          <w:sz w:val="20"/>
          <w:szCs w:val="20"/>
        </w:rPr>
        <w:t>schválen</w:t>
      </w:r>
      <w:r>
        <w:rPr>
          <w:rFonts w:ascii="Verdana" w:hAnsi="Verdana"/>
          <w:sz w:val="20"/>
          <w:szCs w:val="20"/>
        </w:rPr>
        <w:t>o</w:t>
      </w:r>
      <w:r w:rsidRPr="000659CB">
        <w:rPr>
          <w:rFonts w:ascii="Verdana" w:hAnsi="Verdana"/>
          <w:sz w:val="20"/>
          <w:szCs w:val="20"/>
        </w:rPr>
        <w:t>.</w:t>
      </w:r>
    </w:p>
    <w:p w:rsidR="009E173A" w:rsidRPr="009E173A" w:rsidRDefault="009E173A" w:rsidP="009E173A">
      <w:pPr>
        <w:pStyle w:val="Odstavecseseznamem"/>
        <w:ind w:left="2880"/>
      </w:pPr>
    </w:p>
    <w:p w:rsidR="00046A99" w:rsidRDefault="00A66539" w:rsidP="00A66539">
      <w:r>
        <w:rPr>
          <w:b/>
        </w:rPr>
        <w:t>c)</w:t>
      </w:r>
      <w:r>
        <w:t xml:space="preserve"> </w:t>
      </w:r>
      <w:r w:rsidR="00046A99">
        <w:t>Směrnice odepisování dlouhodobého majetku ČUS 708</w:t>
      </w:r>
      <w:r w:rsidR="009E173A">
        <w:t xml:space="preserve"> – ze směrnice bude zrušena zůstatková cena, zbytková hodnota bude vedena u věcných břemen a smluv o právu provést stavbu</w:t>
      </w:r>
      <w:r w:rsidR="001513BA">
        <w:t xml:space="preserve">, oddíl </w:t>
      </w:r>
      <w:proofErr w:type="gramStart"/>
      <w:r w:rsidR="001513BA">
        <w:t>č.3, článek</w:t>
      </w:r>
      <w:proofErr w:type="gramEnd"/>
      <w:r w:rsidR="001513BA">
        <w:t xml:space="preserve"> č.3, bod 3.1 a 3.2</w:t>
      </w:r>
      <w:r w:rsidR="009E173A">
        <w:t>.</w:t>
      </w:r>
    </w:p>
    <w:p w:rsidR="009E173A" w:rsidRDefault="009E173A" w:rsidP="00067BFB">
      <w:r w:rsidRPr="00067BFB">
        <w:rPr>
          <w:b/>
        </w:rPr>
        <w:t xml:space="preserve">Návrh </w:t>
      </w:r>
      <w:proofErr w:type="gramStart"/>
      <w:r w:rsidRPr="00067BFB">
        <w:rPr>
          <w:b/>
        </w:rPr>
        <w:t xml:space="preserve">usnesení: </w:t>
      </w:r>
      <w:r w:rsidR="001656CA">
        <w:rPr>
          <w:b/>
        </w:rPr>
        <w:t xml:space="preserve"> </w:t>
      </w:r>
      <w:r w:rsidR="001656CA" w:rsidRPr="002E1746">
        <w:t>zastupitelstvo</w:t>
      </w:r>
      <w:proofErr w:type="gramEnd"/>
      <w:r w:rsidR="001656CA" w:rsidRPr="002E1746">
        <w:t xml:space="preserve"> schvaluje změnu</w:t>
      </w:r>
      <w:r w:rsidR="001656CA">
        <w:rPr>
          <w:b/>
        </w:rPr>
        <w:t xml:space="preserve"> </w:t>
      </w:r>
      <w:r w:rsidRPr="009E173A">
        <w:t xml:space="preserve">směrnice </w:t>
      </w:r>
      <w:r w:rsidR="002E1746">
        <w:t xml:space="preserve">o odepisování dlouhodobého majetku </w:t>
      </w:r>
      <w:r w:rsidR="001656CA">
        <w:t>podle předložené</w:t>
      </w:r>
      <w:r w:rsidR="002E1746">
        <w:t>ho</w:t>
      </w:r>
      <w:r w:rsidR="001656CA">
        <w:t xml:space="preserve"> návrhu, který je přílohou zápisu.</w:t>
      </w:r>
    </w:p>
    <w:p w:rsidR="00321EED" w:rsidRPr="00321EED" w:rsidRDefault="00321EED" w:rsidP="00321EED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Před hlasováním dávám přítomným možnost se vyjádřit.</w:t>
      </w:r>
    </w:p>
    <w:p w:rsidR="008A6667" w:rsidRDefault="008A6667" w:rsidP="008A6667">
      <w:pPr>
        <w:spacing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Hlasování : Pro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="001656CA">
        <w:rPr>
          <w:rFonts w:ascii="Verdana" w:hAnsi="Verdana"/>
          <w:sz w:val="20"/>
          <w:szCs w:val="20"/>
        </w:rPr>
        <w:t>7</w:t>
      </w:r>
      <w:r>
        <w:rPr>
          <w:rFonts w:ascii="Verdana" w:hAnsi="Verdana"/>
          <w:sz w:val="20"/>
          <w:szCs w:val="20"/>
        </w:rPr>
        <w:t xml:space="preserve"> proti </w:t>
      </w:r>
      <w:r w:rsidR="001656CA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 xml:space="preserve"> zdržel se </w:t>
      </w:r>
      <w:r w:rsidR="001656CA">
        <w:rPr>
          <w:rFonts w:ascii="Verdana" w:hAnsi="Verdana"/>
          <w:sz w:val="20"/>
          <w:szCs w:val="20"/>
        </w:rPr>
        <w:t>0</w:t>
      </w:r>
    </w:p>
    <w:p w:rsidR="009E173A" w:rsidRDefault="008A6667" w:rsidP="00CD7930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Usnesení </w:t>
      </w:r>
      <w:proofErr w:type="gramStart"/>
      <w:r>
        <w:rPr>
          <w:rFonts w:ascii="Verdana" w:hAnsi="Verdana"/>
          <w:sz w:val="20"/>
          <w:szCs w:val="20"/>
        </w:rPr>
        <w:t>č.13</w:t>
      </w:r>
      <w:proofErr w:type="gramEnd"/>
      <w:r w:rsidRPr="000659C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bylo </w:t>
      </w:r>
      <w:r w:rsidRPr="000659CB">
        <w:rPr>
          <w:rFonts w:ascii="Verdana" w:hAnsi="Verdana"/>
          <w:sz w:val="20"/>
          <w:szCs w:val="20"/>
        </w:rPr>
        <w:t>schválen</w:t>
      </w:r>
      <w:r>
        <w:rPr>
          <w:rFonts w:ascii="Verdana" w:hAnsi="Verdana"/>
          <w:sz w:val="20"/>
          <w:szCs w:val="20"/>
        </w:rPr>
        <w:t>o</w:t>
      </w:r>
      <w:r w:rsidRPr="000659CB">
        <w:rPr>
          <w:rFonts w:ascii="Verdana" w:hAnsi="Verdana"/>
          <w:sz w:val="20"/>
          <w:szCs w:val="20"/>
        </w:rPr>
        <w:t>.</w:t>
      </w:r>
    </w:p>
    <w:p w:rsidR="00082690" w:rsidRPr="00CD7930" w:rsidRDefault="00082690" w:rsidP="00CD7930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A27E27" w:rsidRDefault="00A66539" w:rsidP="00A66539">
      <w:r>
        <w:rPr>
          <w:b/>
        </w:rPr>
        <w:t>d)</w:t>
      </w:r>
      <w:r>
        <w:t xml:space="preserve"> </w:t>
      </w:r>
      <w:r w:rsidR="00A27E27">
        <w:t xml:space="preserve">Veřejnoprávní smlouva s městem Židlochovice na projednávání přestupků. </w:t>
      </w:r>
      <w:r w:rsidR="00B11A20">
        <w:t xml:space="preserve"> Z </w:t>
      </w:r>
      <w:r w:rsidR="00A27E27">
        <w:t xml:space="preserve"> městského úřadu ze Židlochovic přišel návrh usnesení, který </w:t>
      </w:r>
      <w:r w:rsidR="00BE1502">
        <w:t>je nutno</w:t>
      </w:r>
      <w:r w:rsidR="00A27E27">
        <w:t xml:space="preserve"> odsouhlasit. Dále po následném </w:t>
      </w:r>
      <w:proofErr w:type="gramStart"/>
      <w:r w:rsidR="00A27E27">
        <w:t>odsouhlasení  Radou</w:t>
      </w:r>
      <w:proofErr w:type="gramEnd"/>
      <w:r w:rsidR="00A27E27">
        <w:t xml:space="preserve"> města  Židlochovice bude</w:t>
      </w:r>
      <w:r w:rsidR="002E1746">
        <w:t xml:space="preserve"> veřejnoprávní smlouva</w:t>
      </w:r>
      <w:r w:rsidR="00A27E27">
        <w:t xml:space="preserve"> postoupen</w:t>
      </w:r>
      <w:r w:rsidR="002E1746">
        <w:t>a</w:t>
      </w:r>
      <w:r w:rsidR="00A27E27">
        <w:t xml:space="preserve"> dál</w:t>
      </w:r>
      <w:r w:rsidR="00BE1502">
        <w:t>e</w:t>
      </w:r>
      <w:r w:rsidR="00A27E27">
        <w:t xml:space="preserve"> na schválení </w:t>
      </w:r>
      <w:r w:rsidR="002E1746">
        <w:t xml:space="preserve"> Jihomoravským </w:t>
      </w:r>
      <w:r w:rsidR="00A27E27">
        <w:t>krajem.</w:t>
      </w:r>
    </w:p>
    <w:p w:rsidR="00A27E27" w:rsidRPr="00082690" w:rsidRDefault="00A27E27" w:rsidP="00082690">
      <w:pPr>
        <w:jc w:val="both"/>
        <w:rPr>
          <w:rFonts w:cs="Times New Roman"/>
        </w:rPr>
      </w:pPr>
      <w:r w:rsidRPr="00082690">
        <w:rPr>
          <w:rFonts w:cs="Times New Roman"/>
          <w:b/>
        </w:rPr>
        <w:t xml:space="preserve">Návrh usnesení: </w:t>
      </w:r>
    </w:p>
    <w:p w:rsidR="00321EED" w:rsidRPr="00082690" w:rsidRDefault="00A27E27" w:rsidP="00082690">
      <w:pPr>
        <w:jc w:val="both"/>
        <w:rPr>
          <w:rFonts w:cs="Times New Roman"/>
        </w:rPr>
      </w:pPr>
      <w:r w:rsidRPr="00082690">
        <w:rPr>
          <w:rFonts w:cs="Times New Roman"/>
        </w:rPr>
        <w:t>Zastupitelstvo obce Bratčice schvaluje</w:t>
      </w:r>
      <w:r w:rsidRPr="00082690">
        <w:rPr>
          <w:rFonts w:cs="Times New Roman"/>
          <w:b/>
        </w:rPr>
        <w:t xml:space="preserve"> </w:t>
      </w:r>
      <w:r w:rsidRPr="00082690">
        <w:rPr>
          <w:rFonts w:cs="Times New Roman"/>
        </w:rPr>
        <w:t xml:space="preserve">veřejnoprávní smlouvu s městem Židlochovice na úseku výkonu přenesené působnosti projednávání přestupků podle ustanovení § </w:t>
      </w:r>
      <w:proofErr w:type="gramStart"/>
      <w:r w:rsidRPr="00082690">
        <w:rPr>
          <w:rFonts w:cs="Times New Roman"/>
        </w:rPr>
        <w:t>53  zákona</w:t>
      </w:r>
      <w:proofErr w:type="gramEnd"/>
      <w:r w:rsidRPr="00082690">
        <w:rPr>
          <w:rFonts w:cs="Times New Roman"/>
        </w:rPr>
        <w:t xml:space="preserve"> č. 200/1990 Sb., o přestupcích, ve znění pozdějších předpisů, a přestupků podle jiných zvláštních předpisů, jsou-li k jejich projednávání obce zákonem zmocněny. Smlouva bude uzavřena na dobu určitou do </w:t>
      </w:r>
      <w:proofErr w:type="gramStart"/>
      <w:r w:rsidRPr="00082690">
        <w:rPr>
          <w:rFonts w:cs="Times New Roman"/>
        </w:rPr>
        <w:t>31.12.2018</w:t>
      </w:r>
      <w:proofErr w:type="gramEnd"/>
      <w:r w:rsidRPr="00082690">
        <w:rPr>
          <w:rFonts w:cs="Times New Roman"/>
        </w:rPr>
        <w:t>. Obec Bratčice bude za výkon této agendy přispívat městu Židlochovice částkou 760,- Kč za každé podání, přičemž příspěvek bude fakturován 1x ročně, vždy do dvou měsíců po ukončení příslušného kalendářního roku.</w:t>
      </w:r>
    </w:p>
    <w:p w:rsidR="00082690" w:rsidRDefault="00321EED" w:rsidP="00321EED">
      <w:pPr>
        <w:spacing w:line="240" w:lineRule="auto"/>
        <w:jc w:val="both"/>
      </w:pPr>
      <w:r w:rsidRPr="002E1746">
        <w:t>Před hlasováním dává</w:t>
      </w:r>
      <w:r w:rsidR="00082690">
        <w:t>m přítomným možnost se vyjádřit</w:t>
      </w:r>
    </w:p>
    <w:p w:rsidR="008A6667" w:rsidRPr="002E1746" w:rsidRDefault="002E1746" w:rsidP="00321EED">
      <w:pPr>
        <w:spacing w:line="240" w:lineRule="auto"/>
        <w:jc w:val="both"/>
      </w:pPr>
      <w:r>
        <w:rPr>
          <w:rFonts w:cs="Times New Roman"/>
        </w:rPr>
        <w:t xml:space="preserve"> </w:t>
      </w:r>
      <w:proofErr w:type="gramStart"/>
      <w:r w:rsidR="008A6667" w:rsidRPr="002E1746">
        <w:t>Hlasování : Pro</w:t>
      </w:r>
      <w:proofErr w:type="gramEnd"/>
      <w:r w:rsidR="008A6667" w:rsidRPr="002E1746">
        <w:t xml:space="preserve"> </w:t>
      </w:r>
      <w:r w:rsidR="00BE1502" w:rsidRPr="002E1746">
        <w:t>7</w:t>
      </w:r>
      <w:r w:rsidR="008A6667" w:rsidRPr="002E1746">
        <w:t xml:space="preserve"> proti </w:t>
      </w:r>
      <w:r w:rsidR="00BE1502" w:rsidRPr="002E1746">
        <w:t>0</w:t>
      </w:r>
      <w:r w:rsidR="008A6667" w:rsidRPr="002E1746">
        <w:t xml:space="preserve"> zdržel se </w:t>
      </w:r>
      <w:r w:rsidR="00BE1502" w:rsidRPr="002E1746">
        <w:t>0</w:t>
      </w:r>
    </w:p>
    <w:p w:rsidR="00BE1502" w:rsidRDefault="008A6667" w:rsidP="00A66539">
      <w:pPr>
        <w:spacing w:line="240" w:lineRule="auto"/>
        <w:jc w:val="both"/>
      </w:pPr>
      <w:r w:rsidRPr="002E1746">
        <w:t xml:space="preserve">Usnesení </w:t>
      </w:r>
      <w:proofErr w:type="gramStart"/>
      <w:r w:rsidRPr="002E1746">
        <w:t>č.14</w:t>
      </w:r>
      <w:proofErr w:type="gramEnd"/>
      <w:r w:rsidRPr="002E1746">
        <w:t xml:space="preserve"> bylo schváleno.</w:t>
      </w:r>
    </w:p>
    <w:p w:rsidR="00A66539" w:rsidRPr="00A66539" w:rsidRDefault="00A66539" w:rsidP="00A66539">
      <w:pPr>
        <w:spacing w:line="240" w:lineRule="auto"/>
        <w:jc w:val="both"/>
      </w:pPr>
    </w:p>
    <w:p w:rsidR="00BE1502" w:rsidRPr="00082690" w:rsidRDefault="00A66539" w:rsidP="00A66539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e)</w:t>
      </w:r>
      <w:r w:rsidR="00082690">
        <w:rPr>
          <w:rFonts w:ascii="Verdana" w:hAnsi="Verdana"/>
          <w:sz w:val="20"/>
          <w:szCs w:val="20"/>
        </w:rPr>
        <w:t xml:space="preserve"> </w:t>
      </w:r>
      <w:r w:rsidR="002E1746" w:rsidRPr="00082690">
        <w:rPr>
          <w:rFonts w:ascii="Verdana" w:hAnsi="Verdana"/>
          <w:sz w:val="20"/>
          <w:szCs w:val="20"/>
        </w:rPr>
        <w:t>STAVOS Brno, a.s. podal o</w:t>
      </w:r>
      <w:r w:rsidR="00BE1502" w:rsidRPr="00082690">
        <w:rPr>
          <w:rFonts w:ascii="Verdana" w:hAnsi="Verdana"/>
          <w:sz w:val="20"/>
          <w:szCs w:val="20"/>
        </w:rPr>
        <w:t xml:space="preserve">známení o zvýšení ceny pro ukládání </w:t>
      </w:r>
      <w:r w:rsidR="002E1746" w:rsidRPr="00082690">
        <w:rPr>
          <w:rFonts w:ascii="Verdana" w:hAnsi="Verdana"/>
          <w:sz w:val="20"/>
          <w:szCs w:val="20"/>
        </w:rPr>
        <w:t xml:space="preserve">komunálního odpadu na skládce v Bratčicích </w:t>
      </w:r>
      <w:r w:rsidR="00BE1502" w:rsidRPr="00082690">
        <w:rPr>
          <w:rFonts w:ascii="Verdana" w:hAnsi="Verdana"/>
          <w:sz w:val="20"/>
          <w:szCs w:val="20"/>
        </w:rPr>
        <w:t>– na základě novely zákona o odpadech č. 169/2013Sb. § 51 odst. 4 se zvýšil odvod finanční rezervy za odpady ze skupiny 20 o 65</w:t>
      </w:r>
      <w:r w:rsidR="002E1746" w:rsidRPr="00082690">
        <w:rPr>
          <w:rFonts w:ascii="Verdana" w:hAnsi="Verdana"/>
          <w:sz w:val="20"/>
          <w:szCs w:val="20"/>
        </w:rPr>
        <w:t xml:space="preserve">,- </w:t>
      </w:r>
      <w:r w:rsidR="00BE1502" w:rsidRPr="00082690">
        <w:rPr>
          <w:rFonts w:ascii="Verdana" w:hAnsi="Verdana"/>
          <w:sz w:val="20"/>
          <w:szCs w:val="20"/>
        </w:rPr>
        <w:t xml:space="preserve">Kč za tunu. Jednání o ceně pro obec proběhne. </w:t>
      </w:r>
    </w:p>
    <w:p w:rsidR="00BE1502" w:rsidRPr="00A66539" w:rsidRDefault="00BE1502" w:rsidP="00A66539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A66539">
        <w:rPr>
          <w:rFonts w:ascii="Verdana" w:hAnsi="Verdana"/>
          <w:sz w:val="20"/>
          <w:szCs w:val="20"/>
        </w:rPr>
        <w:t>Zastupitelstvo obce Bratčice bere na vědomí.</w:t>
      </w:r>
    </w:p>
    <w:p w:rsidR="00A82364" w:rsidRDefault="00A82364" w:rsidP="00321EED">
      <w:pPr>
        <w:pStyle w:val="Odstavecseseznamem"/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803EBA" w:rsidRPr="00082690" w:rsidRDefault="00A66539" w:rsidP="00A66539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f)</w:t>
      </w:r>
      <w:r w:rsidR="00082690">
        <w:rPr>
          <w:rFonts w:ascii="Verdana" w:hAnsi="Verdana"/>
          <w:sz w:val="20"/>
          <w:szCs w:val="20"/>
        </w:rPr>
        <w:t xml:space="preserve"> </w:t>
      </w:r>
      <w:r w:rsidR="001A2C23" w:rsidRPr="00082690">
        <w:rPr>
          <w:rFonts w:ascii="Verdana" w:hAnsi="Verdana"/>
          <w:sz w:val="20"/>
          <w:szCs w:val="20"/>
        </w:rPr>
        <w:t xml:space="preserve">Společnost RWE </w:t>
      </w:r>
      <w:proofErr w:type="spellStart"/>
      <w:r w:rsidR="001A2C23" w:rsidRPr="00082690">
        <w:rPr>
          <w:rFonts w:ascii="Verdana" w:hAnsi="Verdana"/>
          <w:sz w:val="20"/>
          <w:szCs w:val="20"/>
        </w:rPr>
        <w:t>GasNet</w:t>
      </w:r>
      <w:proofErr w:type="spellEnd"/>
      <w:r w:rsidR="001A2C23" w:rsidRPr="00082690">
        <w:rPr>
          <w:rFonts w:ascii="Verdana" w:hAnsi="Verdana"/>
          <w:sz w:val="20"/>
          <w:szCs w:val="20"/>
        </w:rPr>
        <w:t xml:space="preserve">, s.r.o. zaslala návrh smlouvy na </w:t>
      </w:r>
      <w:proofErr w:type="gramStart"/>
      <w:r w:rsidR="001A2C23" w:rsidRPr="00082690">
        <w:rPr>
          <w:rFonts w:ascii="Verdana" w:hAnsi="Verdana"/>
          <w:sz w:val="20"/>
          <w:szCs w:val="20"/>
        </w:rPr>
        <w:t>prodloužení  doby</w:t>
      </w:r>
      <w:proofErr w:type="gramEnd"/>
      <w:r w:rsidR="001A2C23" w:rsidRPr="00082690">
        <w:rPr>
          <w:rFonts w:ascii="Verdana" w:hAnsi="Verdana"/>
          <w:sz w:val="20"/>
          <w:szCs w:val="20"/>
        </w:rPr>
        <w:t xml:space="preserve"> pronájmu plynového zařízení v obci Bratčice. Záměr nutno</w:t>
      </w:r>
      <w:r w:rsidR="00803EBA" w:rsidRPr="00082690">
        <w:rPr>
          <w:rFonts w:ascii="Verdana" w:hAnsi="Verdana"/>
          <w:sz w:val="20"/>
          <w:szCs w:val="20"/>
        </w:rPr>
        <w:t xml:space="preserve"> vyvěsit</w:t>
      </w:r>
      <w:r w:rsidR="001A2C23" w:rsidRPr="00082690">
        <w:rPr>
          <w:rFonts w:ascii="Verdana" w:hAnsi="Verdana"/>
          <w:sz w:val="20"/>
          <w:szCs w:val="20"/>
        </w:rPr>
        <w:t xml:space="preserve"> na úřední desce</w:t>
      </w:r>
      <w:r w:rsidR="00803EBA" w:rsidRPr="00082690">
        <w:rPr>
          <w:rFonts w:ascii="Verdana" w:hAnsi="Verdana"/>
          <w:sz w:val="20"/>
          <w:szCs w:val="20"/>
        </w:rPr>
        <w:t xml:space="preserve">. </w:t>
      </w:r>
      <w:r w:rsidR="001A2C23" w:rsidRPr="00082690">
        <w:rPr>
          <w:rFonts w:ascii="Verdana" w:hAnsi="Verdana"/>
          <w:sz w:val="20"/>
          <w:szCs w:val="20"/>
        </w:rPr>
        <w:t>Z</w:t>
      </w:r>
      <w:r w:rsidR="00803EBA" w:rsidRPr="00082690">
        <w:rPr>
          <w:rFonts w:ascii="Verdana" w:hAnsi="Verdana"/>
          <w:sz w:val="20"/>
          <w:szCs w:val="20"/>
        </w:rPr>
        <w:t>ájem odkoupit</w:t>
      </w:r>
      <w:r w:rsidR="001A2C23" w:rsidRPr="00082690">
        <w:rPr>
          <w:rFonts w:ascii="Verdana" w:hAnsi="Verdana"/>
          <w:sz w:val="20"/>
          <w:szCs w:val="20"/>
        </w:rPr>
        <w:t xml:space="preserve"> plynárenské </w:t>
      </w:r>
      <w:proofErr w:type="gramStart"/>
      <w:r w:rsidR="001A2C23" w:rsidRPr="00082690">
        <w:rPr>
          <w:rFonts w:ascii="Verdana" w:hAnsi="Verdana"/>
          <w:sz w:val="20"/>
          <w:szCs w:val="20"/>
        </w:rPr>
        <w:t>zařízení  ze</w:t>
      </w:r>
      <w:proofErr w:type="gramEnd"/>
      <w:r w:rsidR="001A2C23" w:rsidRPr="00082690">
        <w:rPr>
          <w:rFonts w:ascii="Verdana" w:hAnsi="Verdana"/>
          <w:sz w:val="20"/>
          <w:szCs w:val="20"/>
        </w:rPr>
        <w:t xml:space="preserve"> strany RWE </w:t>
      </w:r>
      <w:proofErr w:type="spellStart"/>
      <w:r w:rsidR="001A2C23" w:rsidRPr="00082690">
        <w:rPr>
          <w:rFonts w:ascii="Verdana" w:hAnsi="Verdana"/>
          <w:sz w:val="20"/>
          <w:szCs w:val="20"/>
        </w:rPr>
        <w:t>GasNet</w:t>
      </w:r>
      <w:proofErr w:type="spellEnd"/>
      <w:r w:rsidR="001A2C23" w:rsidRPr="00082690">
        <w:rPr>
          <w:rFonts w:ascii="Verdana" w:hAnsi="Verdana"/>
          <w:sz w:val="20"/>
          <w:szCs w:val="20"/>
        </w:rPr>
        <w:t xml:space="preserve">, </w:t>
      </w:r>
      <w:proofErr w:type="spellStart"/>
      <w:r w:rsidR="001A2C23" w:rsidRPr="00082690">
        <w:rPr>
          <w:rFonts w:ascii="Verdana" w:hAnsi="Verdana"/>
          <w:sz w:val="20"/>
          <w:szCs w:val="20"/>
        </w:rPr>
        <w:t>s,r,o</w:t>
      </w:r>
      <w:proofErr w:type="spellEnd"/>
      <w:r w:rsidR="001A2C23" w:rsidRPr="00082690">
        <w:rPr>
          <w:rFonts w:ascii="Verdana" w:hAnsi="Verdana"/>
          <w:sz w:val="20"/>
          <w:szCs w:val="20"/>
        </w:rPr>
        <w:t>, zatím není. Zastupitelstvo ukládá starostovi vyvěsit záměr s pronájmem dle předloženého návrhu smlouvy.</w:t>
      </w:r>
    </w:p>
    <w:p w:rsidR="00BE1502" w:rsidRDefault="00BE1502" w:rsidP="00BE1502">
      <w:pPr>
        <w:pStyle w:val="Odstavecseseznamem"/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BE1502" w:rsidRPr="00082690" w:rsidRDefault="00A66539" w:rsidP="00082690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g)</w:t>
      </w:r>
      <w:r w:rsidR="00082690" w:rsidRPr="00082690">
        <w:rPr>
          <w:rFonts w:ascii="Verdana" w:hAnsi="Verdana"/>
          <w:sz w:val="20"/>
          <w:szCs w:val="20"/>
        </w:rPr>
        <w:t xml:space="preserve"> </w:t>
      </w:r>
      <w:r w:rsidR="00BE1502" w:rsidRPr="00082690">
        <w:rPr>
          <w:rFonts w:ascii="Verdana" w:hAnsi="Verdana"/>
          <w:sz w:val="20"/>
          <w:szCs w:val="20"/>
        </w:rPr>
        <w:t>Pan Janek nahlásil nedostatky na komunikaci před domem číslo 229.</w:t>
      </w:r>
    </w:p>
    <w:p w:rsidR="00BE1502" w:rsidRPr="001A2C23" w:rsidRDefault="00BE1502" w:rsidP="00BE1502">
      <w:pPr>
        <w:pStyle w:val="Odstavecseseznamem"/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BE1502" w:rsidRPr="00A66539" w:rsidRDefault="00BE1502" w:rsidP="00A66539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A66539">
        <w:rPr>
          <w:rFonts w:ascii="Verdana" w:hAnsi="Verdana"/>
          <w:b/>
          <w:sz w:val="20"/>
          <w:szCs w:val="20"/>
        </w:rPr>
        <w:t>Návrh usnesení</w:t>
      </w:r>
      <w:r w:rsidRPr="00A66539">
        <w:rPr>
          <w:rFonts w:ascii="Verdana" w:hAnsi="Verdana"/>
          <w:sz w:val="20"/>
          <w:szCs w:val="20"/>
        </w:rPr>
        <w:t>: zastupitelstvo obce pověřuje stavební výbor a zájemce ze zastupitelů, aby provedli kontrolu obecních komunikací a na</w:t>
      </w:r>
      <w:r w:rsidR="00AA176C" w:rsidRPr="00A66539">
        <w:rPr>
          <w:rFonts w:ascii="Verdana" w:hAnsi="Verdana"/>
          <w:sz w:val="20"/>
          <w:szCs w:val="20"/>
        </w:rPr>
        <w:t>v</w:t>
      </w:r>
      <w:r w:rsidRPr="00A66539">
        <w:rPr>
          <w:rFonts w:ascii="Verdana" w:hAnsi="Verdana"/>
          <w:sz w:val="20"/>
          <w:szCs w:val="20"/>
        </w:rPr>
        <w:t>rhl</w:t>
      </w:r>
      <w:r w:rsidR="001A2C23" w:rsidRPr="00A66539">
        <w:rPr>
          <w:rFonts w:ascii="Verdana" w:hAnsi="Verdana"/>
          <w:sz w:val="20"/>
          <w:szCs w:val="20"/>
        </w:rPr>
        <w:t>i</w:t>
      </w:r>
      <w:r w:rsidRPr="00A66539">
        <w:rPr>
          <w:rFonts w:ascii="Verdana" w:hAnsi="Verdana"/>
          <w:sz w:val="20"/>
          <w:szCs w:val="20"/>
        </w:rPr>
        <w:t xml:space="preserve"> řešení zjištěných nedostatků </w:t>
      </w:r>
    </w:p>
    <w:p w:rsidR="00BE1502" w:rsidRPr="00A66539" w:rsidRDefault="00BE1502" w:rsidP="00A66539">
      <w:pPr>
        <w:spacing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A66539">
        <w:rPr>
          <w:rFonts w:ascii="Verdana" w:hAnsi="Verdana"/>
          <w:sz w:val="20"/>
          <w:szCs w:val="20"/>
        </w:rPr>
        <w:t>Hlasování : Pro</w:t>
      </w:r>
      <w:proofErr w:type="gramEnd"/>
      <w:r w:rsidRPr="00A66539">
        <w:rPr>
          <w:rFonts w:ascii="Verdana" w:hAnsi="Verdana"/>
          <w:sz w:val="20"/>
          <w:szCs w:val="20"/>
        </w:rPr>
        <w:t xml:space="preserve"> 7 proti 0 zdržel se 0</w:t>
      </w:r>
    </w:p>
    <w:p w:rsidR="00BE1502" w:rsidRPr="00A66539" w:rsidRDefault="00BE1502" w:rsidP="00A66539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A66539">
        <w:rPr>
          <w:rFonts w:ascii="Verdana" w:hAnsi="Verdana"/>
          <w:sz w:val="20"/>
          <w:szCs w:val="20"/>
        </w:rPr>
        <w:t xml:space="preserve">Usnesení </w:t>
      </w:r>
      <w:proofErr w:type="gramStart"/>
      <w:r w:rsidRPr="00A66539">
        <w:rPr>
          <w:rFonts w:ascii="Verdana" w:hAnsi="Verdana"/>
          <w:sz w:val="20"/>
          <w:szCs w:val="20"/>
        </w:rPr>
        <w:t>č.14</w:t>
      </w:r>
      <w:proofErr w:type="gramEnd"/>
      <w:r w:rsidRPr="00A66539">
        <w:rPr>
          <w:rFonts w:ascii="Verdana" w:hAnsi="Verdana"/>
          <w:sz w:val="20"/>
          <w:szCs w:val="20"/>
        </w:rPr>
        <w:t xml:space="preserve"> bylo schváleno.</w:t>
      </w:r>
    </w:p>
    <w:p w:rsidR="00B031A9" w:rsidRDefault="00B031A9" w:rsidP="00BE1502">
      <w:pPr>
        <w:pStyle w:val="Odstavecseseznamem"/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067BFB" w:rsidRDefault="00A66539" w:rsidP="00067BFB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h)</w:t>
      </w:r>
      <w:r>
        <w:rPr>
          <w:rFonts w:ascii="Verdana" w:hAnsi="Verdana"/>
          <w:sz w:val="20"/>
          <w:szCs w:val="20"/>
        </w:rPr>
        <w:t xml:space="preserve"> </w:t>
      </w:r>
      <w:r w:rsidR="00BE1502">
        <w:rPr>
          <w:rFonts w:ascii="Verdana" w:hAnsi="Verdana"/>
          <w:sz w:val="20"/>
          <w:szCs w:val="20"/>
        </w:rPr>
        <w:t xml:space="preserve">Paní </w:t>
      </w:r>
      <w:proofErr w:type="spellStart"/>
      <w:r w:rsidR="00BE1502">
        <w:rPr>
          <w:rFonts w:ascii="Verdana" w:hAnsi="Verdana"/>
          <w:sz w:val="20"/>
          <w:szCs w:val="20"/>
        </w:rPr>
        <w:t>Jersenská</w:t>
      </w:r>
      <w:proofErr w:type="spellEnd"/>
      <w:r w:rsidR="00BE1502">
        <w:rPr>
          <w:rFonts w:ascii="Verdana" w:hAnsi="Verdana"/>
          <w:sz w:val="20"/>
          <w:szCs w:val="20"/>
        </w:rPr>
        <w:t xml:space="preserve"> se dotazovala na stav </w:t>
      </w:r>
      <w:r w:rsidR="001A2C23">
        <w:rPr>
          <w:rFonts w:ascii="Verdana" w:hAnsi="Verdana"/>
          <w:sz w:val="20"/>
          <w:szCs w:val="20"/>
        </w:rPr>
        <w:t>komunikace na křižovatce. Pan Haramach informoval</w:t>
      </w:r>
      <w:r w:rsidR="002A228F">
        <w:rPr>
          <w:rFonts w:ascii="Verdana" w:hAnsi="Verdana"/>
          <w:sz w:val="20"/>
          <w:szCs w:val="20"/>
        </w:rPr>
        <w:t>, že oprava křižovatky bude provedena v </w:t>
      </w:r>
      <w:proofErr w:type="spellStart"/>
      <w:r w:rsidR="002A228F">
        <w:rPr>
          <w:rFonts w:ascii="Verdana" w:hAnsi="Verdana"/>
          <w:sz w:val="20"/>
          <w:szCs w:val="20"/>
        </w:rPr>
        <w:t>v</w:t>
      </w:r>
      <w:proofErr w:type="spellEnd"/>
      <w:r w:rsidR="002A228F">
        <w:rPr>
          <w:rFonts w:ascii="Verdana" w:hAnsi="Verdana"/>
          <w:sz w:val="20"/>
          <w:szCs w:val="20"/>
        </w:rPr>
        <w:t xml:space="preserve"> součinnosti se svazkem </w:t>
      </w:r>
      <w:proofErr w:type="spellStart"/>
      <w:r w:rsidR="002A228F">
        <w:rPr>
          <w:rFonts w:ascii="Verdana" w:hAnsi="Verdana"/>
          <w:sz w:val="20"/>
          <w:szCs w:val="20"/>
        </w:rPr>
        <w:t>Šatavsko</w:t>
      </w:r>
      <w:proofErr w:type="spellEnd"/>
      <w:r w:rsidR="002A228F">
        <w:rPr>
          <w:rFonts w:ascii="Verdana" w:hAnsi="Verdana"/>
          <w:sz w:val="20"/>
          <w:szCs w:val="20"/>
        </w:rPr>
        <w:t>, SUS JMK a VHS Brno, a.s.</w:t>
      </w:r>
    </w:p>
    <w:p w:rsidR="00327A24" w:rsidRDefault="00A66539" w:rsidP="00067BFB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i)</w:t>
      </w:r>
      <w:r>
        <w:rPr>
          <w:rFonts w:ascii="Verdana" w:hAnsi="Verdana"/>
          <w:sz w:val="20"/>
          <w:szCs w:val="20"/>
        </w:rPr>
        <w:t xml:space="preserve"> </w:t>
      </w:r>
      <w:r w:rsidR="002A228F">
        <w:rPr>
          <w:rFonts w:ascii="Verdana" w:hAnsi="Verdana"/>
          <w:sz w:val="20"/>
          <w:szCs w:val="20"/>
        </w:rPr>
        <w:t xml:space="preserve">Pan Haramach přednesl informaci o zasedání představenstva Svazku obcí </w:t>
      </w:r>
      <w:proofErr w:type="spellStart"/>
      <w:r w:rsidR="002A228F">
        <w:rPr>
          <w:rFonts w:ascii="Verdana" w:hAnsi="Verdana"/>
          <w:sz w:val="20"/>
          <w:szCs w:val="20"/>
        </w:rPr>
        <w:t>Šatavsko</w:t>
      </w:r>
      <w:proofErr w:type="spellEnd"/>
      <w:r w:rsidR="002A228F">
        <w:rPr>
          <w:rFonts w:ascii="Verdana" w:hAnsi="Verdana"/>
          <w:sz w:val="20"/>
          <w:szCs w:val="20"/>
        </w:rPr>
        <w:t>.</w:t>
      </w:r>
    </w:p>
    <w:p w:rsidR="002A228F" w:rsidRDefault="002A228F" w:rsidP="00067BFB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 základě návrhu zbývajících členů představenstva bylo rozhodnuto, že řádná členská schůze Svazku, na které proběhne volba nových orgánů, bude svolána v měsíci lednu v roce 2015. Tento postup je v souladu s ustanoveními stanov Svazku obcí, </w:t>
      </w:r>
      <w:proofErr w:type="gramStart"/>
      <w:r>
        <w:rPr>
          <w:rFonts w:ascii="Verdana" w:hAnsi="Verdana"/>
          <w:sz w:val="20"/>
          <w:szCs w:val="20"/>
        </w:rPr>
        <w:t>do  doby</w:t>
      </w:r>
      <w:proofErr w:type="gramEnd"/>
      <w:r>
        <w:rPr>
          <w:rFonts w:ascii="Verdana" w:hAnsi="Verdana"/>
          <w:sz w:val="20"/>
          <w:szCs w:val="20"/>
        </w:rPr>
        <w:t xml:space="preserve"> volby orgánů nových, řídí Svazek obcí orgány dosavadní. Bylo předběžně dohodnuto, že zasedání představenstva Svazku obcí v lednu r. 2015, které bude připravovat zasedání členské schůze, se také zúčastní starosta obce Bratčice.</w:t>
      </w:r>
    </w:p>
    <w:p w:rsidR="002A228F" w:rsidRPr="00067BFB" w:rsidRDefault="002A228F" w:rsidP="00067BFB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067BFB" w:rsidRPr="00A66539" w:rsidRDefault="00A66539" w:rsidP="00A66539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j)</w:t>
      </w:r>
      <w:r>
        <w:rPr>
          <w:rFonts w:ascii="Verdana" w:hAnsi="Verdana"/>
          <w:sz w:val="20"/>
          <w:szCs w:val="20"/>
        </w:rPr>
        <w:t xml:space="preserve"> </w:t>
      </w:r>
      <w:r w:rsidR="00067BFB" w:rsidRPr="00A66539">
        <w:rPr>
          <w:rFonts w:ascii="Verdana" w:hAnsi="Verdana"/>
          <w:sz w:val="20"/>
          <w:szCs w:val="20"/>
        </w:rPr>
        <w:t>Navýšení kapacity školní jídelny na 70 osob</w:t>
      </w:r>
    </w:p>
    <w:p w:rsidR="00067BFB" w:rsidRDefault="00067BFB" w:rsidP="00067BFB">
      <w:pPr>
        <w:pStyle w:val="Odstavecseseznamem"/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067BFB" w:rsidRPr="00A66539" w:rsidRDefault="00A66539" w:rsidP="00A66539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</w:t>
      </w:r>
      <w:bookmarkStart w:id="0" w:name="_GoBack"/>
      <w:bookmarkEnd w:id="0"/>
      <w:r>
        <w:rPr>
          <w:rFonts w:ascii="Verdana" w:hAnsi="Verdana"/>
          <w:b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 xml:space="preserve"> </w:t>
      </w:r>
      <w:r w:rsidR="00067BFB" w:rsidRPr="00A66539">
        <w:rPr>
          <w:rFonts w:ascii="Verdana" w:hAnsi="Verdana"/>
          <w:sz w:val="20"/>
          <w:szCs w:val="20"/>
        </w:rPr>
        <w:t xml:space="preserve">Stavební úřad Dolní Kounice zaslal prodloužení platnosti územního rozhodnutí ze dne </w:t>
      </w:r>
      <w:proofErr w:type="gramStart"/>
      <w:r w:rsidR="00067BFB" w:rsidRPr="00A66539">
        <w:rPr>
          <w:rFonts w:ascii="Verdana" w:hAnsi="Verdana"/>
          <w:sz w:val="20"/>
          <w:szCs w:val="20"/>
        </w:rPr>
        <w:t>22.10. 2014</w:t>
      </w:r>
      <w:proofErr w:type="gramEnd"/>
      <w:r w:rsidR="00067BFB" w:rsidRPr="00A66539">
        <w:rPr>
          <w:rFonts w:ascii="Verdana" w:hAnsi="Verdana"/>
          <w:sz w:val="20"/>
          <w:szCs w:val="20"/>
        </w:rPr>
        <w:t xml:space="preserve"> (žádost byla podána společností Knesl</w:t>
      </w:r>
      <w:r w:rsidR="002A228F" w:rsidRPr="00A66539">
        <w:rPr>
          <w:rFonts w:ascii="Verdana" w:hAnsi="Verdana"/>
          <w:sz w:val="20"/>
          <w:szCs w:val="20"/>
        </w:rPr>
        <w:t xml:space="preserve"> a</w:t>
      </w:r>
      <w:r w:rsidR="00067BFB" w:rsidRPr="00A66539">
        <w:rPr>
          <w:rFonts w:ascii="Verdana" w:hAnsi="Verdana"/>
          <w:sz w:val="20"/>
          <w:szCs w:val="20"/>
        </w:rPr>
        <w:t xml:space="preserve"> Kynčl</w:t>
      </w:r>
      <w:r w:rsidR="002A228F" w:rsidRPr="00A66539">
        <w:rPr>
          <w:rFonts w:ascii="Verdana" w:hAnsi="Verdana"/>
          <w:sz w:val="20"/>
          <w:szCs w:val="20"/>
        </w:rPr>
        <w:t>, s.r.o.</w:t>
      </w:r>
      <w:r w:rsidR="00067BFB" w:rsidRPr="00A66539">
        <w:rPr>
          <w:rFonts w:ascii="Verdana" w:hAnsi="Verdana"/>
          <w:sz w:val="20"/>
          <w:szCs w:val="20"/>
        </w:rPr>
        <w:t>) – lokalita R3 v Bratčicích.</w:t>
      </w:r>
    </w:p>
    <w:p w:rsidR="00A82364" w:rsidRDefault="00A82364" w:rsidP="00A82364">
      <w:pPr>
        <w:pStyle w:val="Odstavecseseznamem"/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A82364" w:rsidRPr="00A66539" w:rsidRDefault="00A82364" w:rsidP="00A66539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A66539">
        <w:rPr>
          <w:rFonts w:ascii="Verdana" w:hAnsi="Verdana"/>
          <w:sz w:val="20"/>
          <w:szCs w:val="20"/>
        </w:rPr>
        <w:t>Zastupitelstvo vzalo na vědomí.</w:t>
      </w:r>
    </w:p>
    <w:p w:rsidR="00046A99" w:rsidRDefault="00046A99" w:rsidP="00E33145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E33145" w:rsidRPr="006D6B78" w:rsidRDefault="006D6B78" w:rsidP="00E33145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6D6B78">
        <w:rPr>
          <w:rFonts w:ascii="Verdana" w:hAnsi="Verdana"/>
          <w:b/>
          <w:sz w:val="20"/>
          <w:szCs w:val="20"/>
          <w:u w:val="single"/>
        </w:rPr>
        <w:t>Ad 13</w:t>
      </w:r>
      <w:r w:rsidR="00E33145" w:rsidRPr="006D6B78">
        <w:rPr>
          <w:rFonts w:ascii="Verdana" w:hAnsi="Verdana"/>
          <w:b/>
          <w:sz w:val="20"/>
          <w:szCs w:val="20"/>
          <w:u w:val="single"/>
        </w:rPr>
        <w:t>.</w:t>
      </w:r>
    </w:p>
    <w:p w:rsidR="00930A64" w:rsidRDefault="00930A64" w:rsidP="00930A64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Diskuze, závěr</w:t>
      </w:r>
    </w:p>
    <w:p w:rsidR="00930A64" w:rsidRDefault="00930A64" w:rsidP="00930A64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930A64" w:rsidRDefault="00930A64" w:rsidP="00930A64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……………………………..</w:t>
      </w:r>
    </w:p>
    <w:p w:rsidR="00930A64" w:rsidRDefault="00930A64" w:rsidP="00930A64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930A64" w:rsidRDefault="00930A64" w:rsidP="00930A64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930A64" w:rsidRDefault="00930A64" w:rsidP="00930A64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930A64" w:rsidRDefault="00930A64" w:rsidP="00930A64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Starosta vyzval přítomné k dalším připomínkám. Když</w:t>
      </w:r>
      <w:r w:rsidR="00693182">
        <w:rPr>
          <w:rFonts w:ascii="Verdana" w:hAnsi="Verdana"/>
          <w:sz w:val="20"/>
          <w:szCs w:val="20"/>
        </w:rPr>
        <w:t xml:space="preserve"> jich nebylo, ukončil jednání v 19:45</w:t>
      </w:r>
      <w:r>
        <w:rPr>
          <w:rFonts w:ascii="Verdana" w:hAnsi="Verdana"/>
          <w:sz w:val="20"/>
          <w:szCs w:val="20"/>
        </w:rPr>
        <w:t xml:space="preserve"> hodin.</w:t>
      </w:r>
    </w:p>
    <w:p w:rsidR="00930A64" w:rsidRDefault="00930A64" w:rsidP="00930A64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693182" w:rsidRDefault="00693182" w:rsidP="00930A64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693182" w:rsidRDefault="00693182" w:rsidP="00930A64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930A64" w:rsidRPr="00C010AD" w:rsidRDefault="00930A64" w:rsidP="00930A64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C010AD">
        <w:rPr>
          <w:rFonts w:ascii="Verdana" w:hAnsi="Verdana"/>
          <w:sz w:val="20"/>
          <w:szCs w:val="20"/>
        </w:rPr>
        <w:t>Za</w:t>
      </w:r>
      <w:r>
        <w:rPr>
          <w:rFonts w:ascii="Verdana" w:hAnsi="Verdana"/>
          <w:sz w:val="20"/>
          <w:szCs w:val="20"/>
        </w:rPr>
        <w:t xml:space="preserve">psal: </w:t>
      </w:r>
      <w:r>
        <w:rPr>
          <w:rFonts w:ascii="Verdana" w:hAnsi="Verdana"/>
          <w:sz w:val="20"/>
          <w:szCs w:val="20"/>
        </w:rPr>
        <w:tab/>
      </w:r>
      <w:r w:rsidR="00934FF4">
        <w:rPr>
          <w:rFonts w:ascii="Verdana" w:hAnsi="Verdana"/>
          <w:sz w:val="20"/>
          <w:szCs w:val="20"/>
        </w:rPr>
        <w:t xml:space="preserve">Pavel Janek, </w:t>
      </w:r>
      <w:proofErr w:type="spellStart"/>
      <w:r w:rsidR="00934FF4">
        <w:rPr>
          <w:rFonts w:ascii="Verdana" w:hAnsi="Verdana"/>
          <w:sz w:val="20"/>
          <w:szCs w:val="20"/>
        </w:rPr>
        <w:t>DiS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gramStart"/>
      <w:r>
        <w:rPr>
          <w:rFonts w:ascii="Verdana" w:hAnsi="Verdana"/>
          <w:sz w:val="20"/>
          <w:szCs w:val="20"/>
        </w:rPr>
        <w:t>27.11.2014</w:t>
      </w:r>
      <w:proofErr w:type="gramEnd"/>
      <w:r w:rsidRPr="00C010AD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</w:t>
      </w:r>
      <w:r w:rsidRPr="00C010AD">
        <w:rPr>
          <w:rFonts w:ascii="Verdana" w:hAnsi="Verdana"/>
          <w:sz w:val="20"/>
          <w:szCs w:val="20"/>
        </w:rPr>
        <w:t xml:space="preserve"> </w:t>
      </w:r>
    </w:p>
    <w:p w:rsidR="00930A64" w:rsidRDefault="00930A64" w:rsidP="00930A64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930A64" w:rsidRDefault="00930A64" w:rsidP="00930A64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930A64" w:rsidRPr="00C010AD" w:rsidRDefault="00930A64" w:rsidP="00930A64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930A64" w:rsidRDefault="00930A64" w:rsidP="00930A64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C010AD">
        <w:rPr>
          <w:rFonts w:ascii="Verdana" w:hAnsi="Verdana"/>
          <w:sz w:val="20"/>
          <w:szCs w:val="20"/>
        </w:rPr>
        <w:t>Ověřovatelé:</w:t>
      </w:r>
      <w:r>
        <w:rPr>
          <w:rFonts w:ascii="Verdana" w:hAnsi="Verdana"/>
          <w:sz w:val="20"/>
          <w:szCs w:val="20"/>
        </w:rPr>
        <w:tab/>
      </w:r>
      <w:r w:rsidR="00934FF4">
        <w:rPr>
          <w:rFonts w:ascii="Verdana" w:hAnsi="Verdana"/>
          <w:sz w:val="20"/>
          <w:szCs w:val="20"/>
        </w:rPr>
        <w:t>Petr Haramach, MBA</w:t>
      </w:r>
      <w:r>
        <w:rPr>
          <w:rFonts w:ascii="Verdana" w:hAnsi="Verdana"/>
          <w:sz w:val="20"/>
          <w:szCs w:val="20"/>
        </w:rPr>
        <w:t xml:space="preserve">, </w:t>
      </w:r>
      <w:proofErr w:type="gramStart"/>
      <w:r>
        <w:rPr>
          <w:rFonts w:ascii="Verdana" w:hAnsi="Verdana"/>
          <w:sz w:val="20"/>
          <w:szCs w:val="20"/>
        </w:rPr>
        <w:t>27.11.2014</w:t>
      </w:r>
      <w:proofErr w:type="gramEnd"/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>………………………………</w:t>
      </w:r>
      <w:r w:rsidRPr="00C010AD">
        <w:rPr>
          <w:rFonts w:ascii="Verdana" w:hAnsi="Verdana"/>
          <w:sz w:val="20"/>
          <w:szCs w:val="20"/>
        </w:rPr>
        <w:tab/>
      </w:r>
    </w:p>
    <w:p w:rsidR="00930A64" w:rsidRDefault="00930A64" w:rsidP="00930A64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930A64" w:rsidRPr="00C010AD" w:rsidRDefault="00934FF4" w:rsidP="00930A64">
      <w:pPr>
        <w:spacing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JUDr. Petr </w:t>
      </w:r>
      <w:proofErr w:type="spellStart"/>
      <w:r>
        <w:rPr>
          <w:rFonts w:ascii="Verdana" w:hAnsi="Verdana"/>
          <w:sz w:val="20"/>
          <w:szCs w:val="20"/>
        </w:rPr>
        <w:t>Schlesinger</w:t>
      </w:r>
      <w:proofErr w:type="spellEnd"/>
      <w:r w:rsidR="00930A64">
        <w:rPr>
          <w:rFonts w:ascii="Verdana" w:hAnsi="Verdana"/>
          <w:sz w:val="20"/>
          <w:szCs w:val="20"/>
        </w:rPr>
        <w:t xml:space="preserve">, </w:t>
      </w:r>
      <w:r w:rsidR="00930A64" w:rsidRPr="00C010AD">
        <w:rPr>
          <w:rFonts w:ascii="Verdana" w:hAnsi="Verdana"/>
          <w:sz w:val="20"/>
          <w:szCs w:val="20"/>
        </w:rPr>
        <w:t xml:space="preserve"> </w:t>
      </w:r>
      <w:proofErr w:type="gramStart"/>
      <w:r w:rsidR="00930A64">
        <w:rPr>
          <w:rFonts w:ascii="Verdana" w:hAnsi="Verdana"/>
          <w:sz w:val="20"/>
          <w:szCs w:val="20"/>
        </w:rPr>
        <w:t>27.11.2014</w:t>
      </w:r>
      <w:proofErr w:type="gramEnd"/>
      <w:r w:rsidR="00930A64">
        <w:rPr>
          <w:rFonts w:ascii="Verdana" w:hAnsi="Verdana"/>
          <w:sz w:val="20"/>
          <w:szCs w:val="20"/>
        </w:rPr>
        <w:tab/>
      </w:r>
      <w:r w:rsidR="00930A64">
        <w:rPr>
          <w:rFonts w:ascii="Verdana" w:hAnsi="Verdana"/>
          <w:sz w:val="20"/>
          <w:szCs w:val="20"/>
        </w:rPr>
        <w:tab/>
        <w:t>………………………………</w:t>
      </w:r>
    </w:p>
    <w:p w:rsidR="00930A64" w:rsidRDefault="00930A64" w:rsidP="00930A64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930A64" w:rsidRDefault="00930A64" w:rsidP="00930A64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930A64" w:rsidRDefault="00930A64" w:rsidP="00930A64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930A64" w:rsidRDefault="00930A64" w:rsidP="00930A64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930A64" w:rsidRDefault="00930A64" w:rsidP="00930A64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930A64" w:rsidRPr="00C010AD" w:rsidRDefault="00930A64" w:rsidP="00930A6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Ing. Jana </w:t>
      </w:r>
      <w:proofErr w:type="spellStart"/>
      <w:r>
        <w:rPr>
          <w:rFonts w:ascii="Verdana" w:hAnsi="Verdana"/>
          <w:sz w:val="20"/>
          <w:szCs w:val="20"/>
        </w:rPr>
        <w:t>Jersenská</w:t>
      </w:r>
      <w:proofErr w:type="spellEnd"/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Bc. Jan Buršík</w:t>
      </w:r>
    </w:p>
    <w:p w:rsidR="00930A64" w:rsidRDefault="00930A64" w:rsidP="00930A64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C010AD">
        <w:rPr>
          <w:rFonts w:ascii="Verdana" w:hAnsi="Verdana"/>
          <w:sz w:val="20"/>
          <w:szCs w:val="20"/>
        </w:rPr>
        <w:t>místostarosta obce</w:t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  <w:t>starosta obce</w:t>
      </w:r>
    </w:p>
    <w:p w:rsidR="00930A64" w:rsidRDefault="00930A64" w:rsidP="00930A64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</w:p>
    <w:p w:rsidR="00934FF4" w:rsidRDefault="00934FF4" w:rsidP="00930A64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</w:p>
    <w:p w:rsidR="00934FF4" w:rsidRDefault="00934FF4" w:rsidP="00930A64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</w:p>
    <w:p w:rsidR="00934FF4" w:rsidRDefault="00934FF4" w:rsidP="00930A64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</w:p>
    <w:p w:rsidR="00934FF4" w:rsidRDefault="00934FF4" w:rsidP="00930A64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</w:p>
    <w:p w:rsidR="00934FF4" w:rsidRDefault="00934FF4" w:rsidP="00930A64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</w:p>
    <w:p w:rsidR="00934FF4" w:rsidRDefault="00934FF4" w:rsidP="00930A64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</w:p>
    <w:p w:rsidR="00934FF4" w:rsidRDefault="00934FF4" w:rsidP="00930A64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</w:p>
    <w:p w:rsidR="00934FF4" w:rsidRDefault="00934FF4" w:rsidP="00930A64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</w:p>
    <w:p w:rsidR="00934FF4" w:rsidRDefault="00934FF4" w:rsidP="00930A64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</w:p>
    <w:p w:rsidR="00934FF4" w:rsidRDefault="00934FF4" w:rsidP="00930A64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</w:p>
    <w:p w:rsidR="00934FF4" w:rsidRDefault="00934FF4" w:rsidP="00930A64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</w:p>
    <w:p w:rsidR="00930A64" w:rsidRPr="00C010AD" w:rsidRDefault="00930A64" w:rsidP="00930A6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C010AD">
        <w:rPr>
          <w:rFonts w:ascii="Verdana" w:hAnsi="Verdana"/>
          <w:b/>
          <w:sz w:val="20"/>
          <w:szCs w:val="20"/>
        </w:rPr>
        <w:t>U s n e s e n í</w:t>
      </w:r>
    </w:p>
    <w:p w:rsidR="00930A64" w:rsidRDefault="00930A64" w:rsidP="00930A64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C010AD">
        <w:rPr>
          <w:rFonts w:ascii="Verdana" w:hAnsi="Verdana"/>
          <w:b/>
          <w:sz w:val="20"/>
          <w:szCs w:val="20"/>
        </w:rPr>
        <w:t>z</w:t>
      </w:r>
      <w:r>
        <w:rPr>
          <w:rFonts w:ascii="Verdana" w:hAnsi="Verdana"/>
          <w:b/>
          <w:sz w:val="20"/>
          <w:szCs w:val="20"/>
        </w:rPr>
        <w:t>e</w:t>
      </w:r>
      <w:r w:rsidRPr="00C010AD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2</w:t>
      </w:r>
      <w:r w:rsidRPr="00C010AD">
        <w:rPr>
          <w:rFonts w:ascii="Verdana" w:hAnsi="Verdana"/>
          <w:b/>
          <w:sz w:val="20"/>
          <w:szCs w:val="20"/>
        </w:rPr>
        <w:t>. zasedání Zastupitelstv</w:t>
      </w:r>
      <w:r>
        <w:rPr>
          <w:rFonts w:ascii="Verdana" w:hAnsi="Verdana"/>
          <w:b/>
          <w:sz w:val="20"/>
          <w:szCs w:val="20"/>
        </w:rPr>
        <w:t xml:space="preserve">a Obce Bratčice, konaného dne </w:t>
      </w:r>
      <w:proofErr w:type="gramStart"/>
      <w:r>
        <w:rPr>
          <w:rFonts w:ascii="Verdana" w:hAnsi="Verdana"/>
          <w:b/>
          <w:sz w:val="20"/>
          <w:szCs w:val="20"/>
        </w:rPr>
        <w:t>27.11</w:t>
      </w:r>
      <w:r w:rsidRPr="00C010AD">
        <w:rPr>
          <w:rFonts w:ascii="Verdana" w:hAnsi="Verdana"/>
          <w:b/>
          <w:sz w:val="20"/>
          <w:szCs w:val="20"/>
        </w:rPr>
        <w:t>.2014</w:t>
      </w:r>
      <w:proofErr w:type="gramEnd"/>
      <w:r w:rsidRPr="00C010AD">
        <w:rPr>
          <w:rFonts w:ascii="Verdana" w:hAnsi="Verdana"/>
          <w:b/>
          <w:sz w:val="20"/>
          <w:szCs w:val="20"/>
        </w:rPr>
        <w:t>,</w:t>
      </w:r>
      <w:r>
        <w:rPr>
          <w:rFonts w:ascii="Verdana" w:hAnsi="Verdana"/>
          <w:b/>
          <w:sz w:val="20"/>
          <w:szCs w:val="20"/>
        </w:rPr>
        <w:t xml:space="preserve"> </w:t>
      </w:r>
      <w:r w:rsidRPr="00C010AD">
        <w:rPr>
          <w:rFonts w:ascii="Verdana" w:hAnsi="Verdana"/>
          <w:b/>
          <w:sz w:val="20"/>
          <w:szCs w:val="20"/>
        </w:rPr>
        <w:t>od 1</w:t>
      </w:r>
      <w:r>
        <w:rPr>
          <w:rFonts w:ascii="Verdana" w:hAnsi="Verdana"/>
          <w:b/>
          <w:sz w:val="20"/>
          <w:szCs w:val="20"/>
        </w:rPr>
        <w:t>8</w:t>
      </w:r>
      <w:r w:rsidRPr="00C010AD">
        <w:rPr>
          <w:rFonts w:ascii="Verdana" w:hAnsi="Verdana"/>
          <w:b/>
          <w:sz w:val="20"/>
          <w:szCs w:val="20"/>
        </w:rPr>
        <w:t>.</w:t>
      </w:r>
      <w:r>
        <w:rPr>
          <w:rFonts w:ascii="Verdana" w:hAnsi="Verdana"/>
          <w:b/>
          <w:sz w:val="20"/>
          <w:szCs w:val="20"/>
        </w:rPr>
        <w:t>0</w:t>
      </w:r>
      <w:r w:rsidRPr="00C010AD">
        <w:rPr>
          <w:rFonts w:ascii="Verdana" w:hAnsi="Verdana"/>
          <w:b/>
          <w:sz w:val="20"/>
          <w:szCs w:val="20"/>
        </w:rPr>
        <w:t>0 hod. v zasedací místnosti Obecního úřadu Bratčice</w:t>
      </w:r>
    </w:p>
    <w:p w:rsidR="00930A64" w:rsidRDefault="00930A64" w:rsidP="00930A64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</w:p>
    <w:p w:rsidR="00930A64" w:rsidRDefault="00930A64" w:rsidP="00930A64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proofErr w:type="gramStart"/>
      <w:r w:rsidRPr="00C010AD">
        <w:rPr>
          <w:rFonts w:ascii="Verdana" w:hAnsi="Verdana"/>
          <w:b/>
          <w:sz w:val="20"/>
          <w:szCs w:val="20"/>
        </w:rPr>
        <w:t xml:space="preserve">Z a s t u p i t e l s t v o   </w:t>
      </w:r>
      <w:proofErr w:type="spellStart"/>
      <w:r w:rsidRPr="00C010AD">
        <w:rPr>
          <w:rFonts w:ascii="Verdana" w:hAnsi="Verdana"/>
          <w:b/>
          <w:sz w:val="20"/>
          <w:szCs w:val="20"/>
        </w:rPr>
        <w:t>o</w:t>
      </w:r>
      <w:proofErr w:type="spellEnd"/>
      <w:r w:rsidRPr="00C010AD">
        <w:rPr>
          <w:rFonts w:ascii="Verdana" w:hAnsi="Verdana"/>
          <w:b/>
          <w:sz w:val="20"/>
          <w:szCs w:val="20"/>
        </w:rPr>
        <w:t xml:space="preserve"> b c e :</w:t>
      </w:r>
      <w:proofErr w:type="gramEnd"/>
    </w:p>
    <w:p w:rsidR="00930A64" w:rsidRPr="00C010AD" w:rsidRDefault="00930A64" w:rsidP="00930A64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</w:p>
    <w:p w:rsidR="00930A64" w:rsidRDefault="00930A64" w:rsidP="00930A64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proofErr w:type="gramStart"/>
      <w:r w:rsidRPr="00C010AD">
        <w:rPr>
          <w:rFonts w:ascii="Verdana" w:hAnsi="Verdana"/>
          <w:b/>
          <w:sz w:val="20"/>
          <w:szCs w:val="20"/>
        </w:rPr>
        <w:t>S c h v a l u j e</w:t>
      </w:r>
      <w:r>
        <w:rPr>
          <w:rFonts w:ascii="Verdana" w:hAnsi="Verdana"/>
          <w:b/>
          <w:sz w:val="20"/>
          <w:szCs w:val="20"/>
        </w:rPr>
        <w:t xml:space="preserve"> </w:t>
      </w:r>
      <w:r w:rsidRPr="00C010AD">
        <w:rPr>
          <w:rFonts w:ascii="Verdana" w:hAnsi="Verdana"/>
          <w:b/>
          <w:sz w:val="20"/>
          <w:szCs w:val="20"/>
        </w:rPr>
        <w:t>:</w:t>
      </w:r>
      <w:proofErr w:type="gramEnd"/>
    </w:p>
    <w:p w:rsidR="00AD0F30" w:rsidRPr="00082690" w:rsidRDefault="00AD0F30" w:rsidP="00930A64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82690">
        <w:rPr>
          <w:rFonts w:ascii="Verdana" w:hAnsi="Verdana"/>
          <w:sz w:val="20"/>
          <w:szCs w:val="20"/>
        </w:rPr>
        <w:t xml:space="preserve">- změnu č. III ohledně areálu firmy </w:t>
      </w:r>
      <w:proofErr w:type="spellStart"/>
      <w:r w:rsidRPr="00082690">
        <w:rPr>
          <w:rFonts w:ascii="Verdana" w:hAnsi="Verdana"/>
          <w:sz w:val="20"/>
          <w:szCs w:val="20"/>
        </w:rPr>
        <w:t>Agrokrůt</w:t>
      </w:r>
      <w:proofErr w:type="spellEnd"/>
      <w:r w:rsidRPr="00082690">
        <w:rPr>
          <w:rFonts w:ascii="Verdana" w:hAnsi="Verdana"/>
          <w:sz w:val="20"/>
          <w:szCs w:val="20"/>
        </w:rPr>
        <w:t>, s.r.o.</w:t>
      </w:r>
    </w:p>
    <w:p w:rsidR="00AD0F30" w:rsidRPr="00082690" w:rsidRDefault="00AD0F30" w:rsidP="00930A64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82690">
        <w:rPr>
          <w:rFonts w:ascii="Verdana" w:hAnsi="Verdana"/>
          <w:sz w:val="20"/>
          <w:szCs w:val="20"/>
        </w:rPr>
        <w:t>- odměnu členům výborů, kteří nejsou členy zastupitelstva</w:t>
      </w:r>
    </w:p>
    <w:p w:rsidR="00AD0F30" w:rsidRPr="00082690" w:rsidRDefault="00AD0F30" w:rsidP="00930A64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82690">
        <w:rPr>
          <w:rFonts w:ascii="Verdana" w:hAnsi="Verdana"/>
          <w:sz w:val="20"/>
          <w:szCs w:val="20"/>
        </w:rPr>
        <w:t>- RO 8/2014 a 9/2014</w:t>
      </w:r>
    </w:p>
    <w:p w:rsidR="00AD0F30" w:rsidRPr="00082690" w:rsidRDefault="00AD0F30" w:rsidP="00930A64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82690">
        <w:rPr>
          <w:rFonts w:ascii="Verdana" w:hAnsi="Verdana"/>
          <w:sz w:val="20"/>
          <w:szCs w:val="20"/>
        </w:rPr>
        <w:t>- jmenování inventarizační komise</w:t>
      </w:r>
    </w:p>
    <w:p w:rsidR="00AD0F30" w:rsidRPr="00082690" w:rsidRDefault="00AD0F30" w:rsidP="00930A64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82690">
        <w:rPr>
          <w:rFonts w:ascii="Verdana" w:hAnsi="Verdana"/>
          <w:sz w:val="20"/>
          <w:szCs w:val="20"/>
        </w:rPr>
        <w:t xml:space="preserve">- dodatky ke smlouvám se společnostmi Inženýrské stavby </w:t>
      </w:r>
      <w:proofErr w:type="spellStart"/>
      <w:r w:rsidRPr="00082690">
        <w:rPr>
          <w:rFonts w:ascii="Verdana" w:hAnsi="Verdana"/>
          <w:sz w:val="20"/>
          <w:szCs w:val="20"/>
        </w:rPr>
        <w:t>Jebáček</w:t>
      </w:r>
      <w:proofErr w:type="spellEnd"/>
      <w:r w:rsidRPr="00082690">
        <w:rPr>
          <w:rFonts w:ascii="Verdana" w:hAnsi="Verdana"/>
          <w:sz w:val="20"/>
          <w:szCs w:val="20"/>
        </w:rPr>
        <w:t>, s.r.o. a AP</w:t>
      </w:r>
    </w:p>
    <w:p w:rsidR="00AD0F30" w:rsidRPr="00082690" w:rsidRDefault="00AD0F30" w:rsidP="00930A64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82690">
        <w:rPr>
          <w:rFonts w:ascii="Verdana" w:hAnsi="Verdana"/>
          <w:sz w:val="20"/>
          <w:szCs w:val="20"/>
        </w:rPr>
        <w:t xml:space="preserve">   </w:t>
      </w:r>
      <w:proofErr w:type="spellStart"/>
      <w:r w:rsidRPr="00082690">
        <w:rPr>
          <w:rFonts w:ascii="Verdana" w:hAnsi="Verdana"/>
          <w:sz w:val="20"/>
          <w:szCs w:val="20"/>
        </w:rPr>
        <w:t>Investing</w:t>
      </w:r>
      <w:proofErr w:type="spellEnd"/>
      <w:r w:rsidRPr="00082690">
        <w:rPr>
          <w:rFonts w:ascii="Verdana" w:hAnsi="Verdana"/>
          <w:sz w:val="20"/>
          <w:szCs w:val="20"/>
        </w:rPr>
        <w:t>, s.r.o.</w:t>
      </w:r>
    </w:p>
    <w:p w:rsidR="00AD0F30" w:rsidRPr="00082690" w:rsidRDefault="00AD0F30" w:rsidP="00930A64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82690">
        <w:rPr>
          <w:rFonts w:ascii="Verdana" w:hAnsi="Verdana"/>
          <w:sz w:val="20"/>
          <w:szCs w:val="20"/>
        </w:rPr>
        <w:t>- uzavření smlouvy s JMK – dotace pro JSDH</w:t>
      </w:r>
    </w:p>
    <w:p w:rsidR="00AD0F30" w:rsidRPr="00082690" w:rsidRDefault="00AD0F30" w:rsidP="00930A64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82690">
        <w:rPr>
          <w:rFonts w:ascii="Verdana" w:hAnsi="Verdana"/>
          <w:sz w:val="20"/>
          <w:szCs w:val="20"/>
        </w:rPr>
        <w:t>- uzavření dodatku k servisní a materiálové smlouvě s firmou Ing. Zdeněk Knesl</w:t>
      </w:r>
    </w:p>
    <w:p w:rsidR="00AD0F30" w:rsidRPr="00082690" w:rsidRDefault="00AD0F30" w:rsidP="00930A64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82690">
        <w:rPr>
          <w:rFonts w:ascii="Verdana" w:hAnsi="Verdana"/>
          <w:sz w:val="20"/>
          <w:szCs w:val="20"/>
        </w:rPr>
        <w:t>- uzavření 2 dodatků ke smlouvě 13/08 se společností KTS EKOLOGIE, s.r.o.</w:t>
      </w:r>
    </w:p>
    <w:p w:rsidR="00AD0F30" w:rsidRPr="00082690" w:rsidRDefault="00AD0F30" w:rsidP="00930A64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82690">
        <w:rPr>
          <w:rFonts w:ascii="Verdana" w:hAnsi="Verdana"/>
          <w:sz w:val="20"/>
          <w:szCs w:val="20"/>
        </w:rPr>
        <w:t>- směrnici k odepisování dlouhodobého majetku</w:t>
      </w:r>
    </w:p>
    <w:p w:rsidR="00AD0F30" w:rsidRPr="00082690" w:rsidRDefault="00AD0F30" w:rsidP="00930A64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82690">
        <w:rPr>
          <w:rFonts w:ascii="Verdana" w:hAnsi="Verdana"/>
          <w:sz w:val="20"/>
          <w:szCs w:val="20"/>
        </w:rPr>
        <w:t>- veřejnoprávní smlouvu s městem Židlochovice – projednávání přestupků</w:t>
      </w:r>
    </w:p>
    <w:p w:rsidR="00AD0F30" w:rsidRPr="00082690" w:rsidRDefault="00AD0F30" w:rsidP="00930A64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930A64" w:rsidRPr="001C62D0" w:rsidRDefault="00930A64" w:rsidP="00AD0F30">
      <w:pPr>
        <w:pStyle w:val="Odstavecseseznamem"/>
        <w:spacing w:line="240" w:lineRule="auto"/>
        <w:ind w:left="709"/>
        <w:jc w:val="both"/>
        <w:rPr>
          <w:rFonts w:ascii="Verdana" w:hAnsi="Verdana"/>
          <w:sz w:val="20"/>
          <w:szCs w:val="20"/>
        </w:rPr>
      </w:pPr>
    </w:p>
    <w:p w:rsidR="00930A64" w:rsidRDefault="00930A64" w:rsidP="00930A64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proofErr w:type="gramStart"/>
      <w:r>
        <w:rPr>
          <w:rFonts w:ascii="Verdana" w:hAnsi="Verdana"/>
          <w:b/>
          <w:sz w:val="20"/>
          <w:szCs w:val="20"/>
        </w:rPr>
        <w:t>P o v ě ř u j e :</w:t>
      </w:r>
      <w:proofErr w:type="gramEnd"/>
    </w:p>
    <w:p w:rsidR="00CC7C48" w:rsidRPr="00082690" w:rsidRDefault="00CC7C48" w:rsidP="00930A64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82690">
        <w:rPr>
          <w:rFonts w:ascii="Verdana" w:hAnsi="Verdana"/>
          <w:sz w:val="20"/>
          <w:szCs w:val="20"/>
        </w:rPr>
        <w:t>- starostu k průběžnému provádění rozpočtových opatření</w:t>
      </w:r>
    </w:p>
    <w:p w:rsidR="00CC7C48" w:rsidRPr="00082690" w:rsidRDefault="00CC7C48" w:rsidP="00930A64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82690">
        <w:rPr>
          <w:rFonts w:ascii="Verdana" w:hAnsi="Verdana"/>
          <w:sz w:val="20"/>
          <w:szCs w:val="20"/>
        </w:rPr>
        <w:t>- starostu k </w:t>
      </w:r>
      <w:proofErr w:type="gramStart"/>
      <w:r w:rsidRPr="00082690">
        <w:rPr>
          <w:rFonts w:ascii="Verdana" w:hAnsi="Verdana"/>
          <w:sz w:val="20"/>
          <w:szCs w:val="20"/>
        </w:rPr>
        <w:t>vyžádání  návrhu</w:t>
      </w:r>
      <w:proofErr w:type="gramEnd"/>
      <w:r w:rsidRPr="00082690">
        <w:rPr>
          <w:rFonts w:ascii="Verdana" w:hAnsi="Verdana"/>
          <w:sz w:val="20"/>
          <w:szCs w:val="20"/>
        </w:rPr>
        <w:t xml:space="preserve"> smlouvy na poskytnutí příspěvku na charitní </w:t>
      </w:r>
    </w:p>
    <w:p w:rsidR="00CC7C48" w:rsidRPr="00082690" w:rsidRDefault="00CC7C48" w:rsidP="00930A64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82690">
        <w:rPr>
          <w:rFonts w:ascii="Verdana" w:hAnsi="Verdana"/>
          <w:sz w:val="20"/>
          <w:szCs w:val="20"/>
        </w:rPr>
        <w:t xml:space="preserve">   pečovatelskou službu Rajhrad</w:t>
      </w:r>
    </w:p>
    <w:p w:rsidR="00CC7C48" w:rsidRPr="00082690" w:rsidRDefault="00CC7C48" w:rsidP="00930A64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82690">
        <w:rPr>
          <w:rFonts w:ascii="Verdana" w:hAnsi="Verdana"/>
          <w:sz w:val="20"/>
          <w:szCs w:val="20"/>
        </w:rPr>
        <w:t>- starostu ke zveřejnění záměru na pronájem plynového zařízení</w:t>
      </w:r>
    </w:p>
    <w:p w:rsidR="00CC7C48" w:rsidRPr="00082690" w:rsidRDefault="00CC7C48" w:rsidP="00930A64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82690">
        <w:rPr>
          <w:rFonts w:ascii="Verdana" w:hAnsi="Verdana"/>
          <w:sz w:val="20"/>
          <w:szCs w:val="20"/>
        </w:rPr>
        <w:t>- stavební výbor kontrolou obecních komunikací</w:t>
      </w:r>
    </w:p>
    <w:p w:rsidR="00CC7C48" w:rsidRDefault="00CC7C48" w:rsidP="00930A64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</w:p>
    <w:p w:rsidR="00CC7C48" w:rsidRDefault="00CC7C48" w:rsidP="00930A64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proofErr w:type="gramStart"/>
      <w:r>
        <w:rPr>
          <w:rFonts w:ascii="Verdana" w:hAnsi="Verdana"/>
          <w:b/>
          <w:sz w:val="20"/>
          <w:szCs w:val="20"/>
        </w:rPr>
        <w:t>O d k l á d á :</w:t>
      </w:r>
      <w:proofErr w:type="gramEnd"/>
    </w:p>
    <w:p w:rsidR="00CC7C48" w:rsidRPr="00082690" w:rsidRDefault="00CC7C48" w:rsidP="00930A64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82690">
        <w:rPr>
          <w:rFonts w:ascii="Verdana" w:hAnsi="Verdana"/>
          <w:sz w:val="20"/>
          <w:szCs w:val="20"/>
        </w:rPr>
        <w:t>- rozhodnutí ve věci kompostárny STAVOS Brno, s.r.o.</w:t>
      </w:r>
    </w:p>
    <w:p w:rsidR="00082690" w:rsidRDefault="00082690" w:rsidP="00930A64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</w:p>
    <w:p w:rsidR="00082690" w:rsidRDefault="00082690" w:rsidP="00930A64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</w:p>
    <w:p w:rsidR="00082690" w:rsidRDefault="00082690" w:rsidP="00930A64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</w:p>
    <w:p w:rsidR="00CC7C48" w:rsidRDefault="00CC7C48" w:rsidP="00930A64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proofErr w:type="gramStart"/>
      <w:r>
        <w:rPr>
          <w:rFonts w:ascii="Verdana" w:hAnsi="Verdana"/>
          <w:b/>
          <w:sz w:val="20"/>
          <w:szCs w:val="20"/>
        </w:rPr>
        <w:t>B e r e   n a   v ě d o m í:</w:t>
      </w:r>
      <w:proofErr w:type="gramEnd"/>
    </w:p>
    <w:p w:rsidR="00CC7C48" w:rsidRPr="00082690" w:rsidRDefault="00CC7C48" w:rsidP="00930A64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82690">
        <w:rPr>
          <w:rFonts w:ascii="Verdana" w:hAnsi="Verdana"/>
          <w:sz w:val="20"/>
          <w:szCs w:val="20"/>
        </w:rPr>
        <w:t>- rekapitulaci činnosti starosty a OÚ od posledního zasedání</w:t>
      </w:r>
    </w:p>
    <w:p w:rsidR="00CC7C48" w:rsidRPr="00082690" w:rsidRDefault="00CC7C48" w:rsidP="00930A64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82690">
        <w:rPr>
          <w:rFonts w:ascii="Verdana" w:hAnsi="Verdana"/>
          <w:sz w:val="20"/>
          <w:szCs w:val="20"/>
        </w:rPr>
        <w:t>- navýšení ceny za ukládání komunálního odpadu</w:t>
      </w:r>
    </w:p>
    <w:p w:rsidR="00CC7C48" w:rsidRPr="00082690" w:rsidRDefault="00CC7C48" w:rsidP="00930A64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82690">
        <w:rPr>
          <w:rFonts w:ascii="Verdana" w:hAnsi="Verdana"/>
          <w:sz w:val="20"/>
          <w:szCs w:val="20"/>
        </w:rPr>
        <w:t>- navýšení kapacity školní jídelny na 70 strávníků</w:t>
      </w:r>
    </w:p>
    <w:p w:rsidR="00CC7C48" w:rsidRPr="00082690" w:rsidRDefault="00CC7C48" w:rsidP="00930A64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82690">
        <w:rPr>
          <w:rFonts w:ascii="Verdana" w:hAnsi="Verdana"/>
          <w:sz w:val="20"/>
          <w:szCs w:val="20"/>
        </w:rPr>
        <w:t xml:space="preserve">- prodloužení platnosti územního rozhodnutí ze dne </w:t>
      </w:r>
      <w:proofErr w:type="gramStart"/>
      <w:r w:rsidRPr="00082690">
        <w:rPr>
          <w:rFonts w:ascii="Verdana" w:hAnsi="Verdana"/>
          <w:sz w:val="20"/>
          <w:szCs w:val="20"/>
        </w:rPr>
        <w:t>22.10.2014</w:t>
      </w:r>
      <w:proofErr w:type="gramEnd"/>
      <w:r w:rsidRPr="00082690">
        <w:rPr>
          <w:rFonts w:ascii="Verdana" w:hAnsi="Verdana"/>
          <w:sz w:val="20"/>
          <w:szCs w:val="20"/>
        </w:rPr>
        <w:t xml:space="preserve"> na lokalitu  Padělky</w:t>
      </w:r>
    </w:p>
    <w:p w:rsidR="00CC7C48" w:rsidRDefault="00CC7C48" w:rsidP="00930A64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</w:p>
    <w:p w:rsidR="00082690" w:rsidRDefault="00082690" w:rsidP="00930A64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</w:p>
    <w:p w:rsidR="00611E63" w:rsidRDefault="00611E63" w:rsidP="00930A64">
      <w:pPr>
        <w:spacing w:line="240" w:lineRule="auto"/>
        <w:jc w:val="both"/>
      </w:pPr>
    </w:p>
    <w:p w:rsidR="00082690" w:rsidRPr="00C010AD" w:rsidRDefault="00082690" w:rsidP="0008269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Ing. Jana </w:t>
      </w:r>
      <w:proofErr w:type="spellStart"/>
      <w:r>
        <w:rPr>
          <w:rFonts w:ascii="Verdana" w:hAnsi="Verdana"/>
          <w:sz w:val="20"/>
          <w:szCs w:val="20"/>
        </w:rPr>
        <w:t>Jersenská</w:t>
      </w:r>
      <w:proofErr w:type="spellEnd"/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Bc. Jan Buršík</w:t>
      </w:r>
    </w:p>
    <w:p w:rsidR="00082690" w:rsidRDefault="00082690" w:rsidP="00082690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C010AD">
        <w:rPr>
          <w:rFonts w:ascii="Verdana" w:hAnsi="Verdana"/>
          <w:sz w:val="20"/>
          <w:szCs w:val="20"/>
        </w:rPr>
        <w:t>místostarosta obce</w:t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  <w:t>starosta obce</w:t>
      </w:r>
    </w:p>
    <w:p w:rsidR="00082690" w:rsidRDefault="00082690" w:rsidP="00930A64">
      <w:pPr>
        <w:spacing w:line="240" w:lineRule="auto"/>
        <w:jc w:val="both"/>
      </w:pPr>
    </w:p>
    <w:sectPr w:rsidR="00082690" w:rsidSect="00D24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5D8FCFF" w15:done="0"/>
  <w15:commentEx w15:paraId="706E7429" w15:done="0"/>
  <w15:commentEx w15:paraId="586B4B91" w15:done="0"/>
  <w15:commentEx w15:paraId="273EF17D" w15:done="0"/>
  <w15:commentEx w15:paraId="34C30CE5" w15:done="0"/>
  <w15:commentEx w15:paraId="39D287C8" w15:done="0"/>
  <w15:commentEx w15:paraId="5CAFCE49" w15:done="0"/>
  <w15:commentEx w15:paraId="35025758" w15:done="0"/>
  <w15:commentEx w15:paraId="5F899D0F" w15:done="0"/>
  <w15:commentEx w15:paraId="03B36F3F" w15:done="0"/>
  <w15:commentEx w15:paraId="645F9DF5" w15:done="0"/>
  <w15:commentEx w15:paraId="59B2E0D7" w15:done="0"/>
  <w15:commentEx w15:paraId="3D5B40C9" w15:done="0"/>
  <w15:commentEx w15:paraId="70D12DEB" w15:done="0"/>
  <w15:commentEx w15:paraId="550299A0" w15:done="0"/>
  <w15:commentEx w15:paraId="23DB747A" w15:done="0"/>
  <w15:commentEx w15:paraId="35103993" w15:done="0"/>
  <w15:commentEx w15:paraId="2B700A74" w15:done="0"/>
  <w15:commentEx w15:paraId="4A7D7A4B" w15:done="0"/>
  <w15:commentEx w15:paraId="15B05978" w15:done="0"/>
  <w15:commentEx w15:paraId="4AC96A6F" w15:done="0"/>
  <w15:commentEx w15:paraId="3AC2D9B6" w15:done="0"/>
  <w15:commentEx w15:paraId="10EFC968" w15:done="0"/>
  <w15:commentEx w15:paraId="5D7F772F" w15:done="0"/>
  <w15:commentEx w15:paraId="2C050056" w15:done="0"/>
  <w15:commentEx w15:paraId="56EABF2E" w15:done="0"/>
  <w15:commentEx w15:paraId="6BA22F4A" w15:done="0"/>
  <w15:commentEx w15:paraId="24275075" w15:done="0"/>
  <w15:commentEx w15:paraId="48D72166" w15:done="0"/>
  <w15:commentEx w15:paraId="10B37B9F" w15:done="0"/>
  <w15:commentEx w15:paraId="2D779213" w15:done="0"/>
  <w15:commentEx w15:paraId="06B51CAF" w15:done="0"/>
  <w15:commentEx w15:paraId="7DECA609" w15:done="0"/>
  <w15:commentEx w15:paraId="6D1A184C" w15:done="0"/>
  <w15:commentEx w15:paraId="1D231AB1" w15:done="0"/>
  <w15:commentEx w15:paraId="66C3AE2C" w15:done="0"/>
  <w15:commentEx w15:paraId="4DA8403D" w15:done="0"/>
  <w15:commentEx w15:paraId="7BFDBED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F30" w:rsidRDefault="00AD0F30" w:rsidP="00CD1126">
      <w:pPr>
        <w:spacing w:after="0" w:line="240" w:lineRule="auto"/>
      </w:pPr>
      <w:r>
        <w:separator/>
      </w:r>
    </w:p>
  </w:endnote>
  <w:endnote w:type="continuationSeparator" w:id="0">
    <w:p w:rsidR="00AD0F30" w:rsidRDefault="00AD0F30" w:rsidP="00C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F30" w:rsidRDefault="00AD0F30" w:rsidP="00CD1126">
      <w:pPr>
        <w:spacing w:after="0" w:line="240" w:lineRule="auto"/>
      </w:pPr>
      <w:r>
        <w:separator/>
      </w:r>
    </w:p>
  </w:footnote>
  <w:footnote w:type="continuationSeparator" w:id="0">
    <w:p w:rsidR="00AD0F30" w:rsidRDefault="00AD0F30" w:rsidP="00CD1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6A26"/>
    <w:multiLevelType w:val="hybridMultilevel"/>
    <w:tmpl w:val="0DCEDC78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E76FF"/>
    <w:multiLevelType w:val="hybridMultilevel"/>
    <w:tmpl w:val="AF8C3B56"/>
    <w:lvl w:ilvl="0" w:tplc="0E90E97A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8F6F8B"/>
    <w:multiLevelType w:val="hybridMultilevel"/>
    <w:tmpl w:val="0C6CF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A697E"/>
    <w:multiLevelType w:val="hybridMultilevel"/>
    <w:tmpl w:val="F87C32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2C2772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492"/>
        </w:tabs>
        <w:ind w:left="49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2"/>
        </w:tabs>
        <w:ind w:left="852" w:hanging="360"/>
      </w:pPr>
    </w:lvl>
    <w:lvl w:ilvl="2">
      <w:start w:val="1"/>
      <w:numFmt w:val="lowerRoman"/>
      <w:lvlText w:val="%3)"/>
      <w:lvlJc w:val="left"/>
      <w:pPr>
        <w:tabs>
          <w:tab w:val="num" w:pos="1212"/>
        </w:tabs>
        <w:ind w:left="1212" w:hanging="360"/>
      </w:pPr>
    </w:lvl>
    <w:lvl w:ilvl="3">
      <w:start w:val="1"/>
      <w:numFmt w:val="decimal"/>
      <w:lvlText w:val="(%4)"/>
      <w:lvlJc w:val="left"/>
      <w:pPr>
        <w:tabs>
          <w:tab w:val="num" w:pos="1572"/>
        </w:tabs>
        <w:ind w:left="1572" w:hanging="360"/>
      </w:pPr>
    </w:lvl>
    <w:lvl w:ilvl="4">
      <w:start w:val="1"/>
      <w:numFmt w:val="lowerLetter"/>
      <w:lvlText w:val="(%5)"/>
      <w:lvlJc w:val="left"/>
      <w:pPr>
        <w:tabs>
          <w:tab w:val="num" w:pos="1932"/>
        </w:tabs>
        <w:ind w:left="1932" w:hanging="360"/>
      </w:pPr>
    </w:lvl>
    <w:lvl w:ilvl="5">
      <w:start w:val="1"/>
      <w:numFmt w:val="lowerRoman"/>
      <w:lvlText w:val="(%6)"/>
      <w:lvlJc w:val="left"/>
      <w:pPr>
        <w:tabs>
          <w:tab w:val="num" w:pos="2292"/>
        </w:tabs>
        <w:ind w:left="2292" w:hanging="360"/>
      </w:pPr>
    </w:lvl>
    <w:lvl w:ilvl="6">
      <w:start w:val="1"/>
      <w:numFmt w:val="decimal"/>
      <w:lvlText w:val="%7."/>
      <w:lvlJc w:val="left"/>
      <w:pPr>
        <w:tabs>
          <w:tab w:val="num" w:pos="2652"/>
        </w:tabs>
        <w:ind w:left="2652" w:hanging="360"/>
      </w:pPr>
    </w:lvl>
    <w:lvl w:ilvl="7">
      <w:start w:val="1"/>
      <w:numFmt w:val="lowerLetter"/>
      <w:lvlText w:val="%8."/>
      <w:lvlJc w:val="left"/>
      <w:pPr>
        <w:tabs>
          <w:tab w:val="num" w:pos="3012"/>
        </w:tabs>
        <w:ind w:left="3012" w:hanging="360"/>
      </w:pPr>
    </w:lvl>
    <w:lvl w:ilvl="8">
      <w:start w:val="1"/>
      <w:numFmt w:val="lowerRoman"/>
      <w:lvlText w:val="%9."/>
      <w:lvlJc w:val="left"/>
      <w:pPr>
        <w:tabs>
          <w:tab w:val="num" w:pos="3372"/>
        </w:tabs>
        <w:ind w:left="3372" w:hanging="360"/>
      </w:pPr>
    </w:lvl>
  </w:abstractNum>
  <w:abstractNum w:abstractNumId="5">
    <w:nsid w:val="56BD5C1C"/>
    <w:multiLevelType w:val="hybridMultilevel"/>
    <w:tmpl w:val="DF96061E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CC1F39"/>
    <w:multiLevelType w:val="hybridMultilevel"/>
    <w:tmpl w:val="F1722D40"/>
    <w:lvl w:ilvl="0" w:tplc="9300025C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4241AF"/>
    <w:multiLevelType w:val="hybridMultilevel"/>
    <w:tmpl w:val="BE0C679C"/>
    <w:lvl w:ilvl="0" w:tplc="2716E592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341118"/>
    <w:multiLevelType w:val="hybridMultilevel"/>
    <w:tmpl w:val="F8CE77B0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B">
      <w:start w:val="1"/>
      <w:numFmt w:val="bullet"/>
      <w:lvlText w:val="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60F90C32"/>
    <w:multiLevelType w:val="hybridMultilevel"/>
    <w:tmpl w:val="F5FC509A"/>
    <w:lvl w:ilvl="0" w:tplc="9300025C">
      <w:start w:val="16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138765B"/>
    <w:multiLevelType w:val="hybridMultilevel"/>
    <w:tmpl w:val="DF96061E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572448"/>
    <w:multiLevelType w:val="hybridMultilevel"/>
    <w:tmpl w:val="46DE2F82"/>
    <w:lvl w:ilvl="0" w:tplc="9300025C">
      <w:start w:val="16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590779B"/>
    <w:multiLevelType w:val="hybridMultilevel"/>
    <w:tmpl w:val="2CECAE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644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A422EB"/>
    <w:multiLevelType w:val="hybridMultilevel"/>
    <w:tmpl w:val="47167E78"/>
    <w:lvl w:ilvl="0" w:tplc="63DA1C8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9"/>
  </w:num>
  <w:num w:numId="7">
    <w:abstractNumId w:val="11"/>
  </w:num>
  <w:num w:numId="8">
    <w:abstractNumId w:val="2"/>
  </w:num>
  <w:num w:numId="9">
    <w:abstractNumId w:val="8"/>
  </w:num>
  <w:num w:numId="10">
    <w:abstractNumId w:val="1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3"/>
  </w:num>
  <w:num w:numId="1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tr Haramach">
    <w15:presenceInfo w15:providerId="Windows Live" w15:userId="8dc4df69ac4115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4451"/>
    <w:rsid w:val="000246A3"/>
    <w:rsid w:val="00025095"/>
    <w:rsid w:val="0003688D"/>
    <w:rsid w:val="00046A99"/>
    <w:rsid w:val="000623EC"/>
    <w:rsid w:val="00067BFB"/>
    <w:rsid w:val="00082690"/>
    <w:rsid w:val="00096BD0"/>
    <w:rsid w:val="000F10E9"/>
    <w:rsid w:val="000F5DB1"/>
    <w:rsid w:val="00110D3D"/>
    <w:rsid w:val="001513BA"/>
    <w:rsid w:val="0015526D"/>
    <w:rsid w:val="00163F66"/>
    <w:rsid w:val="001656CA"/>
    <w:rsid w:val="001A2C23"/>
    <w:rsid w:val="001C62D0"/>
    <w:rsid w:val="001C7907"/>
    <w:rsid w:val="001E3EC8"/>
    <w:rsid w:val="001F130E"/>
    <w:rsid w:val="00204044"/>
    <w:rsid w:val="00266E18"/>
    <w:rsid w:val="002A228F"/>
    <w:rsid w:val="002A3229"/>
    <w:rsid w:val="002A3C0F"/>
    <w:rsid w:val="002B0184"/>
    <w:rsid w:val="002E1746"/>
    <w:rsid w:val="002E727A"/>
    <w:rsid w:val="002F437B"/>
    <w:rsid w:val="002F49F0"/>
    <w:rsid w:val="0030221E"/>
    <w:rsid w:val="00311547"/>
    <w:rsid w:val="00315E79"/>
    <w:rsid w:val="00321EED"/>
    <w:rsid w:val="003258A8"/>
    <w:rsid w:val="00327A24"/>
    <w:rsid w:val="00331036"/>
    <w:rsid w:val="003341DD"/>
    <w:rsid w:val="0033727A"/>
    <w:rsid w:val="00361BA7"/>
    <w:rsid w:val="003715CA"/>
    <w:rsid w:val="003C03F3"/>
    <w:rsid w:val="003E336A"/>
    <w:rsid w:val="003F7E8B"/>
    <w:rsid w:val="00407209"/>
    <w:rsid w:val="004415F5"/>
    <w:rsid w:val="00442F75"/>
    <w:rsid w:val="00461303"/>
    <w:rsid w:val="00474909"/>
    <w:rsid w:val="00474C4F"/>
    <w:rsid w:val="00487ACB"/>
    <w:rsid w:val="00491726"/>
    <w:rsid w:val="004A2BDE"/>
    <w:rsid w:val="00511363"/>
    <w:rsid w:val="00541AF6"/>
    <w:rsid w:val="00552F40"/>
    <w:rsid w:val="005860F7"/>
    <w:rsid w:val="005B58BC"/>
    <w:rsid w:val="005C27CC"/>
    <w:rsid w:val="005E41B5"/>
    <w:rsid w:val="005F0AFC"/>
    <w:rsid w:val="005F1D28"/>
    <w:rsid w:val="005F7727"/>
    <w:rsid w:val="00611E63"/>
    <w:rsid w:val="006207E1"/>
    <w:rsid w:val="006211C0"/>
    <w:rsid w:val="00621529"/>
    <w:rsid w:val="00652A9B"/>
    <w:rsid w:val="0068233C"/>
    <w:rsid w:val="00690400"/>
    <w:rsid w:val="00693182"/>
    <w:rsid w:val="006A0A2C"/>
    <w:rsid w:val="006A4451"/>
    <w:rsid w:val="006C673C"/>
    <w:rsid w:val="006D6B78"/>
    <w:rsid w:val="006E2F89"/>
    <w:rsid w:val="00700702"/>
    <w:rsid w:val="00710323"/>
    <w:rsid w:val="007301F0"/>
    <w:rsid w:val="00762A3C"/>
    <w:rsid w:val="007A03C7"/>
    <w:rsid w:val="007A1B21"/>
    <w:rsid w:val="007A2FF9"/>
    <w:rsid w:val="007D261E"/>
    <w:rsid w:val="00803EBA"/>
    <w:rsid w:val="00827C16"/>
    <w:rsid w:val="00873BAA"/>
    <w:rsid w:val="008A6667"/>
    <w:rsid w:val="008C090F"/>
    <w:rsid w:val="008D2078"/>
    <w:rsid w:val="008F5385"/>
    <w:rsid w:val="0091443A"/>
    <w:rsid w:val="009212AC"/>
    <w:rsid w:val="00930A64"/>
    <w:rsid w:val="00934FF4"/>
    <w:rsid w:val="0094110A"/>
    <w:rsid w:val="00971DD2"/>
    <w:rsid w:val="009B146C"/>
    <w:rsid w:val="009B291C"/>
    <w:rsid w:val="009B4D56"/>
    <w:rsid w:val="009C638C"/>
    <w:rsid w:val="009E173A"/>
    <w:rsid w:val="00A03341"/>
    <w:rsid w:val="00A12B43"/>
    <w:rsid w:val="00A27E27"/>
    <w:rsid w:val="00A366D0"/>
    <w:rsid w:val="00A61353"/>
    <w:rsid w:val="00A66539"/>
    <w:rsid w:val="00A765AD"/>
    <w:rsid w:val="00A82364"/>
    <w:rsid w:val="00A8703A"/>
    <w:rsid w:val="00A937B8"/>
    <w:rsid w:val="00A9385A"/>
    <w:rsid w:val="00A9412C"/>
    <w:rsid w:val="00AA176C"/>
    <w:rsid w:val="00AB6F16"/>
    <w:rsid w:val="00AD0F30"/>
    <w:rsid w:val="00B031A9"/>
    <w:rsid w:val="00B0418D"/>
    <w:rsid w:val="00B11A20"/>
    <w:rsid w:val="00B22F70"/>
    <w:rsid w:val="00B3707D"/>
    <w:rsid w:val="00B77E91"/>
    <w:rsid w:val="00B90A58"/>
    <w:rsid w:val="00BA560F"/>
    <w:rsid w:val="00BE1502"/>
    <w:rsid w:val="00BE4954"/>
    <w:rsid w:val="00C1108F"/>
    <w:rsid w:val="00C30DEE"/>
    <w:rsid w:val="00C73F6A"/>
    <w:rsid w:val="00CA6339"/>
    <w:rsid w:val="00CB65DB"/>
    <w:rsid w:val="00CC7C48"/>
    <w:rsid w:val="00CD1126"/>
    <w:rsid w:val="00CD4D82"/>
    <w:rsid w:val="00CD7930"/>
    <w:rsid w:val="00D04FEB"/>
    <w:rsid w:val="00D15BC7"/>
    <w:rsid w:val="00D16512"/>
    <w:rsid w:val="00D24A50"/>
    <w:rsid w:val="00D27901"/>
    <w:rsid w:val="00DC6998"/>
    <w:rsid w:val="00DC7574"/>
    <w:rsid w:val="00DD18B7"/>
    <w:rsid w:val="00DE4422"/>
    <w:rsid w:val="00DF1F60"/>
    <w:rsid w:val="00DF77FA"/>
    <w:rsid w:val="00DF7FC5"/>
    <w:rsid w:val="00E1183E"/>
    <w:rsid w:val="00E33145"/>
    <w:rsid w:val="00E52576"/>
    <w:rsid w:val="00E85C03"/>
    <w:rsid w:val="00E86CEA"/>
    <w:rsid w:val="00ED4792"/>
    <w:rsid w:val="00F2033A"/>
    <w:rsid w:val="00F20DBF"/>
    <w:rsid w:val="00F62785"/>
    <w:rsid w:val="00FA31C1"/>
    <w:rsid w:val="00FC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26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418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F7E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7E8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7E8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7E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7E8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7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7E8B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6215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9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01529D-2DF7-4890-8509-31D10FBE1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2927</Words>
  <Characters>17276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Schlesingerova Jindriska</cp:lastModifiedBy>
  <cp:revision>5</cp:revision>
  <cp:lastPrinted>2014-12-04T09:41:00Z</cp:lastPrinted>
  <dcterms:created xsi:type="dcterms:W3CDTF">2014-12-04T08:15:00Z</dcterms:created>
  <dcterms:modified xsi:type="dcterms:W3CDTF">2014-12-04T09:53:00Z</dcterms:modified>
</cp:coreProperties>
</file>